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BF1821" w:rsidRPr="00BF1821" w:rsidTr="00BF1821">
        <w:trPr>
          <w:trHeight w:val="1045"/>
        </w:trPr>
        <w:tc>
          <w:tcPr>
            <w:tcW w:w="5000" w:type="pct"/>
            <w:tcBorders>
              <w:top w:val="nil"/>
              <w:left w:val="nil"/>
              <w:bottom w:val="nil"/>
              <w:right w:val="nil"/>
            </w:tcBorders>
          </w:tcPr>
          <w:p w:rsidR="00BF1821" w:rsidRPr="00BF1821" w:rsidRDefault="00BF1821" w:rsidP="00BF1821">
            <w:pPr>
              <w:widowControl w:val="0"/>
              <w:tabs>
                <w:tab w:val="left" w:pos="8160"/>
              </w:tabs>
              <w:suppressAutoHyphens w:val="0"/>
              <w:autoSpaceDE w:val="0"/>
              <w:autoSpaceDN w:val="0"/>
              <w:adjustRightInd w:val="0"/>
              <w:outlineLvl w:val="0"/>
              <w:rPr>
                <w:sz w:val="20"/>
                <w:szCs w:val="20"/>
              </w:rPr>
            </w:pPr>
          </w:p>
          <w:tbl>
            <w:tblPr>
              <w:tblW w:w="4963" w:type="pct"/>
              <w:tblBorders>
                <w:bottom w:val="double" w:sz="4" w:space="0" w:color="auto"/>
              </w:tblBorders>
              <w:tblLook w:val="01E0" w:firstRow="1" w:lastRow="1" w:firstColumn="1" w:lastColumn="1" w:noHBand="0" w:noVBand="0"/>
            </w:tblPr>
            <w:tblGrid>
              <w:gridCol w:w="10129"/>
            </w:tblGrid>
            <w:tr w:rsidR="00BF1821" w:rsidRPr="00BF1821" w:rsidTr="00BF1821">
              <w:trPr>
                <w:trHeight w:val="925"/>
              </w:trPr>
              <w:tc>
                <w:tcPr>
                  <w:tcW w:w="5000" w:type="pct"/>
                  <w:shd w:val="clear" w:color="auto" w:fill="auto"/>
                </w:tcPr>
                <w:p w:rsidR="00BF1821" w:rsidRPr="00BF1821" w:rsidRDefault="00BF1821" w:rsidP="00BF1821">
                  <w:pPr>
                    <w:suppressAutoHyphens w:val="0"/>
                    <w:overflowPunct w:val="0"/>
                    <w:autoSpaceDE w:val="0"/>
                    <w:autoSpaceDN w:val="0"/>
                    <w:adjustRightInd w:val="0"/>
                    <w:jc w:val="center"/>
                    <w:textAlignment w:val="baseline"/>
                    <w:rPr>
                      <w:b/>
                      <w:sz w:val="28"/>
                      <w:szCs w:val="28"/>
                    </w:rPr>
                  </w:pPr>
                  <w:r w:rsidRPr="00BF1821">
                    <w:rPr>
                      <w:noProof/>
                      <w:sz w:val="28"/>
                      <w:szCs w:val="28"/>
                    </w:rPr>
                    <w:drawing>
                      <wp:inline distT="0" distB="0" distL="0" distR="0" wp14:anchorId="3058D194" wp14:editId="5A6CF162">
                        <wp:extent cx="514350" cy="590550"/>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r>
            <w:tr w:rsidR="00BF1821" w:rsidRPr="00BF1821" w:rsidTr="00BF1821">
              <w:trPr>
                <w:trHeight w:val="1166"/>
              </w:trPr>
              <w:tc>
                <w:tcPr>
                  <w:tcW w:w="5000" w:type="pct"/>
                  <w:shd w:val="clear" w:color="auto" w:fill="auto"/>
                </w:tcPr>
                <w:p w:rsidR="00BF1821" w:rsidRPr="00BF1821" w:rsidRDefault="00BF1821" w:rsidP="00BF1821">
                  <w:pPr>
                    <w:tabs>
                      <w:tab w:val="left" w:pos="312"/>
                      <w:tab w:val="left" w:pos="1560"/>
                      <w:tab w:val="left" w:pos="2652"/>
                    </w:tabs>
                    <w:suppressAutoHyphens w:val="0"/>
                    <w:overflowPunct w:val="0"/>
                    <w:autoSpaceDE w:val="0"/>
                    <w:autoSpaceDN w:val="0"/>
                    <w:adjustRightInd w:val="0"/>
                    <w:jc w:val="center"/>
                    <w:textAlignment w:val="baseline"/>
                    <w:rPr>
                      <w:b/>
                      <w:sz w:val="28"/>
                      <w:szCs w:val="28"/>
                    </w:rPr>
                  </w:pPr>
                  <w:r w:rsidRPr="00BF1821">
                    <w:rPr>
                      <w:b/>
                      <w:sz w:val="28"/>
                      <w:szCs w:val="28"/>
                    </w:rPr>
                    <w:t>АДМИНИСТРАЦИЯ АРТИНСКОГО ГОРОДСКОГО ОКРУГА</w:t>
                  </w:r>
                </w:p>
                <w:p w:rsidR="00BF1821" w:rsidRPr="00BF1821" w:rsidRDefault="00BF1821" w:rsidP="00BF1821">
                  <w:pPr>
                    <w:suppressAutoHyphens w:val="0"/>
                    <w:overflowPunct w:val="0"/>
                    <w:autoSpaceDE w:val="0"/>
                    <w:autoSpaceDN w:val="0"/>
                    <w:adjustRightInd w:val="0"/>
                    <w:jc w:val="center"/>
                    <w:textAlignment w:val="baseline"/>
                    <w:rPr>
                      <w:b/>
                      <w:sz w:val="16"/>
                      <w:szCs w:val="16"/>
                    </w:rPr>
                  </w:pPr>
                  <w:r w:rsidRPr="00BF1821">
                    <w:rPr>
                      <w:b/>
                      <w:sz w:val="28"/>
                      <w:szCs w:val="28"/>
                    </w:rPr>
                    <w:t>ПОСТАНОВЛЕНИЕ</w:t>
                  </w:r>
                </w:p>
              </w:tc>
            </w:tr>
          </w:tbl>
          <w:p w:rsidR="00BF1821" w:rsidRPr="00BF1821" w:rsidRDefault="00BF1821" w:rsidP="00BF1821">
            <w:pPr>
              <w:suppressAutoHyphens w:val="0"/>
              <w:jc w:val="center"/>
              <w:rPr>
                <w:b/>
                <w:sz w:val="28"/>
                <w:szCs w:val="28"/>
              </w:rPr>
            </w:pPr>
          </w:p>
        </w:tc>
      </w:tr>
    </w:tbl>
    <w:p w:rsidR="00BF1821" w:rsidRPr="00BF1821" w:rsidRDefault="00BF1821" w:rsidP="00BF1821">
      <w:pPr>
        <w:suppressAutoHyphens w:val="0"/>
        <w:jc w:val="center"/>
        <w:rPr>
          <w:b/>
          <w:sz w:val="28"/>
          <w:szCs w:val="28"/>
        </w:rPr>
      </w:pPr>
    </w:p>
    <w:tbl>
      <w:tblPr>
        <w:tblW w:w="0" w:type="auto"/>
        <w:tblInd w:w="108" w:type="dxa"/>
        <w:tblLook w:val="01E0" w:firstRow="1" w:lastRow="1" w:firstColumn="1" w:lastColumn="1" w:noHBand="0" w:noVBand="0"/>
      </w:tblPr>
      <w:tblGrid>
        <w:gridCol w:w="557"/>
        <w:gridCol w:w="1081"/>
        <w:gridCol w:w="744"/>
        <w:gridCol w:w="484"/>
        <w:gridCol w:w="776"/>
      </w:tblGrid>
      <w:tr w:rsidR="00BF1821" w:rsidRPr="00BF1821" w:rsidTr="00BF1821">
        <w:tc>
          <w:tcPr>
            <w:tcW w:w="557" w:type="dxa"/>
          </w:tcPr>
          <w:p w:rsidR="00BF1821" w:rsidRPr="00BF1821" w:rsidRDefault="00BF1821" w:rsidP="00BF1821">
            <w:pPr>
              <w:suppressAutoHyphens w:val="0"/>
              <w:rPr>
                <w:sz w:val="28"/>
                <w:szCs w:val="28"/>
              </w:rPr>
            </w:pPr>
            <w:r w:rsidRPr="00BF1821">
              <w:rPr>
                <w:sz w:val="28"/>
                <w:szCs w:val="28"/>
              </w:rPr>
              <w:t>от</w:t>
            </w:r>
          </w:p>
        </w:tc>
        <w:tc>
          <w:tcPr>
            <w:tcW w:w="1825" w:type="dxa"/>
            <w:gridSpan w:val="2"/>
            <w:tcBorders>
              <w:top w:val="nil"/>
              <w:left w:val="nil"/>
              <w:bottom w:val="single" w:sz="4" w:space="0" w:color="auto"/>
              <w:right w:val="nil"/>
            </w:tcBorders>
          </w:tcPr>
          <w:p w:rsidR="00BF1821" w:rsidRPr="00BF1821" w:rsidRDefault="00BF1821" w:rsidP="00BF1821">
            <w:pPr>
              <w:suppressAutoHyphens w:val="0"/>
              <w:jc w:val="center"/>
              <w:rPr>
                <w:sz w:val="28"/>
                <w:szCs w:val="28"/>
              </w:rPr>
            </w:pPr>
          </w:p>
        </w:tc>
        <w:tc>
          <w:tcPr>
            <w:tcW w:w="484" w:type="dxa"/>
          </w:tcPr>
          <w:p w:rsidR="00BF1821" w:rsidRPr="00BF1821" w:rsidRDefault="00BF1821" w:rsidP="00BF1821">
            <w:pPr>
              <w:suppressAutoHyphens w:val="0"/>
              <w:rPr>
                <w:sz w:val="28"/>
                <w:szCs w:val="28"/>
              </w:rPr>
            </w:pPr>
            <w:r w:rsidRPr="00BF1821">
              <w:rPr>
                <w:sz w:val="28"/>
                <w:szCs w:val="28"/>
              </w:rPr>
              <w:t>№</w:t>
            </w:r>
          </w:p>
        </w:tc>
        <w:tc>
          <w:tcPr>
            <w:tcW w:w="776" w:type="dxa"/>
            <w:tcBorders>
              <w:top w:val="nil"/>
              <w:left w:val="nil"/>
              <w:bottom w:val="single" w:sz="4" w:space="0" w:color="auto"/>
              <w:right w:val="nil"/>
            </w:tcBorders>
          </w:tcPr>
          <w:p w:rsidR="00BF1821" w:rsidRPr="00BF1821" w:rsidRDefault="00BF1821" w:rsidP="00BF1821">
            <w:pPr>
              <w:suppressAutoHyphens w:val="0"/>
              <w:jc w:val="center"/>
              <w:rPr>
                <w:sz w:val="28"/>
                <w:szCs w:val="28"/>
              </w:rPr>
            </w:pPr>
          </w:p>
        </w:tc>
      </w:tr>
      <w:tr w:rsidR="00BF1821" w:rsidRPr="00BF1821" w:rsidTr="00BF1821">
        <w:trPr>
          <w:gridAfter w:val="3"/>
          <w:wAfter w:w="2004" w:type="dxa"/>
          <w:trHeight w:val="363"/>
        </w:trPr>
        <w:tc>
          <w:tcPr>
            <w:tcW w:w="1638" w:type="dxa"/>
            <w:gridSpan w:val="2"/>
          </w:tcPr>
          <w:p w:rsidR="00BF1821" w:rsidRPr="00BF1821" w:rsidRDefault="00BF1821" w:rsidP="00BF1821">
            <w:pPr>
              <w:suppressAutoHyphens w:val="0"/>
              <w:rPr>
                <w:sz w:val="28"/>
                <w:szCs w:val="28"/>
              </w:rPr>
            </w:pPr>
          </w:p>
          <w:p w:rsidR="00BF1821" w:rsidRPr="00BF1821" w:rsidRDefault="00BF1821" w:rsidP="00BF1821">
            <w:pPr>
              <w:suppressAutoHyphens w:val="0"/>
              <w:rPr>
                <w:sz w:val="28"/>
                <w:szCs w:val="28"/>
              </w:rPr>
            </w:pPr>
            <w:r w:rsidRPr="00BF1821">
              <w:rPr>
                <w:sz w:val="28"/>
                <w:szCs w:val="28"/>
              </w:rPr>
              <w:t>пгт. Арти</w:t>
            </w:r>
          </w:p>
        </w:tc>
      </w:tr>
    </w:tbl>
    <w:p w:rsidR="00BF1821" w:rsidRPr="00BF1821" w:rsidRDefault="00BF1821" w:rsidP="00BF1821">
      <w:pPr>
        <w:suppressAutoHyphens w:val="0"/>
        <w:rPr>
          <w:sz w:val="28"/>
          <w:szCs w:val="28"/>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BF1821" w:rsidRPr="00BF1821" w:rsidTr="00BF1821">
        <w:tc>
          <w:tcPr>
            <w:tcW w:w="10173" w:type="dxa"/>
            <w:tcBorders>
              <w:top w:val="nil"/>
              <w:left w:val="nil"/>
              <w:bottom w:val="nil"/>
              <w:right w:val="nil"/>
            </w:tcBorders>
          </w:tcPr>
          <w:p w:rsidR="00BF1821" w:rsidRPr="00062C8A" w:rsidRDefault="00062C8A" w:rsidP="00BF1821">
            <w:pPr>
              <w:widowControl w:val="0"/>
              <w:suppressAutoHyphens w:val="0"/>
              <w:autoSpaceDE w:val="0"/>
              <w:autoSpaceDN w:val="0"/>
              <w:adjustRightInd w:val="0"/>
              <w:ind w:right="-27"/>
              <w:jc w:val="center"/>
              <w:rPr>
                <w:rFonts w:ascii="Liberation Serif" w:eastAsia="Calibri" w:hAnsi="Liberation Serif" w:cs="Liberation Serif"/>
                <w:b/>
                <w:i/>
                <w:sz w:val="26"/>
                <w:szCs w:val="26"/>
              </w:rPr>
            </w:pPr>
            <w:r w:rsidRPr="00062C8A">
              <w:rPr>
                <w:b/>
                <w:bCs/>
                <w:i/>
                <w:sz w:val="26"/>
                <w:szCs w:val="26"/>
              </w:rPr>
              <w:t>Об утверждении а</w:t>
            </w:r>
            <w:r w:rsidR="00BF1821" w:rsidRPr="00062C8A">
              <w:rPr>
                <w:b/>
                <w:bCs/>
                <w:i/>
                <w:sz w:val="26"/>
                <w:szCs w:val="26"/>
              </w:rPr>
              <w:t>дминистративного регламента предоставления муниц</w:t>
            </w:r>
            <w:r w:rsidR="00BF1821" w:rsidRPr="00062C8A">
              <w:rPr>
                <w:b/>
                <w:bCs/>
                <w:i/>
                <w:sz w:val="26"/>
                <w:szCs w:val="26"/>
              </w:rPr>
              <w:t>и</w:t>
            </w:r>
            <w:r w:rsidR="00BF1821" w:rsidRPr="00062C8A">
              <w:rPr>
                <w:b/>
                <w:bCs/>
                <w:i/>
                <w:sz w:val="26"/>
                <w:szCs w:val="26"/>
              </w:rPr>
              <w:t>пальной услуги «Выдача разрешения на строительство объекта капитального строител</w:t>
            </w:r>
            <w:r w:rsidR="00BF1821" w:rsidRPr="00062C8A">
              <w:rPr>
                <w:b/>
                <w:bCs/>
                <w:i/>
                <w:sz w:val="26"/>
                <w:szCs w:val="26"/>
              </w:rPr>
              <w:t>ь</w:t>
            </w:r>
            <w:r w:rsidR="00BF1821" w:rsidRPr="00062C8A">
              <w:rPr>
                <w:b/>
                <w:bCs/>
                <w:i/>
                <w:sz w:val="26"/>
                <w:szCs w:val="26"/>
              </w:rPr>
              <w:t>ства (в том числе внесение изменений в разрешение на строительство объекта к</w:t>
            </w:r>
            <w:r w:rsidR="00BF1821" w:rsidRPr="00062C8A">
              <w:rPr>
                <w:b/>
                <w:bCs/>
                <w:i/>
                <w:sz w:val="26"/>
                <w:szCs w:val="26"/>
              </w:rPr>
              <w:t>а</w:t>
            </w:r>
            <w:r w:rsidR="00BF1821" w:rsidRPr="00062C8A">
              <w:rPr>
                <w:b/>
                <w:bCs/>
                <w:i/>
                <w:sz w:val="26"/>
                <w:szCs w:val="26"/>
              </w:rPr>
              <w:t>питального строительства и внесение изменений в разреш</w:t>
            </w:r>
            <w:r w:rsidR="00BF1821" w:rsidRPr="00062C8A">
              <w:rPr>
                <w:b/>
                <w:bCs/>
                <w:i/>
                <w:sz w:val="26"/>
                <w:szCs w:val="26"/>
              </w:rPr>
              <w:t>е</w:t>
            </w:r>
            <w:r w:rsidR="00BF1821" w:rsidRPr="00062C8A">
              <w:rPr>
                <w:b/>
                <w:bCs/>
                <w:i/>
                <w:sz w:val="26"/>
                <w:szCs w:val="26"/>
              </w:rPr>
              <w:t>ние на строительство объекта капитального строительства в связи с пр</w:t>
            </w:r>
            <w:r w:rsidR="00BF1821" w:rsidRPr="00062C8A">
              <w:rPr>
                <w:b/>
                <w:bCs/>
                <w:i/>
                <w:sz w:val="26"/>
                <w:szCs w:val="26"/>
              </w:rPr>
              <w:t>о</w:t>
            </w:r>
            <w:r w:rsidR="00BF1821" w:rsidRPr="00062C8A">
              <w:rPr>
                <w:b/>
                <w:bCs/>
                <w:i/>
                <w:sz w:val="26"/>
                <w:szCs w:val="26"/>
              </w:rPr>
              <w:t>длением срока действия такого разрешения)» на территории Артинского г</w:t>
            </w:r>
            <w:r w:rsidR="00BF1821" w:rsidRPr="00062C8A">
              <w:rPr>
                <w:b/>
                <w:bCs/>
                <w:i/>
                <w:sz w:val="26"/>
                <w:szCs w:val="26"/>
              </w:rPr>
              <w:t>о</w:t>
            </w:r>
            <w:r w:rsidR="00BF1821" w:rsidRPr="00062C8A">
              <w:rPr>
                <w:b/>
                <w:bCs/>
                <w:i/>
                <w:sz w:val="26"/>
                <w:szCs w:val="26"/>
              </w:rPr>
              <w:t>родского округа</w:t>
            </w:r>
          </w:p>
        </w:tc>
      </w:tr>
    </w:tbl>
    <w:p w:rsidR="00BF1821" w:rsidRPr="00BF1821" w:rsidRDefault="00BF1821" w:rsidP="00BF1821">
      <w:pPr>
        <w:suppressAutoHyphens w:val="0"/>
        <w:rPr>
          <w:vanish/>
        </w:rPr>
      </w:pPr>
    </w:p>
    <w:tbl>
      <w:tblPr>
        <w:tblpPr w:leftFromText="180" w:rightFromText="180" w:vertAnchor="text" w:horzAnchor="margin" w:tblpY="3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F1821" w:rsidRPr="00BF1821" w:rsidTr="00BF1821">
        <w:trPr>
          <w:trHeight w:val="719"/>
        </w:trPr>
        <w:tc>
          <w:tcPr>
            <w:tcW w:w="9918" w:type="dxa"/>
            <w:tcBorders>
              <w:top w:val="nil"/>
              <w:left w:val="nil"/>
              <w:bottom w:val="nil"/>
              <w:right w:val="nil"/>
            </w:tcBorders>
          </w:tcPr>
          <w:p w:rsidR="00BF1821" w:rsidRPr="00062C8A" w:rsidRDefault="00BF1821" w:rsidP="00BF1821">
            <w:pPr>
              <w:keepNext/>
              <w:widowControl w:val="0"/>
              <w:suppressAutoHyphens w:val="0"/>
              <w:overflowPunct w:val="0"/>
              <w:autoSpaceDE w:val="0"/>
              <w:autoSpaceDN w:val="0"/>
              <w:adjustRightInd w:val="0"/>
              <w:jc w:val="both"/>
              <w:outlineLvl w:val="0"/>
              <w:rPr>
                <w:bCs/>
                <w:kern w:val="36"/>
                <w:sz w:val="26"/>
                <w:szCs w:val="26"/>
              </w:rPr>
            </w:pPr>
            <w:r w:rsidRPr="00062C8A">
              <w:rPr>
                <w:sz w:val="26"/>
                <w:szCs w:val="26"/>
              </w:rPr>
              <w:t xml:space="preserve">          На основании "Градостроительный кодекс </w:t>
            </w:r>
            <w:proofErr w:type="gramStart"/>
            <w:r w:rsidRPr="00062C8A">
              <w:rPr>
                <w:sz w:val="26"/>
                <w:szCs w:val="26"/>
              </w:rPr>
              <w:t>Российской</w:t>
            </w:r>
            <w:proofErr w:type="gramEnd"/>
            <w:r w:rsidRPr="00062C8A">
              <w:rPr>
                <w:sz w:val="26"/>
                <w:szCs w:val="26"/>
              </w:rPr>
              <w:t xml:space="preserve"> Федерации" от 29.12.2004 N 190-ФЗ (ред. от 30.12.2021) (с изм. и доп., вступ. в силу с 01.01.2022)</w:t>
            </w:r>
          </w:p>
        </w:tc>
      </w:tr>
      <w:tr w:rsidR="00BF1821" w:rsidRPr="00BF1821" w:rsidTr="00BF1821">
        <w:trPr>
          <w:trHeight w:val="184"/>
        </w:trPr>
        <w:tc>
          <w:tcPr>
            <w:tcW w:w="9918" w:type="dxa"/>
            <w:tcBorders>
              <w:top w:val="nil"/>
              <w:left w:val="nil"/>
              <w:bottom w:val="nil"/>
              <w:right w:val="nil"/>
            </w:tcBorders>
          </w:tcPr>
          <w:p w:rsidR="00BF1821" w:rsidRPr="00062C8A" w:rsidRDefault="00BF1821" w:rsidP="00BF1821">
            <w:pPr>
              <w:widowControl w:val="0"/>
              <w:suppressAutoHyphens w:val="0"/>
              <w:autoSpaceDE w:val="0"/>
              <w:autoSpaceDN w:val="0"/>
              <w:adjustRightInd w:val="0"/>
              <w:jc w:val="both"/>
              <w:rPr>
                <w:bCs/>
                <w:sz w:val="26"/>
                <w:szCs w:val="26"/>
              </w:rPr>
            </w:pPr>
          </w:p>
        </w:tc>
      </w:tr>
    </w:tbl>
    <w:p w:rsidR="00BF1821" w:rsidRPr="00BF1821" w:rsidRDefault="00BF1821" w:rsidP="00BF1821">
      <w:pPr>
        <w:keepNext/>
        <w:suppressAutoHyphens w:val="0"/>
        <w:overflowPunct w:val="0"/>
        <w:autoSpaceDE w:val="0"/>
        <w:autoSpaceDN w:val="0"/>
        <w:adjustRightInd w:val="0"/>
        <w:jc w:val="both"/>
        <w:outlineLvl w:val="0"/>
        <w:rPr>
          <w:b/>
          <w:bCs/>
          <w:sz w:val="28"/>
          <w:szCs w:val="28"/>
        </w:rPr>
      </w:pPr>
    </w:p>
    <w:p w:rsidR="00BF1821" w:rsidRPr="00062C8A" w:rsidRDefault="00BF1821" w:rsidP="00BF1821">
      <w:pPr>
        <w:keepNext/>
        <w:suppressAutoHyphens w:val="0"/>
        <w:overflowPunct w:val="0"/>
        <w:autoSpaceDE w:val="0"/>
        <w:autoSpaceDN w:val="0"/>
        <w:adjustRightInd w:val="0"/>
        <w:jc w:val="both"/>
        <w:outlineLvl w:val="0"/>
        <w:rPr>
          <w:bCs/>
          <w:sz w:val="26"/>
          <w:szCs w:val="26"/>
        </w:rPr>
      </w:pPr>
      <w:r w:rsidRPr="00062C8A">
        <w:rPr>
          <w:b/>
          <w:bCs/>
          <w:sz w:val="26"/>
          <w:szCs w:val="26"/>
        </w:rPr>
        <w:t>ПОСТАНОВЛЯЮ</w:t>
      </w:r>
      <w:r w:rsidRPr="00062C8A">
        <w:rPr>
          <w:bCs/>
          <w:sz w:val="26"/>
          <w:szCs w:val="26"/>
        </w:rPr>
        <w:t xml:space="preserve">: </w:t>
      </w:r>
    </w:p>
    <w:p w:rsidR="00BF1821" w:rsidRPr="00BF1821" w:rsidRDefault="00BF1821" w:rsidP="00BF1821">
      <w:pPr>
        <w:widowControl w:val="0"/>
        <w:numPr>
          <w:ilvl w:val="0"/>
          <w:numId w:val="24"/>
        </w:numPr>
        <w:suppressAutoHyphens w:val="0"/>
        <w:autoSpaceDE w:val="0"/>
        <w:autoSpaceDN w:val="0"/>
        <w:adjustRightInd w:val="0"/>
        <w:spacing w:after="200" w:line="276" w:lineRule="auto"/>
        <w:ind w:left="0" w:firstLine="709"/>
        <w:jc w:val="both"/>
        <w:rPr>
          <w:sz w:val="26"/>
          <w:szCs w:val="26"/>
        </w:rPr>
      </w:pPr>
      <w:r w:rsidRPr="00BF1821">
        <w:rPr>
          <w:sz w:val="26"/>
          <w:szCs w:val="26"/>
        </w:rPr>
        <w:t xml:space="preserve">Утвердить Административный </w:t>
      </w:r>
      <w:hyperlink r:id="rId10" w:anchor="Par30#Par30" w:history="1">
        <w:r w:rsidRPr="00BF1821">
          <w:rPr>
            <w:color w:val="0000FF"/>
            <w:sz w:val="26"/>
            <w:szCs w:val="26"/>
            <w:u w:val="single"/>
          </w:rPr>
          <w:t>регламент</w:t>
        </w:r>
      </w:hyperlink>
      <w:r w:rsidRPr="00BF1821">
        <w:rPr>
          <w:sz w:val="26"/>
          <w:szCs w:val="26"/>
        </w:rPr>
        <w:t xml:space="preserve"> по предоставлению муниц</w:t>
      </w:r>
      <w:r w:rsidRPr="00BF1821">
        <w:rPr>
          <w:sz w:val="26"/>
          <w:szCs w:val="26"/>
        </w:rPr>
        <w:t>и</w:t>
      </w:r>
      <w:r w:rsidRPr="00BF1821">
        <w:rPr>
          <w:sz w:val="26"/>
          <w:szCs w:val="26"/>
        </w:rPr>
        <w:t>пальной услуги «</w:t>
      </w:r>
      <w:r w:rsidRPr="00BF1821">
        <w:rPr>
          <w:rFonts w:ascii="Liberation Serif" w:eastAsia="Calibri" w:hAnsi="Liberation Serif" w:cs="Liberation Serif"/>
          <w:bCs/>
          <w:sz w:val="26"/>
          <w:szCs w:val="26"/>
        </w:rPr>
        <w:t>Выдача разрешения на строительство объекта капитального стро</w:t>
      </w:r>
      <w:r w:rsidRPr="00BF1821">
        <w:rPr>
          <w:rFonts w:ascii="Liberation Serif" w:eastAsia="Calibri" w:hAnsi="Liberation Serif" w:cs="Liberation Serif"/>
          <w:bCs/>
          <w:sz w:val="26"/>
          <w:szCs w:val="26"/>
        </w:rPr>
        <w:t>и</w:t>
      </w:r>
      <w:r w:rsidRPr="00BF1821">
        <w:rPr>
          <w:rFonts w:ascii="Liberation Serif" w:eastAsia="Calibri" w:hAnsi="Liberation Serif" w:cs="Liberation Serif"/>
          <w:bCs/>
          <w:sz w:val="26"/>
          <w:szCs w:val="26"/>
        </w:rPr>
        <w:t>тельства (в том числе внесение изменений в разрешение на строительство объекта капитального стро</w:t>
      </w:r>
      <w:r w:rsidRPr="00BF1821">
        <w:rPr>
          <w:rFonts w:ascii="Liberation Serif" w:eastAsia="Calibri" w:hAnsi="Liberation Serif" w:cs="Liberation Serif"/>
          <w:bCs/>
          <w:sz w:val="26"/>
          <w:szCs w:val="26"/>
        </w:rPr>
        <w:t>и</w:t>
      </w:r>
      <w:r w:rsidRPr="00BF1821">
        <w:rPr>
          <w:rFonts w:ascii="Liberation Serif" w:eastAsia="Calibri" w:hAnsi="Liberation Serif" w:cs="Liberation Serif"/>
          <w:bCs/>
          <w:sz w:val="26"/>
          <w:szCs w:val="26"/>
        </w:rPr>
        <w:t>тельства и внесение изменений в разрешение на строительство объекта капитального стр</w:t>
      </w:r>
      <w:r w:rsidRPr="00BF1821">
        <w:rPr>
          <w:rFonts w:ascii="Liberation Serif" w:eastAsia="Calibri" w:hAnsi="Liberation Serif" w:cs="Liberation Serif"/>
          <w:bCs/>
          <w:sz w:val="26"/>
          <w:szCs w:val="26"/>
        </w:rPr>
        <w:t>о</w:t>
      </w:r>
      <w:r w:rsidRPr="00BF1821">
        <w:rPr>
          <w:rFonts w:ascii="Liberation Serif" w:eastAsia="Calibri" w:hAnsi="Liberation Serif" w:cs="Liberation Serif"/>
          <w:bCs/>
          <w:sz w:val="26"/>
          <w:szCs w:val="26"/>
        </w:rPr>
        <w:t xml:space="preserve">ительства в связи с продлением срока действия такого разрешения)» </w:t>
      </w:r>
      <w:r w:rsidRPr="00BF1821">
        <w:rPr>
          <w:rFonts w:ascii="Liberation Serif" w:eastAsia="Calibri" w:hAnsi="Liberation Serif" w:cs="Liberation Serif"/>
          <w:sz w:val="26"/>
          <w:szCs w:val="26"/>
        </w:rPr>
        <w:t>на территории Арти</w:t>
      </w:r>
      <w:r w:rsidRPr="00BF1821">
        <w:rPr>
          <w:rFonts w:ascii="Liberation Serif" w:eastAsia="Calibri" w:hAnsi="Liberation Serif" w:cs="Liberation Serif"/>
          <w:sz w:val="26"/>
          <w:szCs w:val="26"/>
        </w:rPr>
        <w:t>н</w:t>
      </w:r>
      <w:r w:rsidRPr="00BF1821">
        <w:rPr>
          <w:rFonts w:ascii="Liberation Serif" w:eastAsia="Calibri" w:hAnsi="Liberation Serif" w:cs="Liberation Serif"/>
          <w:sz w:val="26"/>
          <w:szCs w:val="26"/>
        </w:rPr>
        <w:t xml:space="preserve">ского городского округа </w:t>
      </w:r>
      <w:r w:rsidRPr="00BF1821">
        <w:rPr>
          <w:sz w:val="26"/>
          <w:szCs w:val="26"/>
        </w:rPr>
        <w:t>(прилагается).</w:t>
      </w:r>
    </w:p>
    <w:p w:rsidR="00BF1821" w:rsidRPr="00BF1821" w:rsidRDefault="00BF1821" w:rsidP="00BF1821">
      <w:pPr>
        <w:widowControl w:val="0"/>
        <w:suppressAutoHyphens w:val="0"/>
        <w:autoSpaceDE w:val="0"/>
        <w:autoSpaceDN w:val="0"/>
        <w:adjustRightInd w:val="0"/>
        <w:spacing w:line="276" w:lineRule="auto"/>
        <w:ind w:firstLine="540"/>
        <w:jc w:val="both"/>
        <w:rPr>
          <w:sz w:val="26"/>
          <w:szCs w:val="26"/>
        </w:rPr>
      </w:pPr>
      <w:r w:rsidRPr="00BF1821">
        <w:rPr>
          <w:sz w:val="26"/>
          <w:szCs w:val="26"/>
        </w:rPr>
        <w:t>2. Постановление Администрации Артинского городского округа от 03.02.2022 № 64 «Выдача разрешений на строительство объектов капитального  строительства» на террит</w:t>
      </w:r>
      <w:r w:rsidRPr="00BF1821">
        <w:rPr>
          <w:sz w:val="26"/>
          <w:szCs w:val="26"/>
        </w:rPr>
        <w:t>о</w:t>
      </w:r>
      <w:r w:rsidRPr="00BF1821">
        <w:rPr>
          <w:sz w:val="26"/>
          <w:szCs w:val="26"/>
        </w:rPr>
        <w:t>рии Артинского городского округа</w:t>
      </w:r>
      <w:r w:rsidRPr="00BF1821">
        <w:rPr>
          <w:bCs/>
          <w:iCs/>
          <w:sz w:val="26"/>
          <w:szCs w:val="26"/>
        </w:rPr>
        <w:t>, считать утратившим силу.</w:t>
      </w:r>
    </w:p>
    <w:p w:rsidR="00BF1821" w:rsidRPr="00BF1821" w:rsidRDefault="00BF1821" w:rsidP="00BF1821">
      <w:pPr>
        <w:widowControl w:val="0"/>
        <w:suppressAutoHyphens w:val="0"/>
        <w:autoSpaceDE w:val="0"/>
        <w:autoSpaceDN w:val="0"/>
        <w:adjustRightInd w:val="0"/>
        <w:spacing w:line="276" w:lineRule="auto"/>
        <w:ind w:firstLine="540"/>
        <w:jc w:val="both"/>
        <w:rPr>
          <w:sz w:val="26"/>
          <w:szCs w:val="26"/>
        </w:rPr>
      </w:pPr>
      <w:r w:rsidRPr="00BF1821">
        <w:rPr>
          <w:sz w:val="26"/>
          <w:szCs w:val="26"/>
        </w:rPr>
        <w:t>3. Настоящее постановление опубликовать в «Муниципальном вестнике» газеты «А</w:t>
      </w:r>
      <w:r w:rsidRPr="00BF1821">
        <w:rPr>
          <w:sz w:val="26"/>
          <w:szCs w:val="26"/>
        </w:rPr>
        <w:t>р</w:t>
      </w:r>
      <w:r w:rsidRPr="00BF1821">
        <w:rPr>
          <w:sz w:val="26"/>
          <w:szCs w:val="26"/>
        </w:rPr>
        <w:t>тинские вести» и разместить на официальном сайте Арти</w:t>
      </w:r>
      <w:r w:rsidRPr="00BF1821">
        <w:rPr>
          <w:sz w:val="26"/>
          <w:szCs w:val="26"/>
        </w:rPr>
        <w:t>н</w:t>
      </w:r>
      <w:r w:rsidRPr="00BF1821">
        <w:rPr>
          <w:sz w:val="26"/>
          <w:szCs w:val="26"/>
        </w:rPr>
        <w:t>ского городского округа.</w:t>
      </w:r>
    </w:p>
    <w:p w:rsidR="00BF1821" w:rsidRPr="00BF1821" w:rsidRDefault="00BF1821" w:rsidP="00BF1821">
      <w:pPr>
        <w:widowControl w:val="0"/>
        <w:suppressAutoHyphens w:val="0"/>
        <w:autoSpaceDE w:val="0"/>
        <w:autoSpaceDN w:val="0"/>
        <w:adjustRightInd w:val="0"/>
        <w:spacing w:line="276" w:lineRule="auto"/>
        <w:ind w:firstLine="540"/>
        <w:jc w:val="both"/>
        <w:rPr>
          <w:sz w:val="26"/>
          <w:szCs w:val="26"/>
        </w:rPr>
      </w:pPr>
      <w:r w:rsidRPr="00BF1821">
        <w:rPr>
          <w:sz w:val="26"/>
          <w:szCs w:val="26"/>
        </w:rPr>
        <w:t xml:space="preserve">4. </w:t>
      </w:r>
      <w:proofErr w:type="gramStart"/>
      <w:r w:rsidRPr="00BF1821">
        <w:rPr>
          <w:sz w:val="26"/>
          <w:szCs w:val="26"/>
        </w:rPr>
        <w:t>Контроль за</w:t>
      </w:r>
      <w:proofErr w:type="gramEnd"/>
      <w:r w:rsidRPr="00BF1821">
        <w:rPr>
          <w:sz w:val="26"/>
          <w:szCs w:val="26"/>
        </w:rPr>
        <w:t xml:space="preserve"> исполнением настоящего постановления возложить на заместителя Главы Администрации Артинского городского округа В. Н. Мотыхляева.</w:t>
      </w:r>
    </w:p>
    <w:p w:rsidR="00BF1821" w:rsidRPr="00BF1821" w:rsidRDefault="00BF1821" w:rsidP="00BF1821">
      <w:pPr>
        <w:suppressAutoHyphens w:val="0"/>
        <w:rPr>
          <w:sz w:val="28"/>
          <w:szCs w:val="28"/>
        </w:rPr>
      </w:pPr>
    </w:p>
    <w:p w:rsidR="00BF1821" w:rsidRPr="00BF1821" w:rsidRDefault="00BF1821" w:rsidP="00BF1821">
      <w:pPr>
        <w:suppressAutoHyphens w:val="0"/>
        <w:rPr>
          <w:sz w:val="28"/>
          <w:szCs w:val="28"/>
        </w:rPr>
      </w:pPr>
    </w:p>
    <w:p w:rsidR="00BF1821" w:rsidRPr="00BF1821" w:rsidRDefault="00BF1821" w:rsidP="00BF1821">
      <w:pPr>
        <w:tabs>
          <w:tab w:val="left" w:pos="7020"/>
        </w:tabs>
        <w:suppressAutoHyphens w:val="0"/>
        <w:rPr>
          <w:sz w:val="26"/>
          <w:szCs w:val="26"/>
        </w:rPr>
      </w:pPr>
      <w:r w:rsidRPr="00BF1821">
        <w:rPr>
          <w:sz w:val="26"/>
          <w:szCs w:val="26"/>
        </w:rPr>
        <w:t>Глава Артинского городского округа</w:t>
      </w:r>
      <w:r w:rsidRPr="00BF1821">
        <w:rPr>
          <w:sz w:val="26"/>
          <w:szCs w:val="26"/>
        </w:rPr>
        <w:tab/>
      </w:r>
      <w:r>
        <w:rPr>
          <w:sz w:val="26"/>
          <w:szCs w:val="26"/>
        </w:rPr>
        <w:t xml:space="preserve">               </w:t>
      </w:r>
      <w:r w:rsidRPr="00BF1821">
        <w:rPr>
          <w:sz w:val="26"/>
          <w:szCs w:val="26"/>
        </w:rPr>
        <w:t>А. А. Константинов</w:t>
      </w:r>
    </w:p>
    <w:p w:rsidR="00BF1821" w:rsidRPr="00062C8A" w:rsidRDefault="00BF1821" w:rsidP="00BF1821">
      <w:pPr>
        <w:tabs>
          <w:tab w:val="left" w:pos="7020"/>
        </w:tabs>
        <w:suppressAutoHyphens w:val="0"/>
        <w:jc w:val="center"/>
        <w:rPr>
          <w:sz w:val="26"/>
          <w:szCs w:val="26"/>
        </w:rPr>
      </w:pPr>
      <w:r w:rsidRPr="00BF1821">
        <w:rPr>
          <w:sz w:val="28"/>
          <w:szCs w:val="28"/>
        </w:rPr>
        <w:br w:type="page"/>
      </w:r>
      <w:r w:rsidRPr="00062C8A">
        <w:rPr>
          <w:b/>
          <w:bCs/>
          <w:sz w:val="26"/>
          <w:szCs w:val="26"/>
        </w:rPr>
        <w:lastRenderedPageBreak/>
        <w:t>С О Г Л А С О В А Н И Е</w:t>
      </w:r>
    </w:p>
    <w:p w:rsidR="00BF1821" w:rsidRPr="00062C8A" w:rsidRDefault="00BF1821" w:rsidP="00BF1821">
      <w:pPr>
        <w:suppressAutoHyphens w:val="0"/>
        <w:jc w:val="center"/>
        <w:rPr>
          <w:sz w:val="26"/>
          <w:szCs w:val="26"/>
        </w:rPr>
      </w:pPr>
      <w:r w:rsidRPr="00062C8A">
        <w:rPr>
          <w:sz w:val="26"/>
          <w:szCs w:val="26"/>
        </w:rPr>
        <w:t>постановления Администрации Артинского городского округа</w:t>
      </w:r>
    </w:p>
    <w:tbl>
      <w:tblPr>
        <w:tblW w:w="1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gridCol w:w="9594"/>
      </w:tblGrid>
      <w:tr w:rsidR="00BF1821" w:rsidRPr="00062C8A" w:rsidTr="00BF1821">
        <w:tc>
          <w:tcPr>
            <w:tcW w:w="9594" w:type="dxa"/>
            <w:tcBorders>
              <w:top w:val="nil"/>
              <w:left w:val="nil"/>
              <w:bottom w:val="nil"/>
              <w:right w:val="nil"/>
            </w:tcBorders>
          </w:tcPr>
          <w:p w:rsidR="00BF1821" w:rsidRPr="00062C8A" w:rsidRDefault="00062C8A" w:rsidP="00BF1821">
            <w:pPr>
              <w:widowControl w:val="0"/>
              <w:suppressAutoHyphens w:val="0"/>
              <w:autoSpaceDE w:val="0"/>
              <w:autoSpaceDN w:val="0"/>
              <w:adjustRightInd w:val="0"/>
              <w:ind w:right="-852"/>
              <w:jc w:val="center"/>
              <w:rPr>
                <w:rFonts w:ascii="Liberation Serif" w:eastAsia="Calibri" w:hAnsi="Liberation Serif" w:cs="Liberation Serif"/>
                <w:b/>
                <w:i/>
                <w:sz w:val="26"/>
                <w:szCs w:val="26"/>
              </w:rPr>
            </w:pPr>
            <w:proofErr w:type="gramStart"/>
            <w:r w:rsidRPr="00062C8A">
              <w:rPr>
                <w:b/>
                <w:bCs/>
                <w:i/>
                <w:sz w:val="26"/>
                <w:szCs w:val="26"/>
              </w:rPr>
              <w:t>Об утверждении административного регламента предоставления муниципальной услуги «Выдача разрешения на строительство объекта капитального стр</w:t>
            </w:r>
            <w:r w:rsidRPr="00062C8A">
              <w:rPr>
                <w:b/>
                <w:bCs/>
                <w:i/>
                <w:sz w:val="26"/>
                <w:szCs w:val="26"/>
              </w:rPr>
              <w:t>о</w:t>
            </w:r>
            <w:r w:rsidRPr="00062C8A">
              <w:rPr>
                <w:b/>
                <w:bCs/>
                <w:i/>
                <w:sz w:val="26"/>
                <w:szCs w:val="26"/>
              </w:rPr>
              <w:t>ительства (в том числе внесение изменений в разрешение на строительство объекта капитал</w:t>
            </w:r>
            <w:r w:rsidRPr="00062C8A">
              <w:rPr>
                <w:b/>
                <w:bCs/>
                <w:i/>
                <w:sz w:val="26"/>
                <w:szCs w:val="26"/>
              </w:rPr>
              <w:t>ь</w:t>
            </w:r>
            <w:r w:rsidRPr="00062C8A">
              <w:rPr>
                <w:b/>
                <w:bCs/>
                <w:i/>
                <w:sz w:val="26"/>
                <w:szCs w:val="26"/>
              </w:rPr>
              <w:t>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w:t>
            </w:r>
            <w:r w:rsidRPr="00062C8A">
              <w:rPr>
                <w:b/>
                <w:bCs/>
                <w:i/>
                <w:sz w:val="26"/>
                <w:szCs w:val="26"/>
              </w:rPr>
              <w:t>е</w:t>
            </w:r>
            <w:r w:rsidRPr="00062C8A">
              <w:rPr>
                <w:b/>
                <w:bCs/>
                <w:i/>
                <w:sz w:val="26"/>
                <w:szCs w:val="26"/>
              </w:rPr>
              <w:t>ния)» на территории Артинского городского округа</w:t>
            </w:r>
            <w:r w:rsidR="00BF1821" w:rsidRPr="00062C8A">
              <w:rPr>
                <w:b/>
                <w:bCs/>
                <w:i/>
                <w:sz w:val="26"/>
                <w:szCs w:val="26"/>
              </w:rPr>
              <w:t xml:space="preserve"> в новой редакции</w:t>
            </w:r>
            <w:proofErr w:type="gramEnd"/>
          </w:p>
        </w:tc>
        <w:tc>
          <w:tcPr>
            <w:tcW w:w="9594" w:type="dxa"/>
            <w:tcBorders>
              <w:top w:val="nil"/>
              <w:left w:val="nil"/>
              <w:bottom w:val="nil"/>
              <w:right w:val="nil"/>
            </w:tcBorders>
          </w:tcPr>
          <w:p w:rsidR="00BF1821" w:rsidRPr="00062C8A" w:rsidRDefault="00BF1821" w:rsidP="00BF1821">
            <w:pPr>
              <w:suppressAutoHyphens w:val="0"/>
              <w:jc w:val="center"/>
              <w:rPr>
                <w:b/>
                <w:bCs/>
                <w:i/>
                <w:iCs/>
                <w:sz w:val="26"/>
                <w:szCs w:val="26"/>
              </w:rPr>
            </w:pPr>
          </w:p>
        </w:tc>
      </w:tr>
    </w:tbl>
    <w:p w:rsidR="00BF1821" w:rsidRPr="00062C8A" w:rsidRDefault="00BF1821" w:rsidP="00BF1821">
      <w:pPr>
        <w:tabs>
          <w:tab w:val="left" w:pos="1638"/>
        </w:tabs>
        <w:suppressAutoHyphens w:val="0"/>
        <w:rPr>
          <w:sz w:val="26"/>
          <w:szCs w:val="26"/>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058"/>
        <w:gridCol w:w="1175"/>
        <w:gridCol w:w="2652"/>
        <w:gridCol w:w="1482"/>
      </w:tblGrid>
      <w:tr w:rsidR="00BF1821" w:rsidRPr="00062C8A" w:rsidTr="00BF1821">
        <w:trPr>
          <w:cantSplit/>
        </w:trPr>
        <w:tc>
          <w:tcPr>
            <w:tcW w:w="2520" w:type="dxa"/>
            <w:vMerge w:val="restart"/>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Должность</w:t>
            </w:r>
          </w:p>
        </w:tc>
        <w:tc>
          <w:tcPr>
            <w:tcW w:w="2058" w:type="dxa"/>
            <w:vMerge w:val="restart"/>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 xml:space="preserve">Фамилия и </w:t>
            </w:r>
          </w:p>
          <w:p w:rsidR="00BF1821" w:rsidRPr="00062C8A" w:rsidRDefault="00BF1821" w:rsidP="00BF1821">
            <w:pPr>
              <w:suppressAutoHyphens w:val="0"/>
              <w:jc w:val="center"/>
              <w:rPr>
                <w:sz w:val="26"/>
                <w:szCs w:val="26"/>
              </w:rPr>
            </w:pPr>
            <w:r w:rsidRPr="00062C8A">
              <w:rPr>
                <w:sz w:val="26"/>
                <w:szCs w:val="26"/>
              </w:rPr>
              <w:t>инициалы</w:t>
            </w:r>
          </w:p>
        </w:tc>
        <w:tc>
          <w:tcPr>
            <w:tcW w:w="5309" w:type="dxa"/>
            <w:gridSpan w:val="3"/>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Сроки и результаты согласования</w:t>
            </w:r>
          </w:p>
        </w:tc>
      </w:tr>
      <w:tr w:rsidR="00BF1821" w:rsidRPr="00062C8A" w:rsidTr="00BF1821">
        <w:trPr>
          <w:cantSplit/>
        </w:trPr>
        <w:tc>
          <w:tcPr>
            <w:tcW w:w="2520" w:type="dxa"/>
            <w:vMerge/>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p>
        </w:tc>
        <w:tc>
          <w:tcPr>
            <w:tcW w:w="2058" w:type="dxa"/>
            <w:vMerge/>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p>
        </w:tc>
        <w:tc>
          <w:tcPr>
            <w:tcW w:w="1175"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Дата</w:t>
            </w:r>
          </w:p>
        </w:tc>
        <w:tc>
          <w:tcPr>
            <w:tcW w:w="265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Замечания</w:t>
            </w:r>
          </w:p>
        </w:tc>
        <w:tc>
          <w:tcPr>
            <w:tcW w:w="148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jc w:val="center"/>
              <w:rPr>
                <w:sz w:val="26"/>
                <w:szCs w:val="26"/>
              </w:rPr>
            </w:pPr>
            <w:r w:rsidRPr="00062C8A">
              <w:rPr>
                <w:sz w:val="26"/>
                <w:szCs w:val="26"/>
              </w:rPr>
              <w:t>Подпись</w:t>
            </w:r>
          </w:p>
        </w:tc>
      </w:tr>
      <w:tr w:rsidR="00BF1821" w:rsidRPr="00062C8A" w:rsidTr="00BF1821">
        <w:tc>
          <w:tcPr>
            <w:tcW w:w="2520"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r w:rsidRPr="00062C8A">
              <w:rPr>
                <w:sz w:val="26"/>
                <w:szCs w:val="26"/>
              </w:rPr>
              <w:t>Зам. Главы Адм</w:t>
            </w:r>
            <w:r w:rsidRPr="00062C8A">
              <w:rPr>
                <w:sz w:val="26"/>
                <w:szCs w:val="26"/>
              </w:rPr>
              <w:t>и</w:t>
            </w:r>
            <w:r w:rsidRPr="00062C8A">
              <w:rPr>
                <w:sz w:val="26"/>
                <w:szCs w:val="26"/>
              </w:rPr>
              <w:t>нистрации АГО</w:t>
            </w:r>
          </w:p>
        </w:tc>
        <w:tc>
          <w:tcPr>
            <w:tcW w:w="2058"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r w:rsidRPr="00062C8A">
              <w:rPr>
                <w:sz w:val="26"/>
                <w:szCs w:val="26"/>
              </w:rPr>
              <w:t>В. Н. Мотыхл</w:t>
            </w:r>
            <w:r w:rsidRPr="00062C8A">
              <w:rPr>
                <w:sz w:val="26"/>
                <w:szCs w:val="26"/>
              </w:rPr>
              <w:t>я</w:t>
            </w:r>
            <w:r w:rsidRPr="00062C8A">
              <w:rPr>
                <w:sz w:val="26"/>
                <w:szCs w:val="26"/>
              </w:rPr>
              <w:t>ев</w:t>
            </w:r>
          </w:p>
        </w:tc>
        <w:tc>
          <w:tcPr>
            <w:tcW w:w="1175"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265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148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r>
      <w:tr w:rsidR="00BF1821" w:rsidRPr="00062C8A" w:rsidTr="00BF1821">
        <w:tc>
          <w:tcPr>
            <w:tcW w:w="2520"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r w:rsidRPr="00062C8A">
              <w:rPr>
                <w:sz w:val="26"/>
                <w:szCs w:val="26"/>
              </w:rPr>
              <w:t>Зав. юр. отделом</w:t>
            </w:r>
          </w:p>
        </w:tc>
        <w:tc>
          <w:tcPr>
            <w:tcW w:w="2058"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r w:rsidRPr="00062C8A">
              <w:rPr>
                <w:sz w:val="26"/>
                <w:szCs w:val="26"/>
              </w:rPr>
              <w:t>О. М. Редких</w:t>
            </w:r>
          </w:p>
        </w:tc>
        <w:tc>
          <w:tcPr>
            <w:tcW w:w="1175"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265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148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r>
      <w:tr w:rsidR="00BF1821" w:rsidRPr="00062C8A" w:rsidTr="00BF1821">
        <w:tc>
          <w:tcPr>
            <w:tcW w:w="2520" w:type="dxa"/>
            <w:tcBorders>
              <w:top w:val="single" w:sz="4" w:space="0" w:color="auto"/>
              <w:left w:val="single" w:sz="4" w:space="0" w:color="auto"/>
              <w:bottom w:val="single" w:sz="4" w:space="0" w:color="auto"/>
              <w:right w:val="single" w:sz="4" w:space="0" w:color="auto"/>
            </w:tcBorders>
          </w:tcPr>
          <w:p w:rsidR="00BF1821" w:rsidRPr="00062C8A" w:rsidRDefault="00062C8A" w:rsidP="00BF1821">
            <w:pPr>
              <w:suppressAutoHyphens w:val="0"/>
              <w:rPr>
                <w:sz w:val="26"/>
                <w:szCs w:val="26"/>
              </w:rPr>
            </w:pPr>
            <w:r w:rsidRPr="00062C8A">
              <w:rPr>
                <w:sz w:val="26"/>
                <w:szCs w:val="26"/>
              </w:rPr>
              <w:t xml:space="preserve">И.о. </w:t>
            </w:r>
            <w:r w:rsidR="00BF1821" w:rsidRPr="00062C8A">
              <w:rPr>
                <w:sz w:val="26"/>
                <w:szCs w:val="26"/>
              </w:rPr>
              <w:t>Зав. отделом архитектуры и гр</w:t>
            </w:r>
            <w:r w:rsidR="00BF1821" w:rsidRPr="00062C8A">
              <w:rPr>
                <w:sz w:val="26"/>
                <w:szCs w:val="26"/>
              </w:rPr>
              <w:t>а</w:t>
            </w:r>
            <w:r w:rsidR="00BF1821" w:rsidRPr="00062C8A">
              <w:rPr>
                <w:sz w:val="26"/>
                <w:szCs w:val="26"/>
              </w:rPr>
              <w:t>достроительства</w:t>
            </w:r>
          </w:p>
        </w:tc>
        <w:tc>
          <w:tcPr>
            <w:tcW w:w="2058" w:type="dxa"/>
            <w:tcBorders>
              <w:top w:val="single" w:sz="4" w:space="0" w:color="auto"/>
              <w:left w:val="single" w:sz="4" w:space="0" w:color="auto"/>
              <w:bottom w:val="single" w:sz="4" w:space="0" w:color="auto"/>
              <w:right w:val="single" w:sz="4" w:space="0" w:color="auto"/>
            </w:tcBorders>
          </w:tcPr>
          <w:p w:rsidR="00BF1821" w:rsidRPr="00062C8A" w:rsidRDefault="00062C8A" w:rsidP="00BF1821">
            <w:pPr>
              <w:suppressAutoHyphens w:val="0"/>
              <w:rPr>
                <w:sz w:val="26"/>
                <w:szCs w:val="26"/>
              </w:rPr>
            </w:pPr>
            <w:r w:rsidRPr="00062C8A">
              <w:rPr>
                <w:sz w:val="26"/>
                <w:szCs w:val="26"/>
              </w:rPr>
              <w:t>И.А. Стахеева</w:t>
            </w:r>
          </w:p>
        </w:tc>
        <w:tc>
          <w:tcPr>
            <w:tcW w:w="1175"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265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c>
          <w:tcPr>
            <w:tcW w:w="1482" w:type="dxa"/>
            <w:tcBorders>
              <w:top w:val="single" w:sz="4" w:space="0" w:color="auto"/>
              <w:left w:val="single" w:sz="4" w:space="0" w:color="auto"/>
              <w:bottom w:val="single" w:sz="4" w:space="0" w:color="auto"/>
              <w:right w:val="single" w:sz="4" w:space="0" w:color="auto"/>
            </w:tcBorders>
          </w:tcPr>
          <w:p w:rsidR="00BF1821" w:rsidRPr="00062C8A" w:rsidRDefault="00BF1821" w:rsidP="00BF1821">
            <w:pPr>
              <w:suppressAutoHyphens w:val="0"/>
              <w:rPr>
                <w:sz w:val="26"/>
                <w:szCs w:val="26"/>
              </w:rPr>
            </w:pPr>
          </w:p>
        </w:tc>
      </w:tr>
    </w:tbl>
    <w:p w:rsidR="00BF1821" w:rsidRPr="00062C8A" w:rsidRDefault="00BF1821" w:rsidP="00BF1821">
      <w:pPr>
        <w:suppressAutoHyphens w:val="0"/>
        <w:rPr>
          <w:sz w:val="26"/>
          <w:szCs w:val="26"/>
        </w:rPr>
      </w:pPr>
    </w:p>
    <w:p w:rsidR="00BF1821" w:rsidRPr="00062C8A" w:rsidRDefault="00BF1821" w:rsidP="00BF1821">
      <w:pPr>
        <w:tabs>
          <w:tab w:val="left" w:pos="6162"/>
        </w:tabs>
        <w:suppressAutoHyphens w:val="0"/>
        <w:rPr>
          <w:sz w:val="26"/>
          <w:szCs w:val="26"/>
        </w:rPr>
      </w:pPr>
    </w:p>
    <w:p w:rsidR="00BF1821" w:rsidRPr="00BF1821" w:rsidRDefault="00BF1821" w:rsidP="00BF1821">
      <w:pPr>
        <w:tabs>
          <w:tab w:val="left" w:pos="6162"/>
        </w:tabs>
        <w:suppressAutoHyphens w:val="0"/>
        <w:rPr>
          <w:sz w:val="28"/>
          <w:szCs w:val="28"/>
        </w:rPr>
      </w:pPr>
    </w:p>
    <w:p w:rsidR="00BF1821" w:rsidRPr="00BF1821" w:rsidRDefault="00BF1821" w:rsidP="00BF1821">
      <w:pPr>
        <w:tabs>
          <w:tab w:val="left" w:pos="6162"/>
        </w:tabs>
        <w:suppressAutoHyphens w:val="0"/>
      </w:pPr>
      <w:r w:rsidRPr="00BF1821">
        <w:t>Разослано: 6 экз.</w:t>
      </w:r>
    </w:p>
    <w:p w:rsidR="00BF1821" w:rsidRPr="00BF1821" w:rsidRDefault="00BF1821" w:rsidP="00BF1821">
      <w:pPr>
        <w:tabs>
          <w:tab w:val="left" w:pos="6162"/>
        </w:tabs>
        <w:suppressAutoHyphens w:val="0"/>
      </w:pPr>
      <w:r w:rsidRPr="00BF1821">
        <w:t>в дело-1</w:t>
      </w:r>
    </w:p>
    <w:p w:rsidR="00BF1821" w:rsidRPr="00BF1821" w:rsidRDefault="00BF1821" w:rsidP="00BF1821">
      <w:pPr>
        <w:tabs>
          <w:tab w:val="left" w:pos="6162"/>
        </w:tabs>
        <w:suppressAutoHyphens w:val="0"/>
        <w:ind w:right="14"/>
      </w:pPr>
      <w:r w:rsidRPr="00BF1821">
        <w:t>Арх.-1</w:t>
      </w:r>
    </w:p>
    <w:p w:rsidR="00BF1821" w:rsidRPr="00BF1821" w:rsidRDefault="00BF1821" w:rsidP="00BF1821">
      <w:pPr>
        <w:tabs>
          <w:tab w:val="left" w:pos="6162"/>
        </w:tabs>
        <w:suppressAutoHyphens w:val="0"/>
        <w:ind w:right="14"/>
      </w:pPr>
      <w:r w:rsidRPr="00BF1821">
        <w:t>Юр. отдел -1</w:t>
      </w:r>
    </w:p>
    <w:p w:rsidR="00BF1821" w:rsidRPr="00BF1821" w:rsidRDefault="00BF1821" w:rsidP="00BF1821">
      <w:pPr>
        <w:tabs>
          <w:tab w:val="left" w:pos="6162"/>
        </w:tabs>
        <w:suppressAutoHyphens w:val="0"/>
        <w:ind w:right="14"/>
      </w:pPr>
      <w:r w:rsidRPr="00BF1821">
        <w:t>прокуратура - 1</w:t>
      </w:r>
    </w:p>
    <w:p w:rsidR="00BF1821" w:rsidRPr="00BF1821" w:rsidRDefault="00BF1821" w:rsidP="00BF1821">
      <w:pPr>
        <w:tabs>
          <w:tab w:val="left" w:pos="6162"/>
        </w:tabs>
        <w:suppressAutoHyphens w:val="0"/>
        <w:ind w:right="14"/>
      </w:pPr>
      <w:proofErr w:type="spellStart"/>
      <w:r w:rsidRPr="00BF1821">
        <w:t>АВ</w:t>
      </w:r>
      <w:proofErr w:type="spellEnd"/>
      <w:r w:rsidRPr="00BF1821">
        <w:t xml:space="preserve"> - 1</w:t>
      </w:r>
    </w:p>
    <w:p w:rsidR="00BF1821" w:rsidRPr="00BF1821" w:rsidRDefault="00BF1821" w:rsidP="00BF1821">
      <w:pPr>
        <w:tabs>
          <w:tab w:val="left" w:pos="6162"/>
        </w:tabs>
        <w:suppressAutoHyphens w:val="0"/>
        <w:ind w:right="14"/>
      </w:pPr>
      <w:r w:rsidRPr="00BF1821">
        <w:t>МФЦ-1</w:t>
      </w:r>
    </w:p>
    <w:p w:rsidR="00BF1821" w:rsidRPr="00BF1821" w:rsidRDefault="00BF1821" w:rsidP="00BF1821">
      <w:pPr>
        <w:tabs>
          <w:tab w:val="left" w:pos="6162"/>
        </w:tabs>
        <w:suppressAutoHyphens w:val="0"/>
        <w:ind w:right="14"/>
      </w:pPr>
    </w:p>
    <w:p w:rsidR="00BF1821" w:rsidRPr="00BF1821" w:rsidRDefault="00BF1821" w:rsidP="00BF1821">
      <w:pPr>
        <w:tabs>
          <w:tab w:val="left" w:pos="6162"/>
        </w:tabs>
        <w:suppressAutoHyphens w:val="0"/>
        <w:ind w:right="14"/>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8"/>
          <w:szCs w:val="28"/>
        </w:rPr>
      </w:pPr>
    </w:p>
    <w:p w:rsidR="00BF1821" w:rsidRPr="00BF1821" w:rsidRDefault="00BF1821" w:rsidP="00BF1821">
      <w:pPr>
        <w:tabs>
          <w:tab w:val="left" w:pos="6162"/>
        </w:tabs>
        <w:suppressAutoHyphens w:val="0"/>
        <w:ind w:right="14"/>
        <w:rPr>
          <w:sz w:val="20"/>
          <w:szCs w:val="20"/>
        </w:rPr>
      </w:pPr>
      <w:r w:rsidRPr="00BF1821">
        <w:rPr>
          <w:sz w:val="28"/>
          <w:szCs w:val="28"/>
        </w:rPr>
        <w:br/>
      </w:r>
    </w:p>
    <w:p w:rsidR="00BF1821" w:rsidRPr="00BF1821" w:rsidRDefault="00BF1821" w:rsidP="00BF1821">
      <w:pPr>
        <w:tabs>
          <w:tab w:val="left" w:pos="6162"/>
        </w:tabs>
        <w:suppressAutoHyphens w:val="0"/>
        <w:ind w:right="14"/>
        <w:rPr>
          <w:sz w:val="20"/>
          <w:szCs w:val="20"/>
        </w:rPr>
      </w:pPr>
    </w:p>
    <w:p w:rsidR="00BF1821" w:rsidRPr="00BF1821" w:rsidRDefault="00BF1821" w:rsidP="00BF1821">
      <w:pPr>
        <w:tabs>
          <w:tab w:val="left" w:pos="6162"/>
        </w:tabs>
        <w:suppressAutoHyphens w:val="0"/>
        <w:ind w:right="14"/>
        <w:rPr>
          <w:sz w:val="20"/>
          <w:szCs w:val="20"/>
        </w:rPr>
      </w:pPr>
    </w:p>
    <w:p w:rsidR="00BF1821" w:rsidRPr="00BF1821" w:rsidRDefault="00BF1821" w:rsidP="00BF1821">
      <w:pPr>
        <w:tabs>
          <w:tab w:val="left" w:pos="6162"/>
        </w:tabs>
        <w:suppressAutoHyphens w:val="0"/>
        <w:ind w:right="14"/>
        <w:rPr>
          <w:sz w:val="20"/>
          <w:szCs w:val="20"/>
        </w:rPr>
      </w:pPr>
    </w:p>
    <w:p w:rsidR="00BF1821" w:rsidRPr="00BF1821" w:rsidRDefault="00BF1821" w:rsidP="00BF1821">
      <w:pPr>
        <w:tabs>
          <w:tab w:val="left" w:pos="6162"/>
        </w:tabs>
        <w:suppressAutoHyphens w:val="0"/>
        <w:ind w:right="14"/>
        <w:rPr>
          <w:sz w:val="20"/>
          <w:szCs w:val="20"/>
        </w:rPr>
      </w:pPr>
    </w:p>
    <w:p w:rsidR="00BF1821" w:rsidRPr="00BF1821" w:rsidRDefault="00062C8A" w:rsidP="00BF1821">
      <w:pPr>
        <w:tabs>
          <w:tab w:val="left" w:pos="6162"/>
        </w:tabs>
        <w:suppressAutoHyphens w:val="0"/>
        <w:ind w:right="14"/>
        <w:rPr>
          <w:sz w:val="20"/>
          <w:szCs w:val="20"/>
        </w:rPr>
      </w:pPr>
      <w:r>
        <w:rPr>
          <w:sz w:val="20"/>
          <w:szCs w:val="20"/>
        </w:rPr>
        <w:t>Шатохина Н.В.</w:t>
      </w:r>
    </w:p>
    <w:p w:rsidR="00BF1821" w:rsidRPr="00BF1821" w:rsidRDefault="00BF1821" w:rsidP="00BF1821">
      <w:pPr>
        <w:tabs>
          <w:tab w:val="left" w:pos="6162"/>
        </w:tabs>
        <w:suppressAutoHyphens w:val="0"/>
        <w:ind w:right="14"/>
        <w:rPr>
          <w:sz w:val="28"/>
          <w:szCs w:val="28"/>
        </w:rPr>
      </w:pPr>
      <w:r w:rsidRPr="00BF1821">
        <w:rPr>
          <w:sz w:val="20"/>
          <w:szCs w:val="20"/>
        </w:rPr>
        <w:t>(34391) 2-13-34</w:t>
      </w:r>
    </w:p>
    <w:p w:rsidR="00BF1821" w:rsidRPr="00BF1821" w:rsidRDefault="00BF1821" w:rsidP="00BF1821">
      <w:pPr>
        <w:suppressAutoHyphens w:val="0"/>
        <w:ind w:right="14"/>
        <w:rPr>
          <w:sz w:val="28"/>
          <w:szCs w:val="28"/>
        </w:rPr>
      </w:pPr>
    </w:p>
    <w:p w:rsidR="00BF1821" w:rsidRPr="00BF1821" w:rsidRDefault="00BF1821" w:rsidP="00BF1821">
      <w:pPr>
        <w:suppressAutoHyphens w:val="0"/>
        <w:ind w:right="14"/>
        <w:rPr>
          <w:sz w:val="28"/>
          <w:szCs w:val="28"/>
        </w:rPr>
      </w:pPr>
    </w:p>
    <w:p w:rsidR="00BF1821" w:rsidRPr="00BF1821" w:rsidRDefault="00BF1821" w:rsidP="00BF1821">
      <w:pPr>
        <w:widowControl w:val="0"/>
        <w:suppressAutoHyphens w:val="0"/>
        <w:autoSpaceDE w:val="0"/>
        <w:autoSpaceDN w:val="0"/>
        <w:adjustRightInd w:val="0"/>
        <w:ind w:right="14" w:firstLine="5387"/>
        <w:jc w:val="right"/>
        <w:outlineLvl w:val="0"/>
        <w:rPr>
          <w:sz w:val="20"/>
          <w:szCs w:val="20"/>
        </w:rPr>
      </w:pPr>
      <w:proofErr w:type="spellStart"/>
      <w:r w:rsidRPr="00BF1821">
        <w:rPr>
          <w:sz w:val="20"/>
          <w:szCs w:val="20"/>
        </w:rPr>
        <w:lastRenderedPageBreak/>
        <w:t>Утвержден</w:t>
      </w:r>
      <w:proofErr w:type="spellEnd"/>
    </w:p>
    <w:p w:rsidR="00BF1821" w:rsidRPr="00BF1821" w:rsidRDefault="00BF1821" w:rsidP="00BF1821">
      <w:pPr>
        <w:widowControl w:val="0"/>
        <w:suppressAutoHyphens w:val="0"/>
        <w:autoSpaceDE w:val="0"/>
        <w:autoSpaceDN w:val="0"/>
        <w:adjustRightInd w:val="0"/>
        <w:ind w:right="14" w:firstLine="5387"/>
        <w:jc w:val="right"/>
        <w:rPr>
          <w:sz w:val="20"/>
          <w:szCs w:val="20"/>
        </w:rPr>
      </w:pPr>
      <w:r w:rsidRPr="00BF1821">
        <w:rPr>
          <w:sz w:val="20"/>
          <w:szCs w:val="20"/>
        </w:rPr>
        <w:t>Постановлением Администрации</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Артинского городского округа</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 xml:space="preserve">«Выдача разрешения на строительство, </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 xml:space="preserve">внесение изменений в разрешение на     строительство, </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 xml:space="preserve">в том числе в связи с необходимостью продления срока действия разрешения </w:t>
      </w:r>
      <w:proofErr w:type="gramStart"/>
      <w:r w:rsidRPr="00BF1821">
        <w:rPr>
          <w:sz w:val="20"/>
          <w:szCs w:val="20"/>
        </w:rPr>
        <w:t>на</w:t>
      </w:r>
      <w:proofErr w:type="gramEnd"/>
      <w:r w:rsidRPr="00BF1821">
        <w:rPr>
          <w:sz w:val="20"/>
          <w:szCs w:val="20"/>
        </w:rPr>
        <w:t xml:space="preserve"> </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строительство» на территории Артинского городского округа»</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 xml:space="preserve">на территории Артинского городского округа </w:t>
      </w:r>
    </w:p>
    <w:p w:rsidR="00BF1821" w:rsidRPr="00BF1821" w:rsidRDefault="00BF1821" w:rsidP="00BF1821">
      <w:pPr>
        <w:widowControl w:val="0"/>
        <w:suppressAutoHyphens w:val="0"/>
        <w:autoSpaceDE w:val="0"/>
        <w:autoSpaceDN w:val="0"/>
        <w:adjustRightInd w:val="0"/>
        <w:ind w:right="14" w:firstLine="5387"/>
        <w:jc w:val="right"/>
        <w:outlineLvl w:val="1"/>
        <w:rPr>
          <w:sz w:val="20"/>
          <w:szCs w:val="20"/>
        </w:rPr>
      </w:pPr>
      <w:r w:rsidRPr="00BF1821">
        <w:rPr>
          <w:sz w:val="20"/>
          <w:szCs w:val="20"/>
        </w:rPr>
        <w:t xml:space="preserve">от 2022 № </w:t>
      </w:r>
    </w:p>
    <w:p w:rsidR="004D19F7" w:rsidRDefault="002A133F">
      <w:pPr>
        <w:widowControl w:val="0"/>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436A">
        <w:rPr>
          <w:rFonts w:ascii="Liberation Serif" w:hAnsi="Liberation Serif" w:cs="Liberation Serif"/>
          <w:b/>
          <w:sz w:val="28"/>
          <w:szCs w:val="28"/>
        </w:rPr>
        <w:t xml:space="preserve"> </w:t>
      </w:r>
      <w:r w:rsidR="0004436A" w:rsidRPr="0004436A">
        <w:rPr>
          <w:rFonts w:ascii="Liberation Serif" w:hAnsi="Liberation Serif" w:cs="Liberation Serif"/>
          <w:b/>
          <w:sz w:val="28"/>
          <w:szCs w:val="28"/>
        </w:rPr>
        <w:t>на территории Артинского городского округа</w:t>
      </w:r>
    </w:p>
    <w:p w:rsidR="004D19F7" w:rsidRDefault="004D19F7">
      <w:pPr>
        <w:jc w:val="center"/>
        <w:rPr>
          <w:rFonts w:ascii="Liberation Serif" w:hAnsi="Liberation Serif" w:cs="Liberation Serif"/>
          <w:b/>
          <w:sz w:val="28"/>
          <w:szCs w:val="28"/>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I</w:t>
      </w:r>
      <w:r>
        <w:rPr>
          <w:rFonts w:ascii="Liberation Serif" w:hAnsi="Liberation Serif" w:cs="Liberation Serif"/>
          <w:b/>
          <w:sz w:val="28"/>
          <w:szCs w:val="28"/>
        </w:rPr>
        <w:t>. Общие положения</w:t>
      </w:r>
    </w:p>
    <w:p w:rsidR="004D19F7" w:rsidRDefault="004D19F7">
      <w:pPr>
        <w:jc w:val="center"/>
        <w:rPr>
          <w:rFonts w:ascii="Liberation Serif" w:hAnsi="Liberation Serif" w:cs="Liberation Serif"/>
          <w:sz w:val="28"/>
          <w:szCs w:val="28"/>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4D19F7" w:rsidRDefault="004D19F7">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4D19F7" w:rsidRDefault="002A133F">
      <w:pPr>
        <w:numPr>
          <w:ilvl w:val="1"/>
          <w:numId w:val="2"/>
        </w:numPr>
        <w:ind w:left="0"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 xml:space="preserve">Административный регламент предоставления муниципальной </w:t>
      </w:r>
      <w:r>
        <w:rPr>
          <w:rFonts w:ascii="Liberation Serif" w:hAnsi="Liberation Serif" w:cs="Liberation Serif"/>
          <w:color w:val="000000"/>
          <w:sz w:val="28"/>
          <w:szCs w:val="28"/>
        </w:rPr>
        <w:br/>
        <w:t>услуги «</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sz w:val="28"/>
          <w:szCs w:val="28"/>
        </w:rPr>
        <w:t xml:space="preserve">» </w:t>
      </w:r>
      <w:r>
        <w:rPr>
          <w:rFonts w:ascii="Liberation Serif" w:eastAsiaTheme="minorHAnsi" w:hAnsi="Liberation Serif" w:cs="Liberation Serif"/>
          <w:sz w:val="28"/>
          <w:szCs w:val="28"/>
          <w:lang w:eastAsia="en-US"/>
        </w:rPr>
        <w:t xml:space="preserve">(далее – Регламент) </w:t>
      </w:r>
      <w:r>
        <w:rPr>
          <w:rFonts w:ascii="Liberation Serif" w:hAnsi="Liberation Serif" w:cs="Liberation Serif"/>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w:t>
      </w:r>
      <w:proofErr w:type="gramEnd"/>
      <w:r>
        <w:rPr>
          <w:rFonts w:ascii="Liberation Serif" w:hAnsi="Liberation Serif" w:cs="Liberation Serif"/>
          <w:color w:val="000000"/>
          <w:sz w:val="28"/>
          <w:szCs w:val="28"/>
        </w:rPr>
        <w:t xml:space="preserve"> процедур (действий) при осуществлении полномочия по выдаче </w:t>
      </w:r>
      <w:r>
        <w:rPr>
          <w:rFonts w:ascii="Liberation Serif" w:hAnsi="Liberation Serif" w:cs="Liberation Serif"/>
          <w:bCs/>
          <w:sz w:val="28"/>
          <w:szCs w:val="28"/>
        </w:rPr>
        <w:t>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rFonts w:ascii="Liberation Serif" w:hAnsi="Liberation Serif" w:cs="Liberation Serif"/>
          <w:i/>
          <w:iCs/>
          <w:color w:val="000000"/>
          <w:sz w:val="28"/>
          <w:szCs w:val="28"/>
        </w:rPr>
        <w:t xml:space="preserve"> </w:t>
      </w:r>
      <w:r>
        <w:rPr>
          <w:rFonts w:ascii="Liberation Serif" w:hAnsi="Liberation Serif" w:cs="Liberation Serif"/>
          <w:iCs/>
          <w:color w:val="000000"/>
          <w:sz w:val="28"/>
          <w:szCs w:val="28"/>
        </w:rPr>
        <w:t>в</w:t>
      </w:r>
      <w:r>
        <w:rPr>
          <w:rFonts w:ascii="Liberation Serif" w:hAnsi="Liberation Serif" w:cs="Liberation Serif"/>
          <w:i/>
          <w:iCs/>
          <w:color w:val="000000"/>
          <w:sz w:val="28"/>
          <w:szCs w:val="28"/>
        </w:rPr>
        <w:t xml:space="preserve"> </w:t>
      </w:r>
      <w:r>
        <w:rPr>
          <w:rFonts w:ascii="Liberation Serif" w:hAnsi="Liberation Serif" w:cs="Liberation Serif"/>
          <w:color w:val="000000"/>
          <w:sz w:val="28"/>
          <w:szCs w:val="28"/>
        </w:rPr>
        <w:t>Артинском городском округе</w:t>
      </w:r>
      <w:r>
        <w:rPr>
          <w:rFonts w:ascii="Liberation Serif" w:hAnsi="Liberation Serif" w:cs="Liberation Serif"/>
          <w:i/>
          <w:iCs/>
          <w:color w:val="000000"/>
          <w:sz w:val="28"/>
          <w:szCs w:val="28"/>
        </w:rPr>
        <w:t>.</w:t>
      </w:r>
    </w:p>
    <w:p w:rsidR="004D19F7" w:rsidRDefault="002A133F">
      <w:pPr>
        <w:pStyle w:val="af7"/>
        <w:tabs>
          <w:tab w:val="left" w:pos="993"/>
        </w:tabs>
        <w:ind w:left="0"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Регламент регулирует отношения, возникающие в связи с предоставлением муниципальной услуги </w:t>
      </w:r>
      <w:r>
        <w:rPr>
          <w:rFonts w:ascii="Liberation Serif" w:hAnsi="Liberation Serif" w:cs="Liberation Serif"/>
          <w:color w:val="000000"/>
          <w:sz w:val="28"/>
          <w:szCs w:val="28"/>
        </w:rPr>
        <w:t>«</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bCs/>
          <w:color w:val="000000"/>
          <w:sz w:val="28"/>
          <w:szCs w:val="28"/>
        </w:rPr>
        <w:t xml:space="preserve">» </w:t>
      </w:r>
      <w:r>
        <w:rPr>
          <w:rFonts w:ascii="Liberation Serif" w:eastAsia="Calibri" w:hAnsi="Liberation Serif" w:cs="Liberation Serif"/>
          <w:sz w:val="28"/>
          <w:szCs w:val="28"/>
          <w:lang w:eastAsia="en-US"/>
        </w:rPr>
        <w:t xml:space="preserve">(далее – </w:t>
      </w:r>
      <w:r>
        <w:rPr>
          <w:rFonts w:ascii="Liberation Serif" w:hAnsi="Liberation Serif" w:cs="Liberation Serif"/>
          <w:sz w:val="28"/>
          <w:szCs w:val="28"/>
        </w:rPr>
        <w:t>муниципальн</w:t>
      </w:r>
      <w:r>
        <w:rPr>
          <w:rFonts w:ascii="Liberation Serif" w:eastAsia="Calibri" w:hAnsi="Liberation Serif" w:cs="Liberation Serif"/>
          <w:sz w:val="28"/>
          <w:szCs w:val="28"/>
          <w:lang w:eastAsia="en-US"/>
        </w:rPr>
        <w:t xml:space="preserve">ая услуга) </w:t>
      </w:r>
      <w:r>
        <w:rPr>
          <w:rFonts w:ascii="Liberation Serif" w:hAnsi="Liberation Serif" w:cs="Liberation Serif"/>
          <w:bCs/>
          <w:color w:val="000000"/>
          <w:sz w:val="28"/>
          <w:szCs w:val="28"/>
        </w:rPr>
        <w:t>в соответствии</w:t>
      </w:r>
      <w:r>
        <w:rPr>
          <w:rFonts w:ascii="Liberation Serif" w:hAnsi="Liberation Serif" w:cs="Liberation Serif"/>
          <w:color w:val="000000"/>
          <w:sz w:val="28"/>
          <w:szCs w:val="28"/>
        </w:rPr>
        <w:t xml:space="preserve"> со </w:t>
      </w:r>
      <w:proofErr w:type="spellStart"/>
      <w:r>
        <w:rPr>
          <w:rFonts w:ascii="Liberation Serif" w:hAnsi="Liberation Serif" w:cs="Liberation Serif"/>
          <w:color w:val="000000"/>
          <w:sz w:val="28"/>
          <w:szCs w:val="28"/>
        </w:rPr>
        <w:t>статьей</w:t>
      </w:r>
      <w:proofErr w:type="spellEnd"/>
      <w:r>
        <w:rPr>
          <w:rFonts w:ascii="Liberation Serif" w:hAnsi="Liberation Serif" w:cs="Liberation Serif"/>
          <w:color w:val="000000"/>
          <w:sz w:val="28"/>
          <w:szCs w:val="28"/>
        </w:rPr>
        <w:t xml:space="preserve"> 51 Градостроительного кодекса Российской Федерации.</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ind w:firstLine="709"/>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numPr>
          <w:ilvl w:val="1"/>
          <w:numId w:val="2"/>
        </w:numPr>
        <w:ind w:left="0" w:firstLine="709"/>
        <w:jc w:val="both"/>
        <w:rPr>
          <w:rFonts w:ascii="Liberation Serif" w:hAnsi="Liberation Serif" w:cs="Liberation Serif"/>
          <w:sz w:val="28"/>
          <w:szCs w:val="28"/>
        </w:rPr>
      </w:pPr>
      <w:bookmarkStart w:id="0" w:name="Par1"/>
      <w:bookmarkEnd w:id="0"/>
      <w:proofErr w:type="gramStart"/>
      <w:r>
        <w:rPr>
          <w:rFonts w:ascii="Liberation Serif" w:hAnsi="Liberation Serif" w:cs="Liberation Serif"/>
          <w:color w:val="000000"/>
          <w:sz w:val="28"/>
          <w:szCs w:val="28"/>
        </w:rPr>
        <w:t>Заявителями на получение муниципальной услуги являются</w:t>
      </w:r>
      <w:r>
        <w:rPr>
          <w:rFonts w:ascii="Liberation Serif" w:hAnsi="Liberation Serif" w:cs="Liberation Serif"/>
          <w:bCs/>
          <w:color w:val="000000"/>
          <w:sz w:val="28"/>
          <w:szCs w:val="28"/>
        </w:rPr>
        <w:t xml:space="preserve"> </w:t>
      </w:r>
      <w:r>
        <w:rPr>
          <w:rFonts w:ascii="Liberation Serif" w:eastAsiaTheme="minorHAnsi" w:hAnsi="Liberation Serif" w:cs="Liberation Serif"/>
          <w:sz w:val="28"/>
          <w:szCs w:val="28"/>
          <w:lang w:eastAsia="en-US"/>
        </w:rPr>
        <w:t xml:space="preserve">застройщики – </w:t>
      </w:r>
      <w:r>
        <w:rPr>
          <w:rFonts w:ascii="Liberation Serif" w:hAnsi="Liberation Serif" w:cs="Liberation Serif"/>
          <w:sz w:val="28"/>
          <w:szCs w:val="28"/>
        </w:rPr>
        <w:t>физические или юридические лица,</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обратившиеся </w:t>
      </w:r>
      <w:r>
        <w:rPr>
          <w:rFonts w:ascii="Liberation Serif" w:hAnsi="Liberation Serif" w:cs="Liberation Serif"/>
          <w:color w:val="000000"/>
          <w:sz w:val="28"/>
          <w:szCs w:val="28"/>
        </w:rPr>
        <w:t xml:space="preserve">в </w:t>
      </w:r>
      <w:r w:rsidRPr="00E70A8C">
        <w:rPr>
          <w:rFonts w:ascii="Liberation Serif" w:hAnsi="Liberation Serif" w:cs="Liberation Serif"/>
          <w:color w:val="000000"/>
          <w:sz w:val="28"/>
          <w:szCs w:val="28"/>
        </w:rPr>
        <w:t>Администрацию Артинского городского округа</w:t>
      </w:r>
      <w:r>
        <w:rPr>
          <w:rFonts w:ascii="Liberation Serif" w:hAnsi="Liberation Serif" w:cs="Liberation Serif"/>
          <w:sz w:val="28"/>
          <w:szCs w:val="28"/>
        </w:rPr>
        <w:t xml:space="preserve"> с заявлением о предоставлении муниципальной услуги с целью </w:t>
      </w:r>
      <w:r>
        <w:rPr>
          <w:rFonts w:ascii="Liberation Serif" w:eastAsiaTheme="minorHAnsi" w:hAnsi="Liberation Serif" w:cs="Liberation Serif"/>
          <w:bCs/>
          <w:sz w:val="28"/>
          <w:szCs w:val="28"/>
          <w:lang w:eastAsia="en-US"/>
        </w:rPr>
        <w:t xml:space="preserve">строительства или реконструкции на принадлежащих им земельных </w:t>
      </w:r>
      <w:r>
        <w:rPr>
          <w:rFonts w:ascii="Liberation Serif" w:eastAsiaTheme="minorHAnsi" w:hAnsi="Liberation Serif" w:cs="Liberation Serif"/>
          <w:bCs/>
          <w:sz w:val="28"/>
          <w:szCs w:val="28"/>
          <w:lang w:eastAsia="en-US"/>
        </w:rPr>
        <w:lastRenderedPageBreak/>
        <w:t>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w:t>
      </w:r>
      <w:proofErr w:type="gramEnd"/>
      <w:r>
        <w:rPr>
          <w:rFonts w:ascii="Liberation Serif" w:eastAsiaTheme="minorHAnsi" w:hAnsi="Liberation Serif" w:cs="Liberation Serif"/>
          <w:bCs/>
          <w:sz w:val="28"/>
          <w:szCs w:val="28"/>
          <w:lang w:eastAsia="en-US"/>
        </w:rPr>
        <w:t xml:space="preserve"> проектной документации для их строительства и реконструкции</w:t>
      </w:r>
      <w:r>
        <w:rPr>
          <w:rFonts w:ascii="Liberation Serif" w:hAnsi="Liberation Serif" w:cs="Liberation Serif"/>
          <w:sz w:val="28"/>
          <w:szCs w:val="28"/>
        </w:rPr>
        <w:t xml:space="preserve"> (далее – Заявитель). </w:t>
      </w:r>
    </w:p>
    <w:p w:rsidR="004D19F7" w:rsidRDefault="002A133F">
      <w:pPr>
        <w:numPr>
          <w:ilvl w:val="1"/>
          <w:numId w:val="2"/>
        </w:numPr>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Интересы Заявителей, указанных в пункте 1.2 Регламента, могут представлять лица, обладающие соответствующими полномочиями (далее – Представитель).</w:t>
      </w:r>
      <w:r>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1.4. Информирование о порядке предоставления муниципальной услуги осуществляется:</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непосредственно при личном </w:t>
      </w:r>
      <w:proofErr w:type="spellStart"/>
      <w:r>
        <w:rPr>
          <w:rFonts w:ascii="Liberation Serif" w:hAnsi="Liberation Serif" w:cs="Liberation Serif"/>
          <w:color w:val="000000"/>
          <w:sz w:val="28"/>
          <w:szCs w:val="28"/>
        </w:rPr>
        <w:t>приеме</w:t>
      </w:r>
      <w:proofErr w:type="spellEnd"/>
      <w:r>
        <w:rPr>
          <w:rFonts w:ascii="Liberation Serif" w:hAnsi="Liberation Serif" w:cs="Liberation Serif"/>
          <w:color w:val="000000"/>
          <w:sz w:val="28"/>
          <w:szCs w:val="28"/>
        </w:rPr>
        <w:t xml:space="preserve"> Заявителя в Администрации Артинского городского округа или </w:t>
      </w:r>
      <w:r>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Pr>
          <w:rFonts w:ascii="Liberation Serif" w:hAnsi="Liberation Serif" w:cs="Liberation Serif"/>
          <w:color w:val="000000"/>
          <w:sz w:val="28"/>
          <w:szCs w:val="28"/>
        </w:rPr>
        <w:t xml:space="preserve"> (далее – Многофункциональный центр);</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 по телефону в Администрации Артинского городского округа</w:t>
      </w:r>
      <w:r>
        <w:rPr>
          <w:rFonts w:ascii="Liberation Serif" w:hAnsi="Liberation Serif" w:cs="Liberation Serif"/>
          <w:sz w:val="28"/>
          <w:szCs w:val="28"/>
        </w:rPr>
        <w:t xml:space="preserve"> </w:t>
      </w:r>
      <w:r>
        <w:rPr>
          <w:rFonts w:ascii="Liberation Serif" w:hAnsi="Liberation Serif" w:cs="Liberation Serif"/>
          <w:color w:val="000000"/>
          <w:sz w:val="28"/>
          <w:szCs w:val="28"/>
        </w:rPr>
        <w:t>или Многофункциональном центре;</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письменно, в том числе посредством электронной почты;</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 посредством размещения в открытой и доступной форме информации:</w:t>
      </w:r>
    </w:p>
    <w:p w:rsidR="004D19F7" w:rsidRDefault="002A133F">
      <w:pPr>
        <w:widowControl w:val="0"/>
        <w:tabs>
          <w:tab w:val="left" w:pos="851"/>
          <w:tab w:val="left" w:pos="1134"/>
        </w:tabs>
        <w:ind w:firstLine="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Liberation Serif" w:hAnsi="Liberation Serif" w:cs="Liberation Serif"/>
          <w:bCs/>
          <w:color w:val="000000"/>
          <w:sz w:val="28"/>
          <w:szCs w:val="28"/>
        </w:rPr>
        <w:t xml:space="preserve"> </w:t>
      </w:r>
      <w:r>
        <w:rPr>
          <w:rFonts w:ascii="Liberation Serif" w:hAnsi="Liberation Serif" w:cs="Liberation Serif"/>
          <w:color w:val="000000"/>
          <w:sz w:val="28"/>
          <w:szCs w:val="28"/>
        </w:rPr>
        <w:t xml:space="preserve">(далее – Единый портал) (указать прямую ссылку на </w:t>
      </w:r>
      <w:r>
        <w:rPr>
          <w:rFonts w:ascii="Liberation Serif" w:eastAsiaTheme="minorHAnsi" w:hAnsi="Liberation Serif" w:cs="Liberation Serif"/>
          <w:sz w:val="28"/>
          <w:szCs w:val="28"/>
          <w:lang w:eastAsia="en-US"/>
        </w:rPr>
        <w:t>муниципальную</w:t>
      </w:r>
      <w:r>
        <w:rPr>
          <w:rFonts w:ascii="Liberation Serif" w:hAnsi="Liberation Serif" w:cs="Liberation Serif"/>
          <w:color w:val="000000"/>
          <w:sz w:val="28"/>
          <w:szCs w:val="28"/>
        </w:rPr>
        <w:t xml:space="preserve"> услугу на Едином портале);</w:t>
      </w:r>
    </w:p>
    <w:p w:rsidR="004D19F7" w:rsidRDefault="002A133F">
      <w:pPr>
        <w:widowControl w:val="0"/>
        <w:tabs>
          <w:tab w:val="left" w:pos="851"/>
          <w:tab w:val="left" w:pos="1134"/>
        </w:tabs>
        <w:ind w:firstLine="709"/>
        <w:contextualSpacing/>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 официальном сайте </w:t>
      </w:r>
      <w:r w:rsidR="00B6375B">
        <w:rPr>
          <w:rFonts w:ascii="Liberation Serif" w:hAnsi="Liberation Serif" w:cs="Liberation Serif"/>
          <w:color w:val="000000"/>
          <w:sz w:val="28"/>
          <w:szCs w:val="28"/>
        </w:rPr>
        <w:t>Артинского городск</w:t>
      </w:r>
      <w:r w:rsidR="0004436A">
        <w:rPr>
          <w:rFonts w:ascii="Liberation Serif" w:hAnsi="Liberation Serif" w:cs="Liberation Serif"/>
          <w:color w:val="000000"/>
          <w:sz w:val="28"/>
          <w:szCs w:val="28"/>
        </w:rPr>
        <w:t xml:space="preserve">ого округа </w:t>
      </w:r>
      <w:proofErr w:type="spellStart"/>
      <w:r w:rsidR="00B6375B">
        <w:rPr>
          <w:sz w:val="28"/>
          <w:szCs w:val="28"/>
          <w:lang w:val="en-US"/>
        </w:rPr>
        <w:t>Arti</w:t>
      </w:r>
      <w:proofErr w:type="spellEnd"/>
      <w:r w:rsidR="00B6375B" w:rsidRPr="0014596A">
        <w:rPr>
          <w:sz w:val="28"/>
          <w:szCs w:val="28"/>
        </w:rPr>
        <w:t>-</w:t>
      </w:r>
      <w:r w:rsidR="00B6375B">
        <w:rPr>
          <w:sz w:val="28"/>
          <w:szCs w:val="28"/>
          <w:lang w:val="en-US"/>
        </w:rPr>
        <w:t>go</w:t>
      </w:r>
      <w:r w:rsidR="00B6375B" w:rsidRPr="0014596A">
        <w:rPr>
          <w:sz w:val="28"/>
          <w:szCs w:val="28"/>
        </w:rPr>
        <w:t>.</w:t>
      </w:r>
      <w:r w:rsidR="00B6375B">
        <w:rPr>
          <w:sz w:val="28"/>
          <w:szCs w:val="28"/>
          <w:lang w:val="en-US"/>
        </w:rPr>
        <w:t>ru</w:t>
      </w:r>
      <w:r>
        <w:rPr>
          <w:rFonts w:ascii="Liberation Serif" w:hAnsi="Liberation Serif" w:cs="Liberation Serif"/>
          <w:color w:val="000000"/>
          <w:sz w:val="28"/>
          <w:szCs w:val="28"/>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iCs/>
          <w:color w:val="000000"/>
          <w:sz w:val="28"/>
          <w:szCs w:val="28"/>
        </w:rPr>
        <w:t>с использованием р</w:t>
      </w:r>
      <w:r>
        <w:rPr>
          <w:rFonts w:ascii="Liberation Serif" w:eastAsiaTheme="minorHAnsi" w:hAnsi="Liberation Serif" w:cs="Liberation Serif"/>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Theme="minorHAnsi" w:hAnsi="Liberation Serif" w:cs="Liberation Serif"/>
          <w:bCs/>
          <w:sz w:val="28"/>
          <w:szCs w:val="28"/>
          <w:lang w:eastAsia="en-US"/>
        </w:rPr>
        <w:t>)</w:t>
      </w:r>
      <w:r>
        <w:rPr>
          <w:rFonts w:ascii="Liberation Serif" w:eastAsiaTheme="minorHAnsi"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наличии технической возможности</w:t>
      </w:r>
      <w:r>
        <w:rPr>
          <w:rFonts w:ascii="Liberation Serif" w:hAnsi="Liberation Serif" w:cs="Liberation Serif"/>
          <w:color w:val="000000"/>
          <w:sz w:val="28"/>
          <w:szCs w:val="28"/>
        </w:rPr>
        <w:t>.</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Pr>
          <w:rFonts w:ascii="Liberation Serif" w:hAnsi="Liberation Serif" w:cs="Liberation Serif"/>
          <w:color w:val="000000"/>
          <w:sz w:val="28"/>
          <w:szCs w:val="28"/>
        </w:rPr>
        <w:t>.</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посредством размещения информации на информационных стендах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или Многофункционального центра.</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1.5. Информирование осуществляется по вопросам, касающимся:</w:t>
      </w:r>
    </w:p>
    <w:p w:rsidR="004D19F7" w:rsidRDefault="002A133F">
      <w:pPr>
        <w:tabs>
          <w:tab w:val="left" w:pos="7425"/>
        </w:tabs>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уведомления о переходе прав на земельный участок, об образовании земельного участка; </w:t>
      </w:r>
      <w:proofErr w:type="gramEnd"/>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документов, необходимых для предоставления муниципальной услуги;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и сроков предоставления муниципальной услуги;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1.6. При устном обращении Заявителя (лично или по телефону) должностное лицо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работник Многофункционального центра, осуществляющие консультирование, подробно и в вежливой (корректной) форме информируют </w:t>
      </w:r>
      <w:proofErr w:type="gramStart"/>
      <w:r>
        <w:rPr>
          <w:rFonts w:ascii="Liberation Serif" w:hAnsi="Liberation Serif" w:cs="Liberation Serif"/>
          <w:color w:val="000000"/>
          <w:sz w:val="28"/>
          <w:szCs w:val="28"/>
        </w:rPr>
        <w:t>обратившихся</w:t>
      </w:r>
      <w:proofErr w:type="gramEnd"/>
      <w:r>
        <w:rPr>
          <w:rFonts w:ascii="Liberation Serif" w:hAnsi="Liberation Serif" w:cs="Liberation Serif"/>
          <w:color w:val="000000"/>
          <w:sz w:val="28"/>
          <w:szCs w:val="28"/>
        </w:rPr>
        <w:t xml:space="preserve"> по интересующим вопросам.</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Если должностное лицо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sz w:val="28"/>
          <w:szCs w:val="28"/>
        </w:rPr>
        <w:t xml:space="preserve"> </w:t>
      </w:r>
      <w:r>
        <w:rPr>
          <w:rFonts w:ascii="Liberation Serif" w:hAnsi="Liberation Serif" w:cs="Liberation Serif"/>
          <w:color w:val="000000"/>
          <w:sz w:val="28"/>
          <w:szCs w:val="28"/>
        </w:rPr>
        <w:t>не может самостоятельно дать ответ, телефонный звонок</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должен быть переадресован (</w:t>
      </w:r>
      <w:proofErr w:type="spellStart"/>
      <w:r>
        <w:rPr>
          <w:rFonts w:ascii="Liberation Serif" w:hAnsi="Liberation Serif" w:cs="Liberation Serif"/>
          <w:color w:val="000000"/>
          <w:sz w:val="28"/>
          <w:szCs w:val="28"/>
        </w:rPr>
        <w:t>переведен</w:t>
      </w:r>
      <w:proofErr w:type="spellEnd"/>
      <w:r>
        <w:rPr>
          <w:rFonts w:ascii="Liberation Serif" w:hAnsi="Liberation Serif" w:cs="Liberation Serif"/>
          <w:color w:val="000000"/>
          <w:sz w:val="28"/>
          <w:szCs w:val="28"/>
        </w:rPr>
        <w:t xml:space="preserve">) на другое должностное лицо или же обратившемуся лицу должен быть </w:t>
      </w:r>
      <w:proofErr w:type="spellStart"/>
      <w:r>
        <w:rPr>
          <w:rFonts w:ascii="Liberation Serif" w:hAnsi="Liberation Serif" w:cs="Liberation Serif"/>
          <w:color w:val="000000"/>
          <w:sz w:val="28"/>
          <w:szCs w:val="28"/>
        </w:rPr>
        <w:t>сообщен</w:t>
      </w:r>
      <w:proofErr w:type="spellEnd"/>
      <w:r>
        <w:rPr>
          <w:rFonts w:ascii="Liberation Serif" w:hAnsi="Liberation Serif" w:cs="Liberation Serif"/>
          <w:color w:val="000000"/>
          <w:sz w:val="28"/>
          <w:szCs w:val="28"/>
        </w:rPr>
        <w:t xml:space="preserve"> телефонный номер, по которому можно будет получить необходимую информацию</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изложить обращение в письменной форме; </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назначить другое время для консультаций.</w:t>
      </w:r>
    </w:p>
    <w:p w:rsidR="004D19F7" w:rsidRDefault="002A133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Должностное лицо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Продолжительность информирования по телефону не должна превышать 10 минут.</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Информирование осуществляется в соответствии с графиком </w:t>
      </w:r>
      <w:proofErr w:type="spellStart"/>
      <w:r>
        <w:rPr>
          <w:rFonts w:ascii="Liberation Serif" w:hAnsi="Liberation Serif" w:cs="Liberation Serif"/>
          <w:color w:val="000000"/>
          <w:sz w:val="28"/>
          <w:szCs w:val="28"/>
        </w:rPr>
        <w:t>приема</w:t>
      </w:r>
      <w:proofErr w:type="spellEnd"/>
      <w:r>
        <w:rPr>
          <w:rFonts w:ascii="Liberation Serif" w:hAnsi="Liberation Serif" w:cs="Liberation Serif"/>
          <w:color w:val="000000"/>
          <w:sz w:val="28"/>
          <w:szCs w:val="28"/>
        </w:rPr>
        <w:t xml:space="preserve"> граждан.</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1.7. По письменному обращению должностное лицо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r>
          <w:rPr>
            <w:rFonts w:ascii="Liberation Serif" w:hAnsi="Liberation Serif" w:cs="Liberation Serif"/>
            <w:color w:val="000000"/>
            <w:sz w:val="28"/>
            <w:szCs w:val="28"/>
          </w:rPr>
          <w:t>пункте</w:t>
        </w:r>
      </w:hyperlink>
      <w:r>
        <w:rPr>
          <w:rFonts w:ascii="Liberation Serif" w:hAnsi="Liberation Serif" w:cs="Liberation Serif"/>
          <w:color w:val="000000"/>
          <w:sz w:val="28"/>
          <w:szCs w:val="28"/>
        </w:rPr>
        <w:t xml:space="preserve"> 1.5 Регламента в порядке, установленном Федеральным законом от 2 мая 2006 года № 59-ФЗ «О порядке рассмотрения обращений граждан Российской Федерации».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proofErr w:type="spellStart"/>
      <w:r>
        <w:rPr>
          <w:rFonts w:ascii="Liberation Serif" w:hAnsi="Liberation Serif" w:cs="Liberation Serif"/>
          <w:color w:val="000000"/>
          <w:sz w:val="28"/>
          <w:szCs w:val="28"/>
        </w:rPr>
        <w:t>утвержденным</w:t>
      </w:r>
      <w:proofErr w:type="spellEnd"/>
      <w:r>
        <w:rPr>
          <w:rFonts w:ascii="Liberation Serif" w:hAnsi="Liberation Serif" w:cs="Liberation Serif"/>
          <w:color w:val="000000"/>
          <w:sz w:val="28"/>
          <w:szCs w:val="28"/>
        </w:rPr>
        <w:t xml:space="preserve"> постановлением Правительства Российск</w:t>
      </w:r>
      <w:r w:rsidR="00B6375B">
        <w:rPr>
          <w:rFonts w:ascii="Liberation Serif" w:hAnsi="Liberation Serif" w:cs="Liberation Serif"/>
          <w:color w:val="000000"/>
          <w:sz w:val="28"/>
          <w:szCs w:val="28"/>
        </w:rPr>
        <w:t xml:space="preserve">ой Федерации от 24 октября 2011 года </w:t>
      </w:r>
      <w:r>
        <w:rPr>
          <w:rFonts w:ascii="Liberation Serif" w:hAnsi="Liberation Serif" w:cs="Liberation Serif"/>
          <w:color w:val="000000"/>
          <w:sz w:val="28"/>
          <w:szCs w:val="28"/>
        </w:rPr>
        <w:t>№ 861.</w:t>
      </w:r>
    </w:p>
    <w:p w:rsidR="004D19F7" w:rsidRDefault="002A133F">
      <w:pPr>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1.9. На официальном сайте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 месте нахождения и графике работы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и его структурных подразделений, ответственных за предоставление муниципальной услуги (при наличии), а также Многофункциональных центров;</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справочные телефоны структурных подразделений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адрес официального сайта, а также электронной почты и (или) формы обратной связи </w:t>
      </w:r>
      <w:r w:rsidR="00B6375B">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в сети «Интернет».</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1.10. В залах ожидания </w:t>
      </w:r>
      <w:r w:rsidR="006C3E96">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proofErr w:type="spellStart"/>
      <w:r>
        <w:rPr>
          <w:rFonts w:ascii="Liberation Serif" w:hAnsi="Liberation Serif" w:cs="Liberation Serif"/>
          <w:color w:val="000000"/>
          <w:sz w:val="28"/>
          <w:szCs w:val="28"/>
        </w:rPr>
        <w:t>заключенным</w:t>
      </w:r>
      <w:proofErr w:type="spellEnd"/>
      <w:r>
        <w:rPr>
          <w:rFonts w:ascii="Liberation Serif" w:hAnsi="Liberation Serif" w:cs="Liberation Serif"/>
          <w:color w:val="000000"/>
          <w:sz w:val="28"/>
          <w:szCs w:val="28"/>
        </w:rPr>
        <w:t xml:space="preserve"> между Многофункциональным центром и </w:t>
      </w:r>
      <w:r w:rsidR="006C3E96">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sz w:val="28"/>
          <w:szCs w:val="28"/>
        </w:rPr>
        <w:t xml:space="preserve"> </w:t>
      </w:r>
      <w:r>
        <w:rPr>
          <w:rFonts w:ascii="Liberation Serif" w:hAnsi="Liberation Serif" w:cs="Liberation Serif"/>
          <w:color w:val="000000"/>
          <w:sz w:val="28"/>
          <w:szCs w:val="28"/>
        </w:rPr>
        <w:t xml:space="preserve">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4D19F7" w:rsidRDefault="002A133F">
      <w:pPr>
        <w:ind w:firstLine="709"/>
        <w:jc w:val="both"/>
        <w:rPr>
          <w:rFonts w:ascii="Liberation Serif" w:hAnsi="Liberation Serif" w:cs="Liberation Serif"/>
          <w:iCs/>
          <w:color w:val="000000"/>
          <w:sz w:val="28"/>
          <w:szCs w:val="28"/>
        </w:rPr>
      </w:pPr>
      <w:r>
        <w:rPr>
          <w:rFonts w:ascii="Liberation Serif" w:hAnsi="Liberation Serif" w:cs="Liberation Serif"/>
          <w:color w:val="000000"/>
          <w:sz w:val="28"/>
          <w:szCs w:val="28"/>
        </w:rPr>
        <w:lastRenderedPageBreak/>
        <w:t xml:space="preserve">1.12. </w:t>
      </w:r>
      <w:proofErr w:type="gramStart"/>
      <w:r>
        <w:rPr>
          <w:rFonts w:ascii="Liberation Serif" w:hAnsi="Liberation Serif" w:cs="Liberation Serif"/>
          <w:color w:val="000000"/>
          <w:sz w:val="28"/>
          <w:szCs w:val="28"/>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6C3E96">
        <w:rPr>
          <w:rFonts w:ascii="Liberation Serif" w:hAnsi="Liberation Serif" w:cs="Liberation Serif"/>
          <w:color w:val="000000"/>
          <w:sz w:val="28"/>
          <w:szCs w:val="28"/>
        </w:rPr>
        <w:t>Администрации Артинского городского округа</w:t>
      </w:r>
      <w:r>
        <w:rPr>
          <w:rFonts w:ascii="Liberation Serif" w:hAnsi="Liberation Serif" w:cs="Liberation Serif"/>
          <w:color w:val="000000"/>
          <w:sz w:val="28"/>
          <w:szCs w:val="28"/>
        </w:rPr>
        <w:t xml:space="preserve"> при обращении Заявителя лично, по телефону, посредством электронной почты, через Многофункциональный центр, в личном кабинете на Едином портале, </w:t>
      </w:r>
      <w:r>
        <w:rPr>
          <w:rFonts w:ascii="Liberation Serif" w:hAnsi="Liberation Serif" w:cs="Liberation Serif"/>
          <w:iCs/>
          <w:color w:val="000000"/>
          <w:sz w:val="28"/>
          <w:szCs w:val="28"/>
        </w:rPr>
        <w:t xml:space="preserve">с использованием единой </w:t>
      </w:r>
      <w:r>
        <w:rPr>
          <w:rFonts w:ascii="Liberation Serif" w:hAnsi="Liberation Serif" w:cs="Liberation Serif"/>
          <w:sz w:val="28"/>
          <w:szCs w:val="28"/>
        </w:rPr>
        <w:t>информационной системы жилищного строительства (в случае, установленном в пункте 5 части 7.4 статьи</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51 Градостроительного кодекса Российской Федерации), </w:t>
      </w:r>
      <w:r>
        <w:rPr>
          <w:rFonts w:ascii="Liberation Serif" w:hAnsi="Liberation Serif" w:cs="Liberation Serif"/>
          <w:color w:val="000000"/>
          <w:sz w:val="28"/>
          <w:szCs w:val="28"/>
        </w:rPr>
        <w:t xml:space="preserve">а также при наличии технической возможности на Региональном портале, </w:t>
      </w:r>
      <w:r>
        <w:rPr>
          <w:rFonts w:ascii="Liberation Serif" w:hAnsi="Liberation Serif" w:cs="Liberation Serif"/>
          <w:iCs/>
          <w:color w:val="000000"/>
          <w:sz w:val="28"/>
          <w:szCs w:val="28"/>
        </w:rPr>
        <w:t xml:space="preserve">с использованием </w:t>
      </w:r>
      <w:r>
        <w:rPr>
          <w:rFonts w:ascii="Liberation Serif" w:hAnsi="Liberation Serif" w:cs="Liberation Serif"/>
          <w:iCs/>
          <w:color w:val="000000"/>
          <w:sz w:val="28"/>
          <w:szCs w:val="28"/>
        </w:rPr>
        <w:br/>
      </w:r>
      <w:proofErr w:type="spellStart"/>
      <w:r>
        <w:rPr>
          <w:rFonts w:ascii="Liberation Serif" w:eastAsia="Calibri" w:hAnsi="Liberation Serif" w:cs="Liberation Serif"/>
          <w:bCs/>
          <w:sz w:val="28"/>
          <w:szCs w:val="28"/>
          <w:lang w:eastAsia="en-US"/>
        </w:rPr>
        <w:t>РИАС</w:t>
      </w:r>
      <w:proofErr w:type="spellEnd"/>
      <w:r>
        <w:rPr>
          <w:rFonts w:ascii="Liberation Serif" w:eastAsia="Calibri" w:hAnsi="Liberation Serif" w:cs="Liberation Serif"/>
          <w:bCs/>
          <w:sz w:val="28"/>
          <w:szCs w:val="28"/>
          <w:lang w:eastAsia="en-US"/>
        </w:rPr>
        <w:t xml:space="preserve"> </w:t>
      </w:r>
      <w:proofErr w:type="spellStart"/>
      <w:r>
        <w:rPr>
          <w:rFonts w:ascii="Liberation Serif" w:eastAsia="Calibri" w:hAnsi="Liberation Serif" w:cs="Liberation Serif"/>
          <w:bCs/>
          <w:sz w:val="28"/>
          <w:szCs w:val="28"/>
          <w:lang w:eastAsia="en-US"/>
        </w:rPr>
        <w:t>УРТ</w:t>
      </w:r>
      <w:proofErr w:type="spellEnd"/>
      <w:r>
        <w:rPr>
          <w:rFonts w:ascii="Liberation Serif" w:eastAsia="Calibri" w:hAnsi="Liberation Serif" w:cs="Liberation Serif"/>
          <w:bCs/>
          <w:sz w:val="28"/>
          <w:szCs w:val="28"/>
          <w:lang w:eastAsia="en-US"/>
        </w:rPr>
        <w:t xml:space="preserve"> СО</w:t>
      </w:r>
      <w:r>
        <w:rPr>
          <w:rFonts w:ascii="Liberation Serif" w:hAnsi="Liberation Serif" w:cs="Liberation Serif"/>
          <w:sz w:val="28"/>
          <w:szCs w:val="28"/>
        </w:rPr>
        <w:t>.</w:t>
      </w:r>
      <w:proofErr w:type="gramEnd"/>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pStyle w:val="ConsNormal"/>
        <w:widowControl/>
        <w:ind w:right="0" w:firstLine="709"/>
        <w:jc w:val="center"/>
        <w:rPr>
          <w:rFonts w:ascii="Liberation Serif" w:hAnsi="Liberation Serif" w:cs="Liberation Serif"/>
          <w:b/>
          <w:sz w:val="28"/>
          <w:szCs w:val="28"/>
        </w:rPr>
      </w:pPr>
      <w:r>
        <w:rPr>
          <w:rFonts w:ascii="Liberation Serif" w:hAnsi="Liberation Serif" w:cs="Liberation Serif"/>
          <w:b/>
          <w:sz w:val="28"/>
          <w:szCs w:val="28"/>
        </w:rPr>
        <w:t>Раздел II. Стандарт предоставления муниципальной услуги</w:t>
      </w:r>
    </w:p>
    <w:p w:rsidR="004D19F7" w:rsidRDefault="004D19F7">
      <w:pPr>
        <w:pStyle w:val="ConsNormal"/>
        <w:widowControl/>
        <w:ind w:right="0" w:firstLine="709"/>
        <w:jc w:val="center"/>
        <w:rPr>
          <w:rFonts w:ascii="Liberation Serif" w:hAnsi="Liberation Serif" w:cs="Liberation Serif"/>
          <w:b/>
          <w:sz w:val="28"/>
          <w:szCs w:val="28"/>
        </w:rPr>
      </w:pPr>
    </w:p>
    <w:p w:rsidR="004D19F7" w:rsidRDefault="002A133F">
      <w:pPr>
        <w:pStyle w:val="ConsNormal"/>
        <w:widowControl/>
        <w:ind w:right="0" w:firstLine="709"/>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Наименование муниципальной услуги – «</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eastAsiaTheme="minorHAnsi" w:hAnsi="Liberation Serif" w:cs="Liberation Serif"/>
          <w:sz w:val="28"/>
          <w:szCs w:val="28"/>
          <w:lang w:eastAsia="en-US"/>
        </w:rPr>
        <w:t>.</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Наименование органа, </w:t>
      </w:r>
    </w:p>
    <w:p w:rsidR="004D19F7" w:rsidRDefault="002A133F">
      <w:pPr>
        <w:ind w:firstLine="709"/>
        <w:jc w:val="center"/>
        <w:rPr>
          <w:rFonts w:ascii="Liberation Serif" w:hAnsi="Liberation Serif" w:cs="Liberation Serif"/>
          <w:b/>
          <w:sz w:val="28"/>
          <w:szCs w:val="28"/>
        </w:rPr>
      </w:pPr>
      <w:proofErr w:type="gramStart"/>
      <w:r>
        <w:rPr>
          <w:rFonts w:ascii="Liberation Serif" w:hAnsi="Liberation Serif" w:cs="Liberation Serif"/>
          <w:b/>
          <w:sz w:val="28"/>
          <w:szCs w:val="28"/>
        </w:rPr>
        <w:t>предоставляющего</w:t>
      </w:r>
      <w:proofErr w:type="gramEnd"/>
      <w:r>
        <w:rPr>
          <w:rFonts w:ascii="Liberation Serif" w:hAnsi="Liberation Serif" w:cs="Liberation Serif"/>
          <w:b/>
          <w:sz w:val="28"/>
          <w:szCs w:val="28"/>
        </w:rPr>
        <w:t xml:space="preserve"> муниципальную услугу</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2.2. М</w:t>
      </w:r>
      <w:r>
        <w:rPr>
          <w:rFonts w:ascii="Liberation Serif" w:hAnsi="Liberation Serif" w:cs="Liberation Serif"/>
          <w:bCs/>
          <w:color w:val="000000"/>
          <w:sz w:val="28"/>
          <w:szCs w:val="28"/>
        </w:rPr>
        <w:t xml:space="preserve">униципальная услуга предоставляется </w:t>
      </w:r>
      <w:r w:rsidR="006C3E96">
        <w:rPr>
          <w:rFonts w:ascii="Liberation Serif" w:hAnsi="Liberation Serif" w:cs="Liberation Serif"/>
          <w:color w:val="000000"/>
          <w:sz w:val="28"/>
          <w:szCs w:val="28"/>
        </w:rPr>
        <w:t>Администрацией Артинского городского округа</w:t>
      </w:r>
      <w:r>
        <w:rPr>
          <w:rFonts w:ascii="Liberation Serif" w:hAnsi="Liberation Serif" w:cs="Liberation Serif"/>
          <w:color w:val="000000"/>
          <w:sz w:val="28"/>
          <w:szCs w:val="28"/>
        </w:rPr>
        <w:t>.</w:t>
      </w:r>
    </w:p>
    <w:p w:rsidR="004D19F7" w:rsidRDefault="004D19F7" w:rsidP="006C3E96">
      <w:pPr>
        <w:jc w:val="both"/>
        <w:rPr>
          <w:rFonts w:ascii="Liberation Serif" w:hAnsi="Liberation Serif" w:cs="Liberation Serif"/>
          <w:b/>
          <w:sz w:val="28"/>
          <w:szCs w:val="28"/>
        </w:rPr>
      </w:pPr>
    </w:p>
    <w:p w:rsidR="004D19F7" w:rsidRDefault="002A133F">
      <w:pPr>
        <w:ind w:firstLine="709"/>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организаций, обращение в которые</w:t>
      </w:r>
    </w:p>
    <w:p w:rsidR="004D19F7" w:rsidRDefault="002A133F">
      <w:pPr>
        <w:ind w:firstLine="709"/>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2.3.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4D19F7" w:rsidRDefault="002A133F">
      <w:pPr>
        <w:numPr>
          <w:ilvl w:val="0"/>
          <w:numId w:val="1"/>
        </w:numPr>
        <w:tabs>
          <w:tab w:val="left" w:pos="993"/>
        </w:tabs>
        <w:ind w:left="0"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w:t>
      </w:r>
      <w:proofErr w:type="spellStart"/>
      <w:r>
        <w:rPr>
          <w:rFonts w:ascii="Liberation Serif" w:hAnsi="Liberation Serif" w:cs="Liberation Serif"/>
          <w:sz w:val="28"/>
          <w:szCs w:val="28"/>
        </w:rPr>
        <w:t>учета</w:t>
      </w:r>
      <w:proofErr w:type="spellEnd"/>
      <w:r>
        <w:rPr>
          <w:rFonts w:ascii="Liberation Serif" w:hAnsi="Liberation Serif" w:cs="Liberation Serif"/>
          <w:sz w:val="28"/>
          <w:szCs w:val="28"/>
        </w:rPr>
        <w:t xml:space="preserve">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4D19F7" w:rsidRDefault="002A133F">
      <w:pPr>
        <w:pStyle w:val="af7"/>
        <w:numPr>
          <w:ilvl w:val="0"/>
          <w:numId w:val="1"/>
        </w:numPr>
        <w:tabs>
          <w:tab w:val="left" w:pos="851"/>
        </w:tabs>
        <w:ind w:left="0" w:firstLine="568"/>
        <w:jc w:val="both"/>
        <w:rPr>
          <w:rFonts w:ascii="Liberation Serif" w:hAnsi="Liberation Serif" w:cs="Liberation Serif"/>
          <w:color w:val="000000"/>
          <w:sz w:val="28"/>
          <w:szCs w:val="28"/>
        </w:rPr>
      </w:pPr>
      <w:r>
        <w:rPr>
          <w:rFonts w:ascii="Liberation Serif" w:hAnsi="Liberation Serif" w:cs="Liberation Serif"/>
          <w:sz w:val="28"/>
          <w:szCs w:val="28"/>
        </w:rPr>
        <w:t xml:space="preserve"> Министерство по управлению государственным</w:t>
      </w:r>
      <w:r>
        <w:rPr>
          <w:rFonts w:ascii="Liberation Serif" w:hAnsi="Liberation Serif" w:cs="Liberation Serif"/>
          <w:color w:val="000000"/>
          <w:sz w:val="28"/>
          <w:szCs w:val="28"/>
        </w:rPr>
        <w:t xml:space="preserve"> имуществом Свердловской области (далее ‒ </w:t>
      </w:r>
      <w:proofErr w:type="spellStart"/>
      <w:r>
        <w:rPr>
          <w:rFonts w:ascii="Liberation Serif" w:hAnsi="Liberation Serif" w:cs="Liberation Serif"/>
          <w:color w:val="000000"/>
          <w:sz w:val="28"/>
          <w:szCs w:val="28"/>
        </w:rPr>
        <w:t>МУГИСО</w:t>
      </w:r>
      <w:proofErr w:type="spellEnd"/>
      <w:r>
        <w:rPr>
          <w:rFonts w:ascii="Liberation Serif" w:hAnsi="Liberation Serif" w:cs="Liberation Serif"/>
          <w:color w:val="000000"/>
          <w:sz w:val="28"/>
          <w:szCs w:val="28"/>
        </w:rPr>
        <w:t>);</w:t>
      </w:r>
    </w:p>
    <w:p w:rsidR="004D19F7" w:rsidRDefault="002A133F">
      <w:pPr>
        <w:pStyle w:val="af7"/>
        <w:numPr>
          <w:ilvl w:val="0"/>
          <w:numId w:val="1"/>
        </w:numPr>
        <w:tabs>
          <w:tab w:val="left" w:pos="1134"/>
        </w:tabs>
        <w:ind w:left="0" w:firstLine="56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 Управление государственной охраны объектов культурного наследия Свердловской области;</w:t>
      </w:r>
    </w:p>
    <w:p w:rsidR="004D19F7" w:rsidRDefault="002A133F">
      <w:pPr>
        <w:pStyle w:val="af7"/>
        <w:numPr>
          <w:ilvl w:val="0"/>
          <w:numId w:val="1"/>
        </w:numPr>
        <w:tabs>
          <w:tab w:val="left" w:pos="1134"/>
        </w:tabs>
        <w:ind w:left="0" w:firstLine="568"/>
        <w:jc w:val="both"/>
        <w:rPr>
          <w:rFonts w:ascii="Liberation Serif" w:hAnsi="Liberation Serif" w:cs="Liberation Serif"/>
          <w:sz w:val="28"/>
          <w:szCs w:val="28"/>
        </w:rPr>
      </w:pPr>
      <w:r>
        <w:rPr>
          <w:rFonts w:ascii="Liberation Serif" w:hAnsi="Liberation Serif" w:cs="Liberation Serif"/>
          <w:color w:val="000000"/>
          <w:sz w:val="28"/>
          <w:szCs w:val="28"/>
        </w:rPr>
        <w:t xml:space="preserve"> </w:t>
      </w:r>
      <w:r>
        <w:rPr>
          <w:rFonts w:ascii="Liberation Serif" w:hAnsi="Liberation Serif" w:cs="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Pr>
          <w:rFonts w:ascii="Liberation Serif" w:hAnsi="Liberation Serif" w:cs="Liberation Serif"/>
          <w:color w:val="000000"/>
          <w:sz w:val="28"/>
          <w:szCs w:val="28"/>
        </w:rPr>
        <w:t xml:space="preserve">далее ‒ </w:t>
      </w:r>
      <w:r>
        <w:rPr>
          <w:rFonts w:ascii="Liberation Serif" w:hAnsi="Liberation Serif" w:cs="Liberation Serif"/>
          <w:sz w:val="28"/>
          <w:szCs w:val="28"/>
        </w:rPr>
        <w:t>Управление Роспотребнадзора по Свердловской области);</w:t>
      </w:r>
    </w:p>
    <w:p w:rsidR="004D19F7" w:rsidRDefault="002A133F">
      <w:pPr>
        <w:pStyle w:val="af7"/>
        <w:numPr>
          <w:ilvl w:val="0"/>
          <w:numId w:val="1"/>
        </w:numPr>
        <w:tabs>
          <w:tab w:val="left" w:pos="568"/>
          <w:tab w:val="left" w:pos="1134"/>
        </w:tabs>
        <w:ind w:left="0" w:firstLine="568"/>
        <w:jc w:val="both"/>
        <w:rPr>
          <w:rFonts w:ascii="Liberation Serif" w:hAnsi="Liberation Serif" w:cs="Liberation Serif"/>
          <w:sz w:val="28"/>
          <w:szCs w:val="28"/>
        </w:rPr>
      </w:pPr>
      <w:r>
        <w:rPr>
          <w:rFonts w:ascii="Liberation Serif" w:hAnsi="Liberation Serif" w:cs="Liberation Serif"/>
          <w:sz w:val="28"/>
          <w:szCs w:val="28"/>
        </w:rPr>
        <w:t xml:space="preserve"> Уральское управление федеральной службы по экологическому, технологическому и атомному надзору (</w:t>
      </w:r>
      <w:r>
        <w:rPr>
          <w:rFonts w:ascii="Liberation Serif" w:hAnsi="Liberation Serif" w:cs="Liberation Serif"/>
          <w:color w:val="000000"/>
          <w:sz w:val="28"/>
          <w:szCs w:val="28"/>
        </w:rPr>
        <w:t xml:space="preserve">далее ‒ </w:t>
      </w:r>
      <w:r>
        <w:rPr>
          <w:rFonts w:ascii="Liberation Serif" w:hAnsi="Liberation Serif" w:cs="Liberation Serif"/>
          <w:sz w:val="28"/>
          <w:szCs w:val="28"/>
        </w:rPr>
        <w:t>Уральское Управление Ростехнадзора);</w:t>
      </w:r>
    </w:p>
    <w:p w:rsidR="004D19F7" w:rsidRDefault="002A133F">
      <w:pPr>
        <w:pStyle w:val="af7"/>
        <w:numPr>
          <w:ilvl w:val="0"/>
          <w:numId w:val="1"/>
        </w:numPr>
        <w:tabs>
          <w:tab w:val="left" w:pos="993"/>
        </w:tabs>
        <w:ind w:left="0" w:firstLine="568"/>
        <w:jc w:val="both"/>
        <w:rPr>
          <w:rFonts w:ascii="Liberation Serif" w:hAnsi="Liberation Serif" w:cs="Liberation Serif"/>
          <w:sz w:val="28"/>
          <w:szCs w:val="28"/>
        </w:rPr>
      </w:pPr>
      <w:r>
        <w:rPr>
          <w:rFonts w:ascii="Liberation Serif" w:hAnsi="Liberation Serif" w:cs="Liberation Serif"/>
          <w:sz w:val="28"/>
          <w:szCs w:val="28"/>
        </w:rPr>
        <w:t xml:space="preserve"> иные органы, уполномоченные на принятие решения об установлении или изменении зоны с особыми условиями использования территории;</w:t>
      </w:r>
    </w:p>
    <w:p w:rsidR="004D19F7" w:rsidRDefault="002A133F">
      <w:pPr>
        <w:pStyle w:val="af7"/>
        <w:numPr>
          <w:ilvl w:val="0"/>
          <w:numId w:val="1"/>
        </w:numPr>
        <w:tabs>
          <w:tab w:val="left" w:pos="1134"/>
        </w:tabs>
        <w:ind w:left="0" w:firstLine="568"/>
        <w:jc w:val="both"/>
        <w:rPr>
          <w:rFonts w:ascii="Liberation Serif" w:hAnsi="Liberation Serif" w:cs="Liberation Serif"/>
          <w:sz w:val="28"/>
          <w:szCs w:val="28"/>
        </w:rPr>
      </w:pPr>
      <w:r>
        <w:rPr>
          <w:rFonts w:ascii="Liberation Serif" w:hAnsi="Liberation Serif" w:cs="Liberation Serif"/>
          <w:sz w:val="28"/>
          <w:szCs w:val="28"/>
        </w:rPr>
        <w:t xml:space="preserve"> юридическое лицо, выдавшее положительное заключение негосударственной экспертизы проектной документации;</w:t>
      </w:r>
    </w:p>
    <w:p w:rsidR="004D19F7" w:rsidRDefault="002A133F">
      <w:pPr>
        <w:pStyle w:val="af7"/>
        <w:numPr>
          <w:ilvl w:val="0"/>
          <w:numId w:val="1"/>
        </w:numPr>
        <w:tabs>
          <w:tab w:val="left" w:pos="1134"/>
        </w:tabs>
        <w:ind w:left="0" w:firstLine="568"/>
        <w:jc w:val="both"/>
        <w:rPr>
          <w:rFonts w:ascii="Liberation Serif" w:hAnsi="Liberation Serif" w:cs="Liberation Serif"/>
          <w:sz w:val="28"/>
          <w:szCs w:val="28"/>
        </w:rPr>
      </w:pPr>
      <w:r>
        <w:rPr>
          <w:rFonts w:ascii="Liberation Serif" w:hAnsi="Liberation Serif" w:cs="Liberation Serif"/>
          <w:sz w:val="28"/>
          <w:szCs w:val="28"/>
        </w:rPr>
        <w:t xml:space="preserve"> Уральское межрегиональное управление Федеральной службы по надзору в сфере природопользования (далее – Уральское межрегиональное управление </w:t>
      </w:r>
      <w:proofErr w:type="spellStart"/>
      <w:r>
        <w:rPr>
          <w:rFonts w:ascii="Liberation Serif" w:hAnsi="Liberation Serif" w:cs="Liberation Serif"/>
          <w:sz w:val="28"/>
          <w:szCs w:val="28"/>
        </w:rPr>
        <w:t>Росприроднадзора</w:t>
      </w:r>
      <w:proofErr w:type="spellEnd"/>
      <w:r>
        <w:rPr>
          <w:rFonts w:ascii="Liberation Serif" w:hAnsi="Liberation Serif" w:cs="Liberation Serif"/>
          <w:sz w:val="28"/>
          <w:szCs w:val="28"/>
        </w:rPr>
        <w:t>);</w:t>
      </w:r>
    </w:p>
    <w:p w:rsidR="004D19F7" w:rsidRDefault="002A133F">
      <w:pPr>
        <w:pStyle w:val="af7"/>
        <w:numPr>
          <w:ilvl w:val="0"/>
          <w:numId w:val="1"/>
        </w:numPr>
        <w:ind w:left="0" w:firstLine="568"/>
        <w:jc w:val="both"/>
        <w:outlineLvl w:val="1"/>
        <w:rPr>
          <w:rFonts w:ascii="Liberation Serif" w:hAnsi="Liberation Serif" w:cs="Liberation Serif"/>
          <w:bCs/>
          <w:sz w:val="28"/>
          <w:szCs w:val="28"/>
        </w:rPr>
      </w:pPr>
      <w:r>
        <w:rPr>
          <w:rFonts w:ascii="Liberation Serif" w:hAnsi="Liberation Serif" w:cs="Liberation Serif"/>
          <w:bCs/>
          <w:sz w:val="28"/>
          <w:szCs w:val="28"/>
        </w:rPr>
        <w:t xml:space="preserve">Департамент государственного жилищного и строительного надзора Свердловской области (далее – </w:t>
      </w:r>
      <w:r>
        <w:rPr>
          <w:rFonts w:ascii="Liberation Serif" w:hAnsi="Liberation Serif" w:cs="Liberation Serif"/>
          <w:sz w:val="28"/>
          <w:szCs w:val="28"/>
        </w:rPr>
        <w:t xml:space="preserve">Департамент </w:t>
      </w:r>
      <w:proofErr w:type="spellStart"/>
      <w:r>
        <w:rPr>
          <w:rFonts w:ascii="Liberation Serif" w:hAnsi="Liberation Serif" w:cs="Liberation Serif"/>
          <w:sz w:val="28"/>
          <w:szCs w:val="28"/>
        </w:rPr>
        <w:t>ГЖиСН</w:t>
      </w:r>
      <w:proofErr w:type="spell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СО</w:t>
      </w:r>
      <w:proofErr w:type="gramEnd"/>
      <w:r>
        <w:rPr>
          <w:rFonts w:ascii="Liberation Serif" w:hAnsi="Liberation Serif" w:cs="Liberation Serif"/>
          <w:bCs/>
          <w:sz w:val="28"/>
          <w:szCs w:val="28"/>
        </w:rPr>
        <w:t xml:space="preserve">); </w:t>
      </w:r>
    </w:p>
    <w:p w:rsidR="004D19F7" w:rsidRDefault="002A133F">
      <w:pPr>
        <w:pStyle w:val="af7"/>
        <w:numPr>
          <w:ilvl w:val="0"/>
          <w:numId w:val="1"/>
        </w:numPr>
        <w:tabs>
          <w:tab w:val="left" w:pos="1134"/>
        </w:tabs>
        <w:ind w:left="0" w:firstLine="568"/>
        <w:contextualSpacing w:val="0"/>
        <w:jc w:val="both"/>
        <w:rPr>
          <w:rFonts w:ascii="Liberation Serif" w:hAnsi="Liberation Serif" w:cs="Liberation Serif"/>
          <w:sz w:val="28"/>
          <w:szCs w:val="28"/>
        </w:rPr>
      </w:pPr>
      <w:r>
        <w:rPr>
          <w:rFonts w:ascii="Liberation Serif" w:hAnsi="Liberation Serif" w:cs="Liberation Serif"/>
          <w:sz w:val="28"/>
          <w:szCs w:val="28"/>
        </w:rPr>
        <w:t xml:space="preserve"> Федеральное автономное учреждение «Главное управление государственной экспертизы» (</w:t>
      </w:r>
      <w:r>
        <w:rPr>
          <w:rFonts w:ascii="Liberation Serif" w:hAnsi="Liberation Serif" w:cs="Liberation Serif"/>
          <w:color w:val="000000"/>
          <w:sz w:val="28"/>
          <w:szCs w:val="28"/>
        </w:rPr>
        <w:t xml:space="preserve">далее ‒ </w:t>
      </w:r>
      <w:proofErr w:type="spellStart"/>
      <w:r>
        <w:rPr>
          <w:rFonts w:ascii="Liberation Serif" w:hAnsi="Liberation Serif" w:cs="Liberation Serif"/>
          <w:sz w:val="28"/>
          <w:szCs w:val="28"/>
        </w:rPr>
        <w:t>ФАУ</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Главгосэкспертиза</w:t>
      </w:r>
      <w:proofErr w:type="spellEnd"/>
      <w:r>
        <w:rPr>
          <w:rFonts w:ascii="Liberation Serif" w:hAnsi="Liberation Serif" w:cs="Liberation Serif"/>
          <w:sz w:val="28"/>
          <w:szCs w:val="28"/>
        </w:rPr>
        <w:t xml:space="preserve">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 xml:space="preserve">), оператором которой является </w:t>
      </w:r>
      <w:proofErr w:type="spellStart"/>
      <w:r>
        <w:rPr>
          <w:rFonts w:ascii="Liberation Serif" w:hAnsi="Liberation Serif" w:cs="Liberation Serif"/>
          <w:sz w:val="28"/>
          <w:szCs w:val="28"/>
        </w:rPr>
        <w:t>ФАУ</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Главгосэкспертиза</w:t>
      </w:r>
      <w:proofErr w:type="spellEnd"/>
      <w:r>
        <w:rPr>
          <w:rFonts w:ascii="Liberation Serif" w:hAnsi="Liberation Serif" w:cs="Liberation Serif"/>
          <w:sz w:val="28"/>
          <w:szCs w:val="28"/>
        </w:rPr>
        <w:t xml:space="preserve"> России».</w:t>
      </w:r>
    </w:p>
    <w:p w:rsidR="004D19F7" w:rsidRDefault="002A133F">
      <w:pPr>
        <w:pStyle w:val="af7"/>
        <w:tabs>
          <w:tab w:val="left" w:pos="993"/>
          <w:tab w:val="left" w:pos="1134"/>
        </w:tabs>
        <w:ind w:left="0"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2.4. </w:t>
      </w:r>
      <w:proofErr w:type="gramStart"/>
      <w:r>
        <w:rPr>
          <w:rFonts w:ascii="Liberation Serif" w:eastAsiaTheme="minorHAnsi"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Pr>
          <w:rFonts w:ascii="Liberation Serif" w:eastAsiaTheme="minorHAnsi" w:hAnsi="Liberation Serif" w:cs="Liberation Serif"/>
          <w:sz w:val="28"/>
          <w:szCs w:val="28"/>
          <w:lang w:eastAsia="en-US"/>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Pr>
          <w:rFonts w:ascii="Liberation Serif" w:eastAsiaTheme="minorHAnsi" w:hAnsi="Liberation Serif" w:cs="Liberation Serif"/>
          <w:sz w:val="28"/>
          <w:szCs w:val="28"/>
          <w:lang w:eastAsia="en-US"/>
        </w:rPr>
        <w:t>включенных</w:t>
      </w:r>
      <w:proofErr w:type="spellEnd"/>
      <w:r>
        <w:rPr>
          <w:rFonts w:ascii="Liberation Serif" w:eastAsiaTheme="minorHAnsi" w:hAnsi="Liberation Serif" w:cs="Liberation Serif"/>
          <w:sz w:val="28"/>
          <w:szCs w:val="28"/>
          <w:lang w:eastAsia="en-US"/>
        </w:rPr>
        <w:t xml:space="preserve"> в перечень услуг, которые являются необходимыми и обязательными для предоставления муниципальных услуг, </w:t>
      </w:r>
      <w:proofErr w:type="spellStart"/>
      <w:r w:rsidR="00582342" w:rsidRPr="00582342">
        <w:rPr>
          <w:rFonts w:ascii="Liberation Serif" w:eastAsiaTheme="minorHAnsi" w:hAnsi="Liberation Serif" w:cs="Liberation Serif"/>
          <w:sz w:val="28"/>
          <w:szCs w:val="28"/>
          <w:lang w:eastAsia="en-US"/>
        </w:rPr>
        <w:t>утвержденный</w:t>
      </w:r>
      <w:proofErr w:type="spellEnd"/>
      <w:r w:rsidR="00582342" w:rsidRPr="00582342">
        <w:rPr>
          <w:rFonts w:ascii="Liberation Serif" w:eastAsiaTheme="minorHAnsi" w:hAnsi="Liberation Serif" w:cs="Liberation Serif"/>
          <w:sz w:val="28"/>
          <w:szCs w:val="28"/>
          <w:lang w:eastAsia="en-US"/>
        </w:rPr>
        <w:t xml:space="preserve"> постановлением Главы Артинского городского округа</w:t>
      </w:r>
      <w:proofErr w:type="gramEnd"/>
      <w:r w:rsidR="00582342" w:rsidRPr="00582342">
        <w:rPr>
          <w:rFonts w:ascii="Liberation Serif" w:eastAsiaTheme="minorHAnsi" w:hAnsi="Liberation Serif" w:cs="Liberation Serif"/>
          <w:sz w:val="28"/>
          <w:szCs w:val="28"/>
          <w:lang w:eastAsia="en-US"/>
        </w:rPr>
        <w:t xml:space="preserve"> от 15.06.2020 года № 344 «Перечень муниципальных услуг (функций), предоставляемых Органами местного самоуправления Артинского городского округа и муниципальными учреждениями Артинского городского округа»</w:t>
      </w:r>
      <w:r>
        <w:rPr>
          <w:rFonts w:ascii="Liberation Serif" w:eastAsiaTheme="minorHAnsi" w:hAnsi="Liberation Serif" w:cs="Liberation Serif"/>
          <w:sz w:val="28"/>
          <w:szCs w:val="28"/>
          <w:lang w:eastAsia="en-US"/>
        </w:rPr>
        <w:t>.</w:t>
      </w:r>
    </w:p>
    <w:p w:rsidR="004D19F7" w:rsidRDefault="004D19F7">
      <w:pPr>
        <w:pStyle w:val="ConsPlusTitle"/>
        <w:widowControl/>
        <w:tabs>
          <w:tab w:val="left" w:pos="709"/>
          <w:tab w:val="right" w:pos="9923"/>
        </w:tabs>
        <w:ind w:firstLine="709"/>
        <w:jc w:val="both"/>
        <w:outlineLvl w:val="0"/>
        <w:rPr>
          <w:rFonts w:ascii="Liberation Serif" w:hAnsi="Liberation Serif" w:cs="Liberation Serif"/>
          <w:b w:val="0"/>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4D19F7" w:rsidRDefault="004D19F7">
      <w:pPr>
        <w:pStyle w:val="ConsPlusTitle"/>
        <w:widowControl/>
        <w:tabs>
          <w:tab w:val="right" w:pos="9923"/>
        </w:tabs>
        <w:ind w:firstLine="709"/>
        <w:jc w:val="both"/>
        <w:outlineLvl w:val="0"/>
        <w:rPr>
          <w:rFonts w:ascii="Liberation Serif" w:hAnsi="Liberation Serif" w:cs="Liberation Serif"/>
          <w:b w:val="0"/>
        </w:rPr>
      </w:pP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2.5. Р</w:t>
      </w:r>
      <w:r>
        <w:rPr>
          <w:rFonts w:ascii="Liberation Serif" w:hAnsi="Liberation Serif" w:cs="Liberation Serif"/>
          <w:sz w:val="28"/>
          <w:szCs w:val="28"/>
        </w:rPr>
        <w:t xml:space="preserve">езультатом предоставления муниципальной услуги является: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Pr>
          <w:rFonts w:ascii="Liberation Serif" w:eastAsia="Calibri" w:hAnsi="Liberation Serif" w:cs="Liberation Serif"/>
          <w:bCs/>
          <w:color w:val="000000"/>
          <w:sz w:val="28"/>
          <w:szCs w:val="28"/>
          <w:lang w:eastAsia="en-US"/>
        </w:rPr>
        <w:t>а также сформированное в результате внесения изменений</w:t>
      </w:r>
      <w:r>
        <w:rPr>
          <w:rFonts w:ascii="Liberation Serif" w:hAnsi="Liberation Serif" w:cs="Liberation Serif"/>
          <w:sz w:val="28"/>
          <w:szCs w:val="28"/>
        </w:rPr>
        <w:t xml:space="preserve">);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 решение об отказе в выдаче разрешения на строительство;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 решение об отказе во внесении изменений в разрешение на строительство. </w:t>
      </w:r>
    </w:p>
    <w:p w:rsidR="004D19F7" w:rsidRDefault="004D19F7">
      <w:pPr>
        <w:ind w:firstLine="709"/>
        <w:jc w:val="both"/>
        <w:rPr>
          <w:rFonts w:ascii="Liberation Serif" w:hAnsi="Liberation Serif" w:cs="Liberation Serif"/>
          <w:bCs/>
          <w:sz w:val="28"/>
          <w:szCs w:val="28"/>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 xml:space="preserve">Срок предоставления муниципальной услуги, в том числе с </w:t>
      </w:r>
      <w:proofErr w:type="spellStart"/>
      <w:r>
        <w:rPr>
          <w:rFonts w:ascii="Liberation Serif" w:eastAsiaTheme="minorHAnsi" w:hAnsi="Liberation Serif" w:cs="Liberation Serif"/>
          <w:b/>
          <w:sz w:val="28"/>
          <w:szCs w:val="28"/>
          <w:lang w:eastAsia="en-US"/>
        </w:rPr>
        <w:t>учетом</w:t>
      </w:r>
      <w:proofErr w:type="spellEnd"/>
      <w:r>
        <w:rPr>
          <w:rFonts w:ascii="Liberation Serif" w:eastAsiaTheme="minorHAnsi" w:hAnsi="Liberation Serif" w:cs="Liberation Serif"/>
          <w:b/>
          <w:sz w:val="28"/>
          <w:szCs w:val="28"/>
          <w:lang w:eastAsia="en-US"/>
        </w:rPr>
        <w:t xml:space="preserve">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Свердловской области, срок выдачи (направления) документов, являющихся результатом предоставления муниципальной услуги</w:t>
      </w:r>
    </w:p>
    <w:p w:rsidR="004D19F7" w:rsidRDefault="004D19F7">
      <w:pPr>
        <w:jc w:val="center"/>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2.6. Срок предоставления муниципальной услуги составляет:</w:t>
      </w:r>
    </w:p>
    <w:p w:rsidR="004D19F7" w:rsidRDefault="002A133F">
      <w:pPr>
        <w:ind w:firstLine="709"/>
        <w:jc w:val="both"/>
        <w:rPr>
          <w:rFonts w:ascii="Liberation Serif" w:hAnsi="Liberation Serif" w:cs="Liberation Serif"/>
          <w:sz w:val="28"/>
          <w:szCs w:val="28"/>
        </w:rPr>
      </w:pPr>
      <w:proofErr w:type="gramStart"/>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не более пяти рабочих дней со дня регистрации заявления о выдаче разрешения на строительство, заявления о внесении изменений, уведомления органом, уполномоченным на предоставление муниципальной услуги, за исключением случая, предусмотренного частью 11.1 статьи 51 Градостроительного кодекса Российской Федерации </w:t>
      </w:r>
      <w:r>
        <w:rPr>
          <w:rFonts w:ascii="Liberation Serif" w:eastAsiaTheme="minorHAnsi" w:hAnsi="Liberation Serif" w:cs="Liberation Serif"/>
          <w:sz w:val="28"/>
          <w:szCs w:val="28"/>
          <w:lang w:eastAsia="en-US"/>
        </w:rPr>
        <w:t>(</w:t>
      </w:r>
      <w:r>
        <w:rPr>
          <w:rFonts w:ascii="Liberation Serif" w:hAnsi="Liberation Serif" w:cs="Liberation Serif"/>
          <w:spacing w:val="-4"/>
          <w:sz w:val="28"/>
          <w:szCs w:val="28"/>
        </w:rPr>
        <w:t xml:space="preserve">в том числе поданного в форме электронного документа или </w:t>
      </w:r>
      <w:r>
        <w:rPr>
          <w:rFonts w:ascii="Liberation Serif" w:eastAsiaTheme="minorHAns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w:t>
      </w:r>
      <w:proofErr w:type="gramEnd"/>
    </w:p>
    <w:p w:rsidR="004D19F7" w:rsidRDefault="002A133F">
      <w:pPr>
        <w:ind w:firstLine="709"/>
        <w:jc w:val="both"/>
        <w:rPr>
          <w:rFonts w:ascii="Liberation Serif" w:hAnsi="Liberation Serif" w:cs="Liberation Serif"/>
          <w:sz w:val="28"/>
          <w:szCs w:val="28"/>
        </w:rPr>
      </w:pPr>
      <w:proofErr w:type="gramStart"/>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не более тридцати календарных дней со дня регистрации заявления о выдаче разрешения на строительство органом, уполномоченным на предоставление муниципальной услуги, в случае предоставления услуги в соответствии с частью 11.1 статьи 51 Градостроительного кодекса Российской Федерации, а также заявления о внесении изменений и уведомления, если с указанными заявлением и уведомлением направляется раздел проектной документации объекта капитального строительства, согласование которого необходимо в</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соответствии и в порядке, установленном пунктом 1 части 11.1 и частью 11.2 статьи 51 Градостроительного кодекса Российской Федерации </w:t>
      </w:r>
      <w:r>
        <w:rPr>
          <w:rFonts w:ascii="Liberation Serif" w:eastAsiaTheme="minorHAnsi" w:hAnsi="Liberation Serif" w:cs="Liberation Serif"/>
          <w:sz w:val="28"/>
          <w:szCs w:val="28"/>
          <w:lang w:eastAsia="en-US"/>
        </w:rPr>
        <w:t>(</w:t>
      </w:r>
      <w:r>
        <w:rPr>
          <w:rFonts w:ascii="Liberation Serif" w:hAnsi="Liberation Serif" w:cs="Liberation Serif"/>
          <w:spacing w:val="-4"/>
          <w:sz w:val="28"/>
          <w:szCs w:val="28"/>
        </w:rPr>
        <w:t xml:space="preserve">в том числе поданного в форме электронного документа или </w:t>
      </w:r>
      <w:r>
        <w:rPr>
          <w:rFonts w:ascii="Liberation Serif" w:eastAsiaTheme="minorHAns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w:t>
      </w:r>
      <w:proofErr w:type="gramEnd"/>
    </w:p>
    <w:p w:rsidR="004D19F7" w:rsidRDefault="004D19F7">
      <w:pPr>
        <w:ind w:firstLine="709"/>
        <w:jc w:val="both"/>
        <w:rPr>
          <w:rFonts w:ascii="Liberation Serif" w:eastAsiaTheme="minorHAnsi" w:hAnsi="Liberation Serif" w:cs="Liberation Serif"/>
          <w:sz w:val="28"/>
          <w:szCs w:val="28"/>
          <w:lang w:eastAsia="en-US"/>
        </w:rPr>
      </w:pP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2.7. </w:t>
      </w:r>
      <w:proofErr w:type="gramStart"/>
      <w:r>
        <w:rPr>
          <w:rFonts w:ascii="Liberation Serif" w:eastAsiaTheme="minorHAnsi" w:hAnsi="Liberation Serif" w:cs="Liberation Serif"/>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roofErr w:type="spellStart"/>
      <w:r>
        <w:rPr>
          <w:rFonts w:ascii="Liberation Serif" w:eastAsiaTheme="minorHAnsi" w:hAnsi="Liberation Serif" w:cs="Liberation Serif"/>
          <w:sz w:val="28"/>
          <w:szCs w:val="28"/>
          <w:lang w:eastAsia="en-US"/>
        </w:rPr>
        <w:t>размещен</w:t>
      </w:r>
      <w:proofErr w:type="spellEnd"/>
      <w:r>
        <w:rPr>
          <w:rFonts w:ascii="Liberation Serif" w:eastAsiaTheme="minorHAnsi" w:hAnsi="Liberation Serif" w:cs="Liberation Serif"/>
          <w:sz w:val="28"/>
          <w:szCs w:val="28"/>
          <w:lang w:eastAsia="en-US"/>
        </w:rPr>
        <w:t xml:space="preserve"> на официальном сайте </w:t>
      </w:r>
      <w:r w:rsidR="007B1098">
        <w:rPr>
          <w:rFonts w:ascii="Liberation Serif" w:hAnsi="Liberation Serif" w:cs="Liberation Serif"/>
          <w:sz w:val="28"/>
          <w:szCs w:val="28"/>
        </w:rPr>
        <w:t>Артинского городского округа</w:t>
      </w:r>
      <w:r>
        <w:rPr>
          <w:rFonts w:ascii="Liberation Serif" w:eastAsiaTheme="minorHAnsi" w:hAnsi="Liberation Serif" w:cs="Liberation Serif"/>
          <w:sz w:val="28"/>
          <w:szCs w:val="28"/>
          <w:lang w:eastAsia="en-US"/>
        </w:rPr>
        <w:t xml:space="preserve"> в сети «Интернет» по адресу: </w:t>
      </w:r>
      <w:r>
        <w:rPr>
          <w:rFonts w:ascii="Liberation Serif" w:eastAsiaTheme="minorHAnsi" w:hAnsi="Liberation Serif" w:cs="Liberation Serif"/>
          <w:sz w:val="28"/>
          <w:szCs w:val="28"/>
        </w:rPr>
        <w:t>www.</w:t>
      </w:r>
      <w:r w:rsidR="007B1098" w:rsidRPr="007B1098">
        <w:rPr>
          <w:rFonts w:ascii="Liberation Serif" w:eastAsiaTheme="minorHAnsi" w:hAnsi="Liberation Serif" w:cs="Liberation Serif"/>
          <w:sz w:val="28"/>
          <w:szCs w:val="28"/>
        </w:rPr>
        <w:t>Arti-go.ru</w:t>
      </w:r>
      <w:r>
        <w:rPr>
          <w:rFonts w:ascii="Liberation Serif" w:eastAsiaTheme="minorHAnsi" w:hAnsi="Liberation Serif" w:cs="Liberation Serif"/>
          <w:sz w:val="28"/>
          <w:szCs w:val="28"/>
        </w:rPr>
        <w:t xml:space="preserve">, </w:t>
      </w:r>
      <w:r>
        <w:rPr>
          <w:rFonts w:ascii="Liberation Serif" w:hAnsi="Liberation Serif" w:cs="Liberation Serif"/>
          <w:sz w:val="28"/>
          <w:szCs w:val="28"/>
        </w:rPr>
        <w:t xml:space="preserve">на Едином портале </w:t>
      </w:r>
      <w:r w:rsidR="007B1098" w:rsidRPr="007B1098">
        <w:rPr>
          <w:rFonts w:ascii="Liberation Serif" w:hAnsi="Liberation Serif" w:cs="Liberation Serif"/>
          <w:sz w:val="28"/>
          <w:szCs w:val="28"/>
        </w:rPr>
        <w:t>https://www.gosuslugi.ru/</w:t>
      </w:r>
      <w:r>
        <w:rPr>
          <w:rFonts w:ascii="Liberation Serif" w:hAnsi="Liberation Serif" w:cs="Liberation Serif"/>
          <w:sz w:val="28"/>
          <w:szCs w:val="28"/>
        </w:rPr>
        <w:t xml:space="preserve"> и </w:t>
      </w:r>
      <w:r>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ascii="Liberation Serif" w:hAnsi="Liberation Serif" w:cs="Liberation Serif"/>
          <w:sz w:val="28"/>
          <w:szCs w:val="28"/>
        </w:rPr>
        <w:t>.</w:t>
      </w:r>
      <w:proofErr w:type="gramEnd"/>
    </w:p>
    <w:p w:rsidR="004D19F7" w:rsidRDefault="007B1098">
      <w:pPr>
        <w:ind w:firstLine="709"/>
        <w:jc w:val="both"/>
        <w:rPr>
          <w:rFonts w:ascii="Liberation Serif" w:hAnsi="Liberation Serif" w:cs="Liberation Serif"/>
          <w:sz w:val="28"/>
          <w:szCs w:val="28"/>
        </w:rPr>
      </w:pPr>
      <w:r>
        <w:rPr>
          <w:rFonts w:ascii="Liberation Serif" w:hAnsi="Liberation Serif" w:cs="Liberation Serif"/>
          <w:sz w:val="28"/>
          <w:szCs w:val="28"/>
        </w:rPr>
        <w:t>Администрация Артинского городского округа</w:t>
      </w:r>
      <w:r w:rsidR="002A133F">
        <w:rPr>
          <w:rFonts w:ascii="Liberation Serif" w:hAnsi="Liberation Serif" w:cs="Liberation Serif"/>
          <w:sz w:val="28"/>
          <w:szCs w:val="28"/>
        </w:rPr>
        <w:t xml:space="preserve"> обеспечивает размещение и актуализацию перечня нормативных правовых актов</w:t>
      </w:r>
      <w:r w:rsidR="002A133F">
        <w:rPr>
          <w:rFonts w:ascii="Liberation Serif" w:eastAsiaTheme="minorHAnsi" w:hAnsi="Liberation Serif" w:cs="Liberation Serif"/>
          <w:sz w:val="28"/>
          <w:szCs w:val="28"/>
          <w:lang w:eastAsia="en-US"/>
        </w:rPr>
        <w:t>, регулирующих предоставление муниципальной услуги,</w:t>
      </w:r>
      <w:r w:rsidR="002A133F">
        <w:rPr>
          <w:rFonts w:ascii="Liberation Serif" w:hAnsi="Liberation Serif" w:cs="Liberation Serif"/>
          <w:sz w:val="28"/>
          <w:szCs w:val="28"/>
        </w:rPr>
        <w:t xml:space="preserve"> на указанных информационных ресурсах.</w:t>
      </w:r>
    </w:p>
    <w:p w:rsidR="004D19F7" w:rsidRDefault="004D19F7">
      <w:pPr>
        <w:ind w:firstLine="709"/>
        <w:jc w:val="both"/>
        <w:rPr>
          <w:rFonts w:ascii="Liberation Serif" w:hAnsi="Liberation Serif" w:cs="Liberation Serif"/>
          <w:sz w:val="28"/>
          <w:szCs w:val="28"/>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6C25" w:rsidRDefault="00AE6C25">
      <w:pPr>
        <w:pStyle w:val="af7"/>
        <w:tabs>
          <w:tab w:val="left" w:pos="1134"/>
          <w:tab w:val="left" w:pos="1765"/>
        </w:tabs>
        <w:ind w:left="0" w:right="-1" w:firstLine="709"/>
        <w:jc w:val="both"/>
        <w:rPr>
          <w:rFonts w:ascii="Liberation Serif" w:eastAsiaTheme="minorHAnsi" w:hAnsi="Liberation Serif" w:cs="Liberation Serif"/>
          <w:sz w:val="28"/>
          <w:szCs w:val="28"/>
          <w:lang w:eastAsia="en-US"/>
        </w:rPr>
      </w:pPr>
      <w:bookmarkStart w:id="1" w:name="Par8"/>
      <w:bookmarkEnd w:id="1"/>
    </w:p>
    <w:p w:rsidR="004D19F7" w:rsidRDefault="002A133F">
      <w:pPr>
        <w:pStyle w:val="af7"/>
        <w:tabs>
          <w:tab w:val="left" w:pos="1134"/>
          <w:tab w:val="left" w:pos="1765"/>
        </w:tabs>
        <w:ind w:left="0" w:right="-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2.8. В целях выдачи разрешения на строительство, реконструкцию объекта капитального строительства в </w:t>
      </w:r>
      <w:r w:rsidR="00AE6C25" w:rsidRPr="00AE6C25">
        <w:rPr>
          <w:rFonts w:ascii="Liberation Serif" w:hAnsi="Liberation Serif" w:cs="Liberation Serif"/>
          <w:sz w:val="28"/>
          <w:szCs w:val="28"/>
        </w:rPr>
        <w:t>Администраци</w:t>
      </w:r>
      <w:r w:rsidR="00AE6C25">
        <w:rPr>
          <w:rFonts w:ascii="Liberation Serif" w:hAnsi="Liberation Serif" w:cs="Liberation Serif"/>
          <w:sz w:val="28"/>
          <w:szCs w:val="28"/>
        </w:rPr>
        <w:t>ю</w:t>
      </w:r>
      <w:r w:rsidR="00AE6C25"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представляется </w:t>
      </w:r>
      <w:r>
        <w:rPr>
          <w:rFonts w:ascii="Liberation Serif" w:hAnsi="Liberation Serif" w:cs="Liberation Serif"/>
          <w:sz w:val="28"/>
          <w:szCs w:val="28"/>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заявление о выдаче разрешения на строительство). </w:t>
      </w:r>
    </w:p>
    <w:p w:rsidR="004D19F7" w:rsidRDefault="002A133F">
      <w:pPr>
        <w:pStyle w:val="af7"/>
        <w:tabs>
          <w:tab w:val="left" w:pos="1134"/>
          <w:tab w:val="left" w:pos="1765"/>
        </w:tabs>
        <w:ind w:left="0" w:right="-1"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2.9. В </w:t>
      </w:r>
      <w:r>
        <w:rPr>
          <w:rFonts w:ascii="Liberation Serif" w:hAnsi="Liberation Serif" w:cs="Liberation Serif"/>
          <w:color w:val="000000"/>
          <w:sz w:val="28"/>
          <w:szCs w:val="28"/>
        </w:rPr>
        <w:t>целях внесения изменений в разрешение на строительство по следующим основаниям:</w:t>
      </w:r>
    </w:p>
    <w:p w:rsidR="004D19F7" w:rsidRDefault="002A133F">
      <w:pPr>
        <w:pStyle w:val="af7"/>
        <w:numPr>
          <w:ilvl w:val="0"/>
          <w:numId w:val="15"/>
        </w:numPr>
        <w:tabs>
          <w:tab w:val="left" w:pos="709"/>
        </w:tabs>
        <w:ind w:left="0"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связи с переходом прав на земельный участок (часть 21.5 статьи 51 Градостроительного кодекса Российской Федерации);</w:t>
      </w:r>
    </w:p>
    <w:p w:rsidR="004D19F7" w:rsidRDefault="002A133F">
      <w:pPr>
        <w:pStyle w:val="af7"/>
        <w:numPr>
          <w:ilvl w:val="0"/>
          <w:numId w:val="15"/>
        </w:numPr>
        <w:ind w:left="0"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 xml:space="preserve">в связи с образованием земельного участка </w:t>
      </w:r>
      <w:proofErr w:type="spellStart"/>
      <w:r>
        <w:rPr>
          <w:rFonts w:ascii="Liberation Serif" w:hAnsi="Liberation Serif" w:cs="Liberation Serif"/>
          <w:color w:val="000000"/>
          <w:sz w:val="28"/>
          <w:szCs w:val="28"/>
        </w:rPr>
        <w:t>путем</w:t>
      </w:r>
      <w:proofErr w:type="spellEnd"/>
      <w:r>
        <w:rPr>
          <w:rFonts w:ascii="Liberation Serif" w:hAnsi="Liberation Serif" w:cs="Liberation Serif"/>
          <w:color w:val="000000"/>
          <w:sz w:val="28"/>
          <w:szCs w:val="28"/>
        </w:rPr>
        <w:t xml:space="preserve">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p>
    <w:p w:rsidR="004D19F7" w:rsidRDefault="002A133F">
      <w:pPr>
        <w:pStyle w:val="af7"/>
        <w:numPr>
          <w:ilvl w:val="0"/>
          <w:numId w:val="15"/>
        </w:numPr>
        <w:ind w:left="0"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 xml:space="preserve">в связи с образованием земельных участков </w:t>
      </w:r>
      <w:proofErr w:type="spellStart"/>
      <w:r>
        <w:rPr>
          <w:rFonts w:ascii="Liberation Serif" w:hAnsi="Liberation Serif" w:cs="Liberation Serif"/>
          <w:color w:val="000000"/>
          <w:sz w:val="28"/>
          <w:szCs w:val="28"/>
        </w:rPr>
        <w:t>путем</w:t>
      </w:r>
      <w:proofErr w:type="spellEnd"/>
      <w:r>
        <w:rPr>
          <w:rFonts w:ascii="Liberation Serif" w:hAnsi="Liberation Serif" w:cs="Liberation Serif"/>
          <w:color w:val="000000"/>
          <w:sz w:val="28"/>
          <w:szCs w:val="28"/>
        </w:rPr>
        <w:t xml:space="preserve">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(часть 21.7 статьи 51 Градостроительного кодекса Российской Федерации)</w:t>
      </w:r>
    </w:p>
    <w:p w:rsidR="004D19F7" w:rsidRDefault="002A133F">
      <w:pPr>
        <w:tabs>
          <w:tab w:val="left" w:pos="7425"/>
        </w:tabs>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w:t>
      </w:r>
      <w:r w:rsidR="00AE6C25">
        <w:rPr>
          <w:rFonts w:ascii="Liberation Serif" w:hAnsi="Liberation Serif" w:cs="Liberation Serif"/>
          <w:sz w:val="28"/>
          <w:szCs w:val="28"/>
        </w:rPr>
        <w:t>Администрацию Артинского городского округа</w:t>
      </w:r>
      <w:r>
        <w:rPr>
          <w:rFonts w:ascii="Liberation Serif" w:eastAsiaTheme="minorHAnsi" w:hAnsi="Liberation Serif" w:cs="Liberation Serif"/>
          <w:sz w:val="28"/>
          <w:szCs w:val="28"/>
          <w:lang w:eastAsia="en-US"/>
        </w:rPr>
        <w:t xml:space="preserve"> представляется уведомление о переходе прав на земельный участок или об образовании земельного участка (далее </w:t>
      </w:r>
      <w:r>
        <w:rPr>
          <w:rFonts w:ascii="Liberation Serif" w:hAnsi="Liberation Serif" w:cs="Liberation Serif"/>
          <w:color w:val="000000"/>
          <w:sz w:val="28"/>
          <w:szCs w:val="28"/>
        </w:rPr>
        <w:t>–</w:t>
      </w:r>
      <w:r>
        <w:rPr>
          <w:rFonts w:ascii="Liberation Serif" w:eastAsiaTheme="minorHAnsi" w:hAnsi="Liberation Serif" w:cs="Liberation Serif"/>
          <w:sz w:val="28"/>
          <w:szCs w:val="28"/>
          <w:lang w:eastAsia="en-US"/>
        </w:rPr>
        <w:t xml:space="preserve"> уведомление).</w:t>
      </w:r>
    </w:p>
    <w:p w:rsidR="004D19F7" w:rsidRDefault="002A133F">
      <w:pPr>
        <w:tabs>
          <w:tab w:val="left" w:pos="7425"/>
        </w:tabs>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2.10. </w:t>
      </w:r>
      <w:proofErr w:type="gramStart"/>
      <w:r>
        <w:rPr>
          <w:rFonts w:ascii="Liberation Serif" w:hAnsi="Liberation Serif" w:cs="Liberation Serif"/>
          <w:color w:val="000000"/>
          <w:sz w:val="28"/>
          <w:szCs w:val="28"/>
        </w:rPr>
        <w:t xml:space="preserve">В целях внесения изменений в разрешение на строительство в связи </w:t>
      </w:r>
      <w:r>
        <w:rPr>
          <w:rFonts w:ascii="Liberation Serif" w:hAnsi="Liberation Serif" w:cs="Liberation Serif"/>
          <w:color w:val="000000"/>
          <w:sz w:val="28"/>
          <w:szCs w:val="28"/>
        </w:rPr>
        <w:br/>
        <w:t>с продлением</w:t>
      </w:r>
      <w:proofErr w:type="gramEnd"/>
      <w:r>
        <w:rPr>
          <w:rFonts w:ascii="Liberation Serif" w:hAnsi="Liberation Serif" w:cs="Liberation Serif"/>
          <w:color w:val="000000"/>
          <w:sz w:val="28"/>
          <w:szCs w:val="28"/>
        </w:rPr>
        <w:t xml:space="preserve"> срока действия разрешения на строительство, а также по иным основаниям, не указанным в пункте 2.9 Регламента, в </w:t>
      </w:r>
      <w:r w:rsidR="00AE6C25" w:rsidRPr="00AE6C25">
        <w:rPr>
          <w:rFonts w:ascii="Liberation Serif" w:hAnsi="Liberation Serif" w:cs="Liberation Serif"/>
          <w:sz w:val="28"/>
          <w:szCs w:val="28"/>
        </w:rPr>
        <w:t>Администраци</w:t>
      </w:r>
      <w:r w:rsidR="00AE6C25">
        <w:rPr>
          <w:rFonts w:ascii="Liberation Serif" w:hAnsi="Liberation Serif" w:cs="Liberation Serif"/>
          <w:sz w:val="28"/>
          <w:szCs w:val="28"/>
        </w:rPr>
        <w:t>ю</w:t>
      </w:r>
      <w:r w:rsidR="00AE6C25" w:rsidRPr="00AE6C25">
        <w:rPr>
          <w:rFonts w:ascii="Liberation Serif" w:hAnsi="Liberation Serif" w:cs="Liberation Serif"/>
          <w:sz w:val="28"/>
          <w:szCs w:val="28"/>
        </w:rPr>
        <w:t xml:space="preserve"> Артинского городского округа</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представляется</w:t>
      </w:r>
      <w:r>
        <w:rPr>
          <w:rFonts w:ascii="Liberation Serif" w:hAnsi="Liberation Serif" w:cs="Liberation Serif"/>
          <w:sz w:val="28"/>
          <w:szCs w:val="28"/>
        </w:rPr>
        <w:t xml:space="preserve"> заявление о внесении изменений в разрешение на строительство (далее </w:t>
      </w:r>
      <w:r>
        <w:rPr>
          <w:rFonts w:ascii="Liberation Serif" w:hAnsi="Liberation Serif" w:cs="Liberation Serif"/>
          <w:color w:val="000000"/>
          <w:sz w:val="28"/>
          <w:szCs w:val="28"/>
        </w:rPr>
        <w:t>–</w:t>
      </w:r>
      <w:r>
        <w:rPr>
          <w:rFonts w:ascii="Liberation Serif" w:hAnsi="Liberation Serif" w:cs="Liberation Serif"/>
          <w:sz w:val="28"/>
          <w:szCs w:val="28"/>
        </w:rPr>
        <w:t xml:space="preserve"> заявление о внесении изменений).</w:t>
      </w:r>
    </w:p>
    <w:p w:rsidR="004D19F7" w:rsidRDefault="002A133F">
      <w:pPr>
        <w:tabs>
          <w:tab w:val="left" w:pos="7425"/>
        </w:tabs>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2.11. Для предоставления муниципальной услуги Заявитель или его Представитель представляет в </w:t>
      </w:r>
      <w:r w:rsidR="00AE6C25" w:rsidRPr="00AE6C25">
        <w:rPr>
          <w:rFonts w:ascii="Liberation Serif" w:hAnsi="Liberation Serif" w:cs="Liberation Serif"/>
          <w:sz w:val="28"/>
          <w:szCs w:val="28"/>
        </w:rPr>
        <w:t>Администраци</w:t>
      </w:r>
      <w:r w:rsidR="00AE6C25">
        <w:rPr>
          <w:rFonts w:ascii="Liberation Serif" w:hAnsi="Liberation Serif" w:cs="Liberation Serif"/>
          <w:sz w:val="28"/>
          <w:szCs w:val="28"/>
        </w:rPr>
        <w:t>ю</w:t>
      </w:r>
      <w:r w:rsidR="00AE6C25"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следующие документы: </w:t>
      </w:r>
    </w:p>
    <w:p w:rsidR="004D19F7" w:rsidRDefault="002A133F">
      <w:pPr>
        <w:tabs>
          <w:tab w:val="left" w:pos="7425"/>
        </w:tabs>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1) з</w:t>
      </w:r>
      <w:r>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Pr>
          <w:rFonts w:ascii="Liberation Serif" w:eastAsiaTheme="minorHAnsi" w:hAnsi="Liberation Serif" w:cs="Liberation Serif"/>
          <w:sz w:val="28"/>
          <w:szCs w:val="28"/>
          <w:lang w:eastAsia="en-US"/>
        </w:rPr>
        <w:t>, подписанные Заявителем</w:t>
      </w:r>
      <w:r>
        <w:rPr>
          <w:rFonts w:ascii="Liberation Serif" w:hAnsi="Liberation Serif" w:cs="Liberation Serif"/>
          <w:sz w:val="28"/>
          <w:szCs w:val="28"/>
        </w:rPr>
        <w:t xml:space="preserve"> или Представителем заявителя, уполномоченным на подписание указанных заявлений и уведомления, и оформленные согласно Приложениям № 1, № 2 и № 3, № 4 к Регламенту. </w:t>
      </w:r>
      <w:r>
        <w:rPr>
          <w:rFonts w:ascii="Liberation Serif" w:eastAsia="Calibri" w:hAnsi="Liberation Serif" w:cs="Liberation Serif"/>
          <w:bCs/>
          <w:color w:val="000000"/>
          <w:sz w:val="28"/>
          <w:szCs w:val="28"/>
          <w:lang w:eastAsia="en-US"/>
        </w:rPr>
        <w:t xml:space="preserve">Подача заявления или уведомления и прилагаемых к нему документов возможны </w:t>
      </w:r>
      <w:r>
        <w:rPr>
          <w:rFonts w:ascii="Liberation Serif" w:eastAsia="Calibri" w:hAnsi="Liberation Serif" w:cs="Liberation Serif"/>
          <w:bCs/>
          <w:color w:val="000000"/>
          <w:sz w:val="28"/>
          <w:szCs w:val="28"/>
          <w:lang w:eastAsia="en-US"/>
        </w:rPr>
        <w:lastRenderedPageBreak/>
        <w:t>посредством личного обращения в орган, уполномоченный на предоставление муниципальной услуги,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В случае </w:t>
      </w:r>
      <w:r>
        <w:rPr>
          <w:rFonts w:ascii="Liberation Serif" w:eastAsia="Calibri" w:hAnsi="Liberation Serif" w:cs="Liberation Serif"/>
          <w:color w:val="000000"/>
          <w:sz w:val="28"/>
          <w:szCs w:val="28"/>
          <w:lang w:eastAsia="en-US"/>
        </w:rPr>
        <w:t xml:space="preserve">представления </w:t>
      </w:r>
      <w:r>
        <w:rPr>
          <w:rFonts w:ascii="Liberation Serif" w:hAnsi="Liberation Serif" w:cs="Liberation Serif"/>
          <w:sz w:val="28"/>
          <w:szCs w:val="28"/>
        </w:rPr>
        <w:t>заявления о выдаче разрешения на строительство, заявления о внесении изменений, уведомления</w:t>
      </w:r>
      <w:r>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color w:val="000000"/>
          <w:sz w:val="28"/>
          <w:szCs w:val="28"/>
          <w:lang w:eastAsia="en-US"/>
        </w:rPr>
        <w:t xml:space="preserve">указанные заявления и уведомление заполняются </w:t>
      </w:r>
      <w:proofErr w:type="spellStart"/>
      <w:r>
        <w:rPr>
          <w:rFonts w:ascii="Liberation Serif" w:eastAsia="Calibri" w:hAnsi="Liberation Serif" w:cs="Liberation Serif"/>
          <w:bCs/>
          <w:color w:val="000000"/>
          <w:sz w:val="28"/>
          <w:szCs w:val="28"/>
          <w:lang w:eastAsia="en-US"/>
        </w:rPr>
        <w:t>путем</w:t>
      </w:r>
      <w:proofErr w:type="spellEnd"/>
      <w:r>
        <w:rPr>
          <w:rFonts w:ascii="Liberation Serif" w:eastAsia="Calibri" w:hAnsi="Liberation Serif" w:cs="Liberation Serif"/>
          <w:bCs/>
          <w:color w:val="000000"/>
          <w:sz w:val="28"/>
          <w:szCs w:val="28"/>
          <w:lang w:eastAsia="en-US"/>
        </w:rPr>
        <w:t xml:space="preserve"> внесения соответствующих сведений в интерактивную форму в указанных информационных системах;</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указанных заявлений и уведомления, а также прилагаемых к ним документов в случае их </w:t>
      </w:r>
      <w:r>
        <w:rPr>
          <w:rFonts w:ascii="Liberation Serif" w:eastAsia="Calibri" w:hAnsi="Liberation Serif" w:cs="Liberation Serif"/>
          <w:bCs/>
          <w:color w:val="000000"/>
          <w:sz w:val="28"/>
          <w:szCs w:val="28"/>
          <w:lang w:eastAsia="en-US"/>
        </w:rPr>
        <w:t xml:space="preserve">представления посредством личного обращения в </w:t>
      </w:r>
      <w:r w:rsidR="00AE6C25" w:rsidRPr="00AE6C25">
        <w:rPr>
          <w:rFonts w:ascii="Liberation Serif" w:hAnsi="Liberation Serif" w:cs="Liberation Serif"/>
          <w:sz w:val="28"/>
          <w:szCs w:val="28"/>
        </w:rPr>
        <w:t>Администраци</w:t>
      </w:r>
      <w:r w:rsidR="00AE6C25">
        <w:rPr>
          <w:rFonts w:ascii="Liberation Serif" w:hAnsi="Liberation Serif" w:cs="Liberation Serif"/>
          <w:sz w:val="28"/>
          <w:szCs w:val="28"/>
        </w:rPr>
        <w:t>ю</w:t>
      </w:r>
      <w:r w:rsidR="00AE6C25" w:rsidRPr="00AE6C25">
        <w:rPr>
          <w:rFonts w:ascii="Liberation Serif" w:hAnsi="Liberation Serif" w:cs="Liberation Serif"/>
          <w:sz w:val="28"/>
          <w:szCs w:val="28"/>
        </w:rPr>
        <w:t xml:space="preserve"> Артинского городского округа</w:t>
      </w:r>
      <w:r>
        <w:rPr>
          <w:rFonts w:ascii="Liberation Serif" w:eastAsia="Calibri" w:hAnsi="Liberation Serif" w:cs="Liberation Serif"/>
          <w:bCs/>
          <w:color w:val="000000"/>
          <w:sz w:val="28"/>
          <w:szCs w:val="28"/>
          <w:lang w:eastAsia="en-US"/>
        </w:rPr>
        <w:t xml:space="preserve">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Theme="minorHAnsi" w:hAnsi="Liberation Serif" w:cs="Liberation Serif"/>
          <w:bCs/>
          <w:sz w:val="28"/>
          <w:szCs w:val="28"/>
          <w:lang w:eastAsia="en-US"/>
        </w:rPr>
        <w:t>,</w:t>
      </w:r>
      <w:r>
        <w:rPr>
          <w:rFonts w:ascii="Liberation Serif" w:eastAsia="Calibri" w:hAnsi="Liberation Serif" w:cs="Liberation Serif"/>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w:t>
      </w:r>
      <w:proofErr w:type="spellStart"/>
      <w:r>
        <w:rPr>
          <w:rFonts w:ascii="Liberation Serif" w:eastAsia="Calibri" w:hAnsi="Liberation Serif" w:cs="Liberation Serif"/>
          <w:bCs/>
          <w:color w:val="000000"/>
          <w:sz w:val="28"/>
          <w:szCs w:val="28"/>
          <w:lang w:eastAsia="en-US"/>
        </w:rPr>
        <w:t>учетной</w:t>
      </w:r>
      <w:proofErr w:type="spellEnd"/>
      <w:r>
        <w:rPr>
          <w:rFonts w:ascii="Liberation Serif" w:eastAsia="Calibri" w:hAnsi="Liberation Serif" w:cs="Liberation Serif"/>
          <w:bCs/>
          <w:color w:val="000000"/>
          <w:sz w:val="28"/>
          <w:szCs w:val="28"/>
          <w:lang w:eastAsia="en-US"/>
        </w:rPr>
        <w:t xml:space="preserve">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roofErr w:type="spellStart"/>
      <w:r>
        <w:rPr>
          <w:rFonts w:ascii="Liberation Serif" w:eastAsia="Calibri" w:hAnsi="Liberation Serif" w:cs="Liberation Serif"/>
          <w:bCs/>
          <w:color w:val="000000"/>
          <w:sz w:val="28"/>
          <w:szCs w:val="28"/>
          <w:lang w:eastAsia="en-US"/>
        </w:rPr>
        <w:t>ЕСИА</w:t>
      </w:r>
      <w:proofErr w:type="spellEnd"/>
      <w:r>
        <w:rPr>
          <w:rFonts w:ascii="Liberation Serif" w:eastAsia="Calibri" w:hAnsi="Liberation Serif" w:cs="Liberation Serif"/>
          <w:bCs/>
          <w:color w:val="000000"/>
          <w:sz w:val="28"/>
          <w:szCs w:val="28"/>
          <w:lang w:eastAsia="en-US"/>
        </w:rPr>
        <w:t xml:space="preserve">) из состава соответствующих данных указанной </w:t>
      </w:r>
      <w:proofErr w:type="spellStart"/>
      <w:r>
        <w:rPr>
          <w:rFonts w:ascii="Liberation Serif" w:eastAsia="Calibri" w:hAnsi="Liberation Serif" w:cs="Liberation Serif"/>
          <w:bCs/>
          <w:color w:val="000000"/>
          <w:sz w:val="28"/>
          <w:szCs w:val="28"/>
          <w:lang w:eastAsia="en-US"/>
        </w:rPr>
        <w:t>учетной</w:t>
      </w:r>
      <w:proofErr w:type="spellEnd"/>
      <w:r>
        <w:rPr>
          <w:rFonts w:ascii="Liberation Serif" w:eastAsia="Calibri" w:hAnsi="Liberation Serif" w:cs="Liberation Serif"/>
          <w:bCs/>
          <w:color w:val="000000"/>
          <w:sz w:val="28"/>
          <w:szCs w:val="28"/>
          <w:lang w:eastAsia="en-US"/>
        </w:rPr>
        <w:t xml:space="preserve"> записи и могут быть проверены </w:t>
      </w:r>
      <w:proofErr w:type="spellStart"/>
      <w:r>
        <w:rPr>
          <w:rFonts w:ascii="Liberation Serif" w:eastAsia="Calibri" w:hAnsi="Liberation Serif" w:cs="Liberation Serif"/>
          <w:bCs/>
          <w:color w:val="000000"/>
          <w:sz w:val="28"/>
          <w:szCs w:val="28"/>
          <w:lang w:eastAsia="en-US"/>
        </w:rPr>
        <w:t>путем</w:t>
      </w:r>
      <w:proofErr w:type="spellEnd"/>
      <w:r>
        <w:rPr>
          <w:rFonts w:ascii="Liberation Serif" w:eastAsia="Calibri" w:hAnsi="Liberation Serif" w:cs="Liberation Serif"/>
          <w:bCs/>
          <w:color w:val="000000"/>
          <w:sz w:val="28"/>
          <w:szCs w:val="28"/>
          <w:lang w:eastAsia="en-US"/>
        </w:rPr>
        <w:t xml:space="preserve"> направления запроса с использованием системы межведомственного электронного взаимодействия</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w:t>
      </w:r>
      <w:proofErr w:type="gramEnd"/>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Calibri"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Pr>
          <w:rFonts w:ascii="Liberation Serif" w:eastAsiaTheme="minorHAnsi" w:hAnsi="Liberation Serif" w:cs="Liberation Serif"/>
          <w:sz w:val="28"/>
          <w:szCs w:val="28"/>
          <w:lang w:eastAsia="en-US"/>
        </w:rPr>
        <w:t>–</w:t>
      </w:r>
      <w:r>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2.12. Дополнительно к документам, указанным в пункте 2.11 Регламента Заявитель </w:t>
      </w:r>
      <w:r>
        <w:rPr>
          <w:rFonts w:ascii="Liberation Serif" w:hAnsi="Liberation Serif" w:cs="Liberation Serif"/>
          <w:sz w:val="28"/>
          <w:szCs w:val="28"/>
        </w:rPr>
        <w:t xml:space="preserve">или Представитель заявителя </w:t>
      </w:r>
      <w:proofErr w:type="gramStart"/>
      <w:r>
        <w:rPr>
          <w:rFonts w:ascii="Liberation Serif" w:hAnsi="Liberation Serif" w:cs="Liberation Serif"/>
          <w:sz w:val="28"/>
          <w:szCs w:val="28"/>
        </w:rPr>
        <w:t>предоставляет следующие документы</w:t>
      </w:r>
      <w:proofErr w:type="gramEnd"/>
      <w:r>
        <w:rPr>
          <w:rFonts w:ascii="Liberation Serif" w:hAnsi="Liberation Serif" w:cs="Liberation Serif"/>
          <w:sz w:val="28"/>
          <w:szCs w:val="28"/>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lastRenderedPageBreak/>
        <w:t xml:space="preserve">1) в случае направления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D19F7" w:rsidRDefault="002A133F">
      <w:pPr>
        <w:ind w:firstLine="709"/>
        <w:jc w:val="both"/>
        <w:rPr>
          <w:rFonts w:ascii="Liberation Serif" w:hAnsi="Liberation Serif" w:cs="Liberation Serif"/>
          <w:color w:val="000000"/>
          <w:sz w:val="28"/>
          <w:szCs w:val="28"/>
        </w:rPr>
      </w:pPr>
      <w:proofErr w:type="gramStart"/>
      <w:r>
        <w:rPr>
          <w:rFonts w:ascii="Liberation Serif" w:eastAsiaTheme="minorHAnsi" w:hAnsi="Liberation Serif" w:cs="Liberation Serif"/>
          <w:sz w:val="28"/>
          <w:szCs w:val="28"/>
          <w:lang w:eastAsia="en-US"/>
        </w:rPr>
        <w:t xml:space="preserve">а) </w:t>
      </w:r>
      <w:r>
        <w:rPr>
          <w:rFonts w:ascii="Liberation Serif" w:hAnsi="Liberation Serif" w:cs="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реконструируемые здания, строения, сооружения, объекты </w:t>
      </w:r>
      <w:proofErr w:type="spellStart"/>
      <w:r>
        <w:rPr>
          <w:rFonts w:ascii="Liberation Serif" w:hAnsi="Liberation Serif" w:cs="Liberation Serif"/>
          <w:sz w:val="28"/>
          <w:szCs w:val="28"/>
        </w:rPr>
        <w:t>незавершенного</w:t>
      </w:r>
      <w:proofErr w:type="spellEnd"/>
      <w:r>
        <w:rPr>
          <w:rFonts w:ascii="Liberation Serif" w:hAnsi="Liberation Serif" w:cs="Liberation Serif"/>
          <w:sz w:val="28"/>
          <w:szCs w:val="28"/>
        </w:rPr>
        <w:t xml:space="preserve"> строительства (при наличии), а также </w:t>
      </w:r>
      <w:bookmarkStart w:id="2" w:name="_Hlk31493350"/>
      <w:r>
        <w:rPr>
          <w:rFonts w:ascii="Liberation Serif" w:hAnsi="Liberation Serif" w:cs="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proofErr w:type="gramEnd"/>
      <w:r>
        <w:rPr>
          <w:rFonts w:ascii="Liberation Serif" w:hAnsi="Liberation Serif" w:cs="Liberation Serif"/>
          <w:sz w:val="28"/>
          <w:szCs w:val="28"/>
        </w:rPr>
        <w:t xml:space="preserve"> участка в случае, предусмотренном частью 1.1 статьи 57.3 Градостроительного кодекса Российской Федерации</w:t>
      </w:r>
      <w:bookmarkEnd w:id="2"/>
      <w:r>
        <w:rPr>
          <w:rFonts w:ascii="Liberation Serif" w:hAnsi="Liberation Serif" w:cs="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Pr>
          <w:rFonts w:ascii="Liberation Serif" w:hAnsi="Liberation Serif" w:cs="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w:t>
      </w:r>
      <w:proofErr w:type="spellStart"/>
      <w:r>
        <w:rPr>
          <w:rFonts w:ascii="Liberation Serif" w:hAnsi="Liberation Serif" w:cs="Liberation Serif"/>
          <w:color w:val="000000"/>
          <w:sz w:val="28"/>
          <w:szCs w:val="28"/>
        </w:rPr>
        <w:t>ЕГРН</w:t>
      </w:r>
      <w:proofErr w:type="spellEnd"/>
      <w:r>
        <w:rPr>
          <w:rFonts w:ascii="Liberation Serif" w:hAnsi="Liberation Serif" w:cs="Liberation Serif"/>
          <w:color w:val="000000"/>
          <w:sz w:val="28"/>
          <w:szCs w:val="28"/>
        </w:rPr>
        <w:t xml:space="preserve">); </w:t>
      </w:r>
    </w:p>
    <w:p w:rsidR="004D19F7" w:rsidRDefault="002A133F">
      <w:pPr>
        <w:ind w:firstLine="709"/>
        <w:jc w:val="both"/>
        <w:rPr>
          <w:rFonts w:ascii="Liberation Serif" w:hAnsi="Liberation Serif" w:cs="Liberation Serif"/>
          <w:color w:val="000000"/>
          <w:sz w:val="28"/>
          <w:szCs w:val="28"/>
        </w:rPr>
      </w:pPr>
      <w:proofErr w:type="gramStart"/>
      <w:r>
        <w:rPr>
          <w:rFonts w:ascii="Liberation Serif" w:hAnsi="Liberation Serif" w:cs="Liberation Serif"/>
          <w:sz w:val="28"/>
          <w:szCs w:val="28"/>
        </w:rPr>
        <w:t>б)</w:t>
      </w:r>
      <w:r>
        <w:rPr>
          <w:rFonts w:ascii="Liberation Serif" w:eastAsia="Calibri" w:hAnsi="Liberation Serif" w:cs="Liberation Serif"/>
          <w:sz w:val="28"/>
          <w:szCs w:val="28"/>
          <w:lang w:eastAsia="en-US"/>
        </w:rPr>
        <w:t xml:space="preserve"> результаты инженерных изысканий и следующие материалы, содержащиеся в </w:t>
      </w:r>
      <w:proofErr w:type="spellStart"/>
      <w:r>
        <w:rPr>
          <w:rFonts w:ascii="Liberation Serif" w:eastAsia="Calibri" w:hAnsi="Liberation Serif" w:cs="Liberation Serif"/>
          <w:sz w:val="28"/>
          <w:szCs w:val="28"/>
          <w:lang w:eastAsia="en-US"/>
        </w:rPr>
        <w:t>утвержденной</w:t>
      </w:r>
      <w:proofErr w:type="spellEnd"/>
      <w:r>
        <w:rPr>
          <w:rFonts w:ascii="Liberation Serif" w:eastAsia="Calibri" w:hAnsi="Liberation Serif" w:cs="Liberation Serif"/>
          <w:sz w:val="28"/>
          <w:szCs w:val="28"/>
          <w:lang w:eastAsia="en-US"/>
        </w:rPr>
        <w:t xml:space="preserve"> в соответствии с частью 15 статьи 48 Градостроительного кодекса Российской Федерации проектной документации, </w:t>
      </w:r>
      <w:r>
        <w:rPr>
          <w:rFonts w:ascii="Liberation Serif" w:hAnsi="Liberation Serif" w:cs="Liberation Serif"/>
          <w:color w:val="000000"/>
          <w:sz w:val="28"/>
          <w:szCs w:val="28"/>
        </w:rPr>
        <w:t xml:space="preserve">в случае если их копии отсутствуют в </w:t>
      </w:r>
      <w:r>
        <w:rPr>
          <w:rFonts w:ascii="Liberation Serif" w:hAnsi="Liberation Serif" w:cs="Liberation Serif"/>
          <w:sz w:val="28"/>
          <w:szCs w:val="28"/>
        </w:rPr>
        <w:t xml:space="preserve">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 xml:space="preserve">, в ином случае достаточно </w:t>
      </w:r>
      <w:r>
        <w:rPr>
          <w:rFonts w:ascii="Liberation Serif" w:hAnsi="Liberation Serif" w:cs="Liberation Serif"/>
          <w:sz w:val="28"/>
          <w:szCs w:val="28"/>
          <w:shd w:val="clear" w:color="auto" w:fill="FFFFFF"/>
        </w:rPr>
        <w:t>реквизитов</w:t>
      </w:r>
      <w:r>
        <w:rPr>
          <w:rFonts w:ascii="Liberation Serif" w:eastAsia="Calibri" w:hAnsi="Liberation Serif" w:cs="Liberation Serif"/>
          <w:kern w:val="2"/>
          <w:sz w:val="28"/>
          <w:szCs w:val="28"/>
          <w:lang w:eastAsia="ar-SA"/>
        </w:rPr>
        <w:t xml:space="preserve"> положительного заключения экспертизы проектной документации</w:t>
      </w:r>
      <w:r>
        <w:rPr>
          <w:rFonts w:ascii="Liberation Serif" w:eastAsia="Calibri" w:hAnsi="Liberation Serif" w:cs="Liberation Serif"/>
          <w:sz w:val="28"/>
          <w:szCs w:val="28"/>
          <w:lang w:eastAsia="en-US"/>
        </w:rPr>
        <w:t xml:space="preserve">: </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пояснительная записка;</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Pr>
          <w:rFonts w:ascii="Liberation Serif" w:eastAsia="Calibri" w:hAnsi="Liberation Serif" w:cs="Liberation Serif"/>
          <w:sz w:val="28"/>
          <w:szCs w:val="28"/>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w:t>
      </w:r>
      <w:r>
        <w:rPr>
          <w:rFonts w:ascii="Liberation Serif" w:eastAsia="Calibri" w:hAnsi="Liberation Serif" w:cs="Liberation Serif"/>
          <w:sz w:val="28"/>
          <w:szCs w:val="28"/>
          <w:lang w:eastAsia="en-US"/>
        </w:rPr>
        <w:t xml:space="preserve">положительное заключение экспертизы проектной документации </w:t>
      </w:r>
      <w:proofErr w:type="gramStart"/>
      <w:r>
        <w:rPr>
          <w:rFonts w:ascii="Liberation Serif" w:eastAsia="Calibri" w:hAnsi="Liberation Serif" w:cs="Liberation Serif"/>
          <w:sz w:val="28"/>
          <w:szCs w:val="28"/>
          <w:lang w:eastAsia="en-US"/>
        </w:rPr>
        <w:t xml:space="preserve">( </w:t>
      </w:r>
      <w:proofErr w:type="gramEnd"/>
      <w:r>
        <w:rPr>
          <w:rFonts w:ascii="Liberation Serif" w:eastAsia="Calibri" w:hAnsi="Liberation Serif" w:cs="Liberation Serif"/>
          <w:sz w:val="28"/>
          <w:szCs w:val="28"/>
          <w:lang w:eastAsia="en-US"/>
        </w:rPr>
        <w:t xml:space="preserve">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w:t>
      </w:r>
      <w:r>
        <w:rPr>
          <w:rFonts w:ascii="Liberation Serif" w:eastAsia="Calibri" w:hAnsi="Liberation Serif" w:cs="Liberation Serif"/>
          <w:sz w:val="28"/>
          <w:szCs w:val="28"/>
          <w:lang w:eastAsia="en-US"/>
        </w:rPr>
        <w:lastRenderedPageBreak/>
        <w:t xml:space="preserve">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proofErr w:type="gramStart"/>
      <w:r>
        <w:rPr>
          <w:rFonts w:ascii="Liberation Serif" w:eastAsia="Calibri" w:hAnsi="Liberation Serif" w:cs="Liberation Serif"/>
          <w:sz w:val="28"/>
          <w:szCs w:val="28"/>
          <w:lang w:eastAsia="en-US"/>
        </w:rPr>
        <w:t>случае</w:t>
      </w:r>
      <w:proofErr w:type="gramEnd"/>
      <w:r>
        <w:rPr>
          <w:rFonts w:ascii="Liberation Serif" w:eastAsia="Calibri" w:hAnsi="Liberation Serif" w:cs="Liberation Serif"/>
          <w:sz w:val="28"/>
          <w:szCs w:val="28"/>
          <w:lang w:eastAsia="en-US"/>
        </w:rPr>
        <w:t xml:space="preserve">, предусмотренном </w:t>
      </w:r>
      <w:hyperlink r:id="rId11">
        <w:r>
          <w:rPr>
            <w:rFonts w:ascii="Liberation Serif" w:eastAsia="Calibri" w:hAnsi="Liberation Serif" w:cs="Liberation Serif"/>
            <w:sz w:val="28"/>
            <w:szCs w:val="28"/>
            <w:lang w:eastAsia="en-US"/>
          </w:rPr>
          <w:t>частью 12.1 статьи 48</w:t>
        </w:r>
      </w:hyperlink>
      <w:r>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proofErr w:type="spellStart"/>
        <w:r>
          <w:rPr>
            <w:rFonts w:ascii="Liberation Serif" w:eastAsia="Calibri" w:hAnsi="Liberation Serif" w:cs="Liberation Serif"/>
            <w:sz w:val="28"/>
            <w:szCs w:val="28"/>
            <w:lang w:eastAsia="en-US"/>
          </w:rPr>
          <w:t>статьей</w:t>
        </w:r>
        <w:proofErr w:type="spellEnd"/>
        <w:r>
          <w:rPr>
            <w:rFonts w:ascii="Liberation Serif" w:eastAsia="Calibri" w:hAnsi="Liberation Serif" w:cs="Liberation Serif"/>
            <w:sz w:val="28"/>
            <w:szCs w:val="28"/>
            <w:lang w:eastAsia="en-US"/>
          </w:rPr>
          <w:t xml:space="preserve">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color w:val="000000"/>
          <w:sz w:val="28"/>
          <w:szCs w:val="28"/>
        </w:rPr>
        <w:t xml:space="preserve">, </w:t>
      </w:r>
      <w:bookmarkStart w:id="3" w:name="_Hlk31493087"/>
      <w:r>
        <w:rPr>
          <w:rFonts w:ascii="Liberation Serif" w:hAnsi="Liberation Serif" w:cs="Liberation Serif"/>
          <w:color w:val="000000"/>
          <w:sz w:val="28"/>
          <w:szCs w:val="28"/>
        </w:rPr>
        <w:t xml:space="preserve">в случае отсутствия </w:t>
      </w:r>
      <w:r>
        <w:rPr>
          <w:rFonts w:ascii="Liberation Serif" w:hAnsi="Liberation Serif" w:cs="Liberation Serif"/>
          <w:sz w:val="28"/>
          <w:szCs w:val="28"/>
        </w:rPr>
        <w:t xml:space="preserve">его копии в ГИС </w:t>
      </w:r>
      <w:proofErr w:type="spellStart"/>
      <w:r>
        <w:rPr>
          <w:rFonts w:ascii="Liberation Serif" w:hAnsi="Liberation Serif" w:cs="Liberation Serif"/>
          <w:sz w:val="28"/>
          <w:szCs w:val="28"/>
        </w:rPr>
        <w:t>ЕГРЗ</w:t>
      </w:r>
      <w:bookmarkEnd w:id="3"/>
      <w:proofErr w:type="spellEnd"/>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г)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Pr>
          <w:rFonts w:ascii="Liberation Serif" w:hAnsi="Liberation Serif" w:cs="Liberation Serif"/>
          <w:sz w:val="28"/>
          <w:szCs w:val="28"/>
        </w:rPr>
        <w:t xml:space="preserve">его копии в 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д)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rFonts w:ascii="Liberation Serif" w:hAnsi="Liberation Serif" w:cs="Liberation Serif"/>
          <w:sz w:val="28"/>
          <w:szCs w:val="28"/>
        </w:rPr>
        <w:t xml:space="preserve">, в случае отсутствия сведений о документе в органе, уполномоченном в области экологической экспертизы; </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е) </w:t>
      </w:r>
      <w:r>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3">
        <w:r>
          <w:rPr>
            <w:rFonts w:ascii="Liberation Serif" w:eastAsia="Calibri" w:hAnsi="Liberation Serif" w:cs="Liberation Serif"/>
            <w:sz w:val="28"/>
            <w:szCs w:val="28"/>
            <w:lang w:eastAsia="en-US"/>
          </w:rPr>
          <w:t>части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proofErr w:type="spellStart"/>
      <w:r>
        <w:rPr>
          <w:rFonts w:ascii="Liberation Serif" w:eastAsia="Calibri" w:hAnsi="Liberation Serif" w:cs="Liberation Serif"/>
          <w:sz w:val="28"/>
          <w:szCs w:val="28"/>
          <w:lang w:eastAsia="en-US"/>
        </w:rPr>
        <w:t>утвержденное</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привлеченным</w:t>
      </w:r>
      <w:proofErr w:type="spellEnd"/>
      <w:r>
        <w:rPr>
          <w:rFonts w:ascii="Liberation Serif" w:eastAsia="Calibri" w:hAnsi="Liberation Serif" w:cs="Liberation Serif"/>
          <w:sz w:val="28"/>
          <w:szCs w:val="28"/>
          <w:lang w:eastAsia="en-US"/>
        </w:rPr>
        <w:t xml:space="preserve">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rFonts w:ascii="Liberation Serif" w:eastAsia="Calibri" w:hAnsi="Liberation Serif" w:cs="Liberation Serif"/>
          <w:sz w:val="28"/>
          <w:szCs w:val="28"/>
          <w:lang w:eastAsia="en-US"/>
        </w:rPr>
        <w:t xml:space="preserve"> проектную документацию в соответствии с </w:t>
      </w:r>
      <w:hyperlink r:id="rId14">
        <w:r>
          <w:rPr>
            <w:rFonts w:ascii="Liberation Serif" w:eastAsia="Calibri" w:hAnsi="Liberation Serif" w:cs="Liberation Serif"/>
            <w:sz w:val="28"/>
            <w:szCs w:val="28"/>
            <w:lang w:eastAsia="en-US"/>
          </w:rPr>
          <w:t>частью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sz w:val="28"/>
          <w:szCs w:val="28"/>
        </w:rPr>
        <w:t xml:space="preserve">, в случае отсутствия сведений в 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 xml:space="preserve">; </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 xml:space="preserve">; </w:t>
      </w:r>
      <w:proofErr w:type="gramEnd"/>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 согласие всех правообладателей объекта капитального строительства </w:t>
      </w:r>
      <w:r>
        <w:rPr>
          <w:rFonts w:ascii="Liberation Serif" w:hAnsi="Liberation Serif" w:cs="Liberation Serif"/>
          <w:color w:val="000000"/>
          <w:sz w:val="28"/>
          <w:szCs w:val="28"/>
        </w:rPr>
        <w:br/>
        <w:t xml:space="preserve">в случае реконструкции такого объекта, за исключением указанных в пункте </w:t>
      </w:r>
      <w:r>
        <w:rPr>
          <w:rFonts w:ascii="Liberation Serif" w:hAnsi="Liberation Serif" w:cs="Liberation Serif"/>
          <w:color w:val="000000"/>
          <w:sz w:val="28"/>
          <w:szCs w:val="28"/>
        </w:rPr>
        <w:br/>
        <w:t>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 решение общего собрания собственников помещений и </w:t>
      </w:r>
      <w:proofErr w:type="spellStart"/>
      <w:r>
        <w:rPr>
          <w:rFonts w:ascii="Liberation Serif" w:hAnsi="Liberation Serif" w:cs="Liberation Serif"/>
          <w:color w:val="000000"/>
          <w:sz w:val="28"/>
          <w:szCs w:val="28"/>
        </w:rPr>
        <w:t>машино</w:t>
      </w:r>
      <w:proofErr w:type="spellEnd"/>
      <w:r>
        <w:rPr>
          <w:rFonts w:ascii="Liberation Serif" w:hAnsi="Liberation Serif" w:cs="Liberation Serif"/>
          <w:color w:val="000000"/>
          <w:sz w:val="28"/>
          <w:szCs w:val="28"/>
        </w:rPr>
        <w:t xml:space="preserve">-мест </w:t>
      </w:r>
      <w:r>
        <w:rPr>
          <w:rFonts w:ascii="Liberation Serif" w:hAnsi="Liberation Serif" w:cs="Liberation Serif"/>
          <w:color w:val="000000"/>
          <w:sz w:val="28"/>
          <w:szCs w:val="28"/>
        </w:rPr>
        <w:br/>
        <w:t xml:space="preserve">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w:t>
      </w:r>
      <w:proofErr w:type="spellStart"/>
      <w:r>
        <w:rPr>
          <w:rFonts w:ascii="Liberation Serif" w:hAnsi="Liberation Serif" w:cs="Liberation Serif"/>
          <w:color w:val="000000"/>
          <w:sz w:val="28"/>
          <w:szCs w:val="28"/>
        </w:rPr>
        <w:t>произойдет</w:t>
      </w:r>
      <w:proofErr w:type="spellEnd"/>
      <w:r>
        <w:rPr>
          <w:rFonts w:ascii="Liberation Serif" w:hAnsi="Liberation Serif" w:cs="Liberation Serif"/>
          <w:color w:val="000000"/>
          <w:sz w:val="28"/>
          <w:szCs w:val="28"/>
        </w:rPr>
        <w:t xml:space="preserve"> уменьшение размера общего имущества в </w:t>
      </w:r>
      <w:r>
        <w:rPr>
          <w:rFonts w:ascii="Liberation Serif" w:hAnsi="Liberation Serif" w:cs="Liberation Serif"/>
          <w:color w:val="000000"/>
          <w:sz w:val="28"/>
          <w:szCs w:val="28"/>
        </w:rPr>
        <w:lastRenderedPageBreak/>
        <w:t xml:space="preserve">многоквартирном доме, согласие всех собственников помещений и </w:t>
      </w:r>
      <w:proofErr w:type="spellStart"/>
      <w:r>
        <w:rPr>
          <w:rFonts w:ascii="Liberation Serif" w:hAnsi="Liberation Serif" w:cs="Liberation Serif"/>
          <w:color w:val="000000"/>
          <w:sz w:val="28"/>
          <w:szCs w:val="28"/>
        </w:rPr>
        <w:t>машино</w:t>
      </w:r>
      <w:proofErr w:type="spellEnd"/>
      <w:r>
        <w:rPr>
          <w:rFonts w:ascii="Liberation Serif" w:hAnsi="Liberation Serif" w:cs="Liberation Serif"/>
          <w:color w:val="000000"/>
          <w:sz w:val="28"/>
          <w:szCs w:val="28"/>
        </w:rPr>
        <w:t>-мест в многоквартирном доме;</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к) соглашение о проведении реконструкции, </w:t>
      </w:r>
      <w:proofErr w:type="gramStart"/>
      <w:r>
        <w:rPr>
          <w:rFonts w:ascii="Liberation Serif" w:hAnsi="Liberation Serif" w:cs="Liberation Serif"/>
          <w:sz w:val="28"/>
          <w:szCs w:val="28"/>
        </w:rPr>
        <w:t>определяющее</w:t>
      </w:r>
      <w:proofErr w:type="gramEnd"/>
      <w:r>
        <w:rPr>
          <w:rFonts w:ascii="Liberation Serif" w:hAnsi="Liberation Serif" w:cs="Liberation Serif"/>
          <w:sz w:val="28"/>
          <w:szCs w:val="28"/>
        </w:rPr>
        <w:t xml:space="preserve"> в том числе условия и порядок возмещения ущерба, </w:t>
      </w:r>
      <w:proofErr w:type="spellStart"/>
      <w:r>
        <w:rPr>
          <w:rFonts w:ascii="Liberation Serif" w:hAnsi="Liberation Serif" w:cs="Liberation Serif"/>
          <w:sz w:val="28"/>
          <w:szCs w:val="28"/>
        </w:rPr>
        <w:t>причиненного</w:t>
      </w:r>
      <w:proofErr w:type="spellEnd"/>
      <w:r>
        <w:rPr>
          <w:rFonts w:ascii="Liberation Serif" w:hAnsi="Liberation Serif" w:cs="Liberation Serif"/>
          <w:sz w:val="28"/>
          <w:szCs w:val="28"/>
        </w:rPr>
        <w:t xml:space="preserve">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Liberation Serif" w:hAnsi="Liberation Serif" w:cs="Liberation Serif"/>
          <w:bCs/>
          <w:sz w:val="28"/>
          <w:szCs w:val="28"/>
          <w:lang w:eastAsia="en-US"/>
        </w:rPr>
        <w:t xml:space="preserve"> органом управления государственным внебюджетным фондом </w:t>
      </w:r>
      <w:r>
        <w:rPr>
          <w:rFonts w:ascii="Liberation Serif" w:hAnsi="Liberation Serif" w:cs="Liberation Serif"/>
          <w:sz w:val="28"/>
          <w:szCs w:val="28"/>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л) </w:t>
      </w:r>
      <w:r>
        <w:rPr>
          <w:rFonts w:ascii="Liberation Serif" w:eastAsiaTheme="minorHAnsi" w:hAnsi="Liberation Serif" w:cs="Liberation Serif"/>
          <w:sz w:val="28"/>
          <w:szCs w:val="28"/>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w:t>
      </w:r>
      <w:proofErr w:type="spellStart"/>
      <w:r>
        <w:rPr>
          <w:rFonts w:ascii="Liberation Serif" w:eastAsiaTheme="minorHAnsi" w:hAnsi="Liberation Serif" w:cs="Liberation Serif"/>
          <w:sz w:val="28"/>
          <w:szCs w:val="28"/>
          <w:lang w:eastAsia="en-US"/>
        </w:rPr>
        <w:t>надежности</w:t>
      </w:r>
      <w:proofErr w:type="spellEnd"/>
      <w:r>
        <w:rPr>
          <w:rFonts w:ascii="Liberation Serif" w:eastAsiaTheme="minorHAnsi" w:hAnsi="Liberation Serif" w:cs="Liberation Serif"/>
          <w:sz w:val="28"/>
          <w:szCs w:val="28"/>
          <w:lang w:eastAsia="en-US"/>
        </w:rPr>
        <w:t xml:space="preserve"> и безопасности такого объекта;</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м) подлинник разрешения на строительство, в которое требуется внести изменения (в случае направления заявления о внесении изменений в разрешение на строительство и если разрешение на строительство было выдано </w:t>
      </w:r>
      <w:r>
        <w:rPr>
          <w:rFonts w:ascii="Liberation Serif"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 случае направления уведомления о переходе прав на земельный участок, указанное уведомление должно содержать информацию о реквизитах правоустанавливающих документов на земельный участок. К уведомлению прилагается:</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а) подлинник разрешения на строительство, в которое требуется внести изменения (в случае выдачи разрешения на строительство </w:t>
      </w:r>
      <w:r>
        <w:rPr>
          <w:rFonts w:ascii="Liberation Serif" w:eastAsia="Calibri"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копия правоустанавливающих документов на земельный участок, если сведения о них отсутствуют в </w:t>
      </w:r>
      <w:proofErr w:type="spellStart"/>
      <w:r>
        <w:rPr>
          <w:rFonts w:ascii="Liberation Serif" w:hAnsi="Liberation Serif" w:cs="Liberation Serif"/>
          <w:sz w:val="28"/>
          <w:szCs w:val="28"/>
        </w:rPr>
        <w:t>ЕГРН</w:t>
      </w:r>
      <w:proofErr w:type="spellEnd"/>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3) в случае направления уведомления об образовании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roofErr w:type="gramEnd"/>
      <w:r>
        <w:rPr>
          <w:rFonts w:ascii="Liberation Serif" w:hAnsi="Liberation Serif" w:cs="Liberation Serif"/>
          <w:sz w:val="28"/>
          <w:szCs w:val="28"/>
        </w:rPr>
        <w:t xml:space="preserve"> 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ascii="Liberation Serif" w:eastAsia="Calibri"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случае направления уведомления об образовании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раздела, перераспределения земельных участков или выдела из земельных участков, в отношении которых в соответствии с Градостроительным кодексом </w:t>
      </w:r>
      <w:proofErr w:type="gramStart"/>
      <w:r>
        <w:rPr>
          <w:rFonts w:ascii="Liberation Serif" w:hAnsi="Liberation Serif" w:cs="Liberation Serif"/>
          <w:sz w:val="28"/>
          <w:szCs w:val="28"/>
        </w:rPr>
        <w:t>Российской</w:t>
      </w:r>
      <w:proofErr w:type="gramEnd"/>
      <w:r>
        <w:rPr>
          <w:rFonts w:ascii="Liberation Serif" w:hAnsi="Liberation Serif" w:cs="Liberation Serif"/>
          <w:sz w:val="28"/>
          <w:szCs w:val="28"/>
        </w:rPr>
        <w:t xml:space="preserve"> Федерации выдано разрешение на строительство, указанное уведомление должно содержать информацию о реквизитах:</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а)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б)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ascii="Liberation Serif" w:eastAsia="Calibri"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Заявитель вправе представить копии документов, реквизиты которых указываются в уведомлении о переходе прав, об образовании земельного участка, по собственной инициативе.</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к заявлению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ascii="Liberation Serif" w:eastAsia="Calibri"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2.13. </w:t>
      </w:r>
      <w:proofErr w:type="gramStart"/>
      <w:r>
        <w:rPr>
          <w:rFonts w:ascii="Liberation Serif" w:hAnsi="Liberation Serif" w:cs="Liberation Serif"/>
          <w:sz w:val="28"/>
          <w:szCs w:val="28"/>
        </w:rPr>
        <w:t xml:space="preserve">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постановление Правительства Российской Федерации от 06.04.2022 № 603) перечень представляемых для</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выдачи разрешения на строительство документов, обязанность по предоставлению которых возложена на Заявителя, определяется с </w:t>
      </w:r>
      <w:proofErr w:type="spellStart"/>
      <w:r>
        <w:rPr>
          <w:rFonts w:ascii="Liberation Serif" w:hAnsi="Liberation Serif" w:cs="Liberation Serif"/>
          <w:sz w:val="28"/>
          <w:szCs w:val="28"/>
        </w:rPr>
        <w:t>учетом</w:t>
      </w:r>
      <w:proofErr w:type="spellEnd"/>
      <w:r>
        <w:rPr>
          <w:rFonts w:ascii="Liberation Serif" w:hAnsi="Liberation Serif" w:cs="Liberation Serif"/>
          <w:sz w:val="28"/>
          <w:szCs w:val="28"/>
        </w:rPr>
        <w:t xml:space="preserve">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w:t>
      </w:r>
      <w:proofErr w:type="spellStart"/>
      <w:r>
        <w:rPr>
          <w:rFonts w:ascii="Liberation Serif" w:hAnsi="Liberation Serif" w:cs="Liberation Serif"/>
          <w:sz w:val="28"/>
          <w:szCs w:val="28"/>
        </w:rPr>
        <w:t>утвержденных</w:t>
      </w:r>
      <w:proofErr w:type="spellEnd"/>
      <w:r>
        <w:rPr>
          <w:rFonts w:ascii="Liberation Serif" w:hAnsi="Liberation Serif" w:cs="Liberation Serif"/>
          <w:sz w:val="28"/>
          <w:szCs w:val="28"/>
        </w:rPr>
        <w:t xml:space="preserve"> указанным постановлением Правительства Российской</w:t>
      </w:r>
      <w:proofErr w:type="gramEnd"/>
      <w:r>
        <w:rPr>
          <w:rFonts w:ascii="Liberation Serif" w:hAnsi="Liberation Serif" w:cs="Liberation Serif"/>
          <w:sz w:val="28"/>
          <w:szCs w:val="28"/>
        </w:rPr>
        <w:t xml:space="preserve"> Федерации и имеет следующие особенности: </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 правоустанавливающие документы представляются на смежные земельные участки, </w:t>
      </w:r>
      <w:r>
        <w:rPr>
          <w:rFonts w:ascii="Liberation Serif" w:eastAsiaTheme="minorHAnsi" w:hAnsi="Liberation Serif" w:cs="Liberation Serif"/>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документы, указанные в подпунктах «з», «и», «к» пункта 1 части 2.12 Регламента не представляются.</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2.14. Для получения документов, необходимых для предоставления муниципальной услуги, указанных в пунктах 2.11 – 2.12 Регламента, Заявитель лично обращается в органы государственной власти, учреждения и организации.</w:t>
      </w:r>
    </w:p>
    <w:p w:rsidR="004D19F7" w:rsidRDefault="002A133F">
      <w:pPr>
        <w:pStyle w:val="ConsPlusNorm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2.15. </w:t>
      </w:r>
      <w:r>
        <w:rPr>
          <w:rFonts w:ascii="Liberation Serif" w:eastAsia="Calibri" w:hAnsi="Liberation Serif" w:cs="Liberation Serif"/>
          <w:bCs/>
          <w:color w:val="000000"/>
          <w:sz w:val="28"/>
          <w:szCs w:val="28"/>
          <w:lang w:eastAsia="en-US"/>
        </w:rPr>
        <w:t xml:space="preserve">Заявитель или его Представитель представляет в </w:t>
      </w:r>
      <w:r w:rsidR="00AE6C25" w:rsidRPr="00AE6C25">
        <w:rPr>
          <w:rFonts w:ascii="Liberation Serif" w:hAnsi="Liberation Serif" w:cs="Liberation Serif"/>
          <w:sz w:val="28"/>
          <w:szCs w:val="28"/>
        </w:rPr>
        <w:t>Администраци</w:t>
      </w:r>
      <w:r w:rsidR="00AE6C25">
        <w:rPr>
          <w:rFonts w:ascii="Liberation Serif" w:hAnsi="Liberation Serif" w:cs="Liberation Serif"/>
          <w:sz w:val="28"/>
          <w:szCs w:val="28"/>
        </w:rPr>
        <w:t>ю</w:t>
      </w:r>
      <w:r w:rsidR="00AE6C25" w:rsidRPr="00AE6C25">
        <w:rPr>
          <w:rFonts w:ascii="Liberation Serif" w:hAnsi="Liberation Serif" w:cs="Liberation Serif"/>
          <w:sz w:val="28"/>
          <w:szCs w:val="28"/>
        </w:rPr>
        <w:t xml:space="preserve"> Артинского городского округа</w:t>
      </w:r>
      <w:r>
        <w:rPr>
          <w:rFonts w:ascii="Liberation Serif" w:eastAsia="Calibri" w:hAnsi="Liberation Serif" w:cs="Liberation Serif"/>
          <w:bCs/>
          <w:color w:val="000000"/>
          <w:sz w:val="28"/>
          <w:szCs w:val="28"/>
          <w:lang w:eastAsia="en-US"/>
        </w:rPr>
        <w:t xml:space="preserve">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Pr>
          <w:rFonts w:ascii="Liberation Serif" w:eastAsia="Calibri" w:hAnsi="Liberation Serif" w:cs="Liberation Serif"/>
          <w:bCs/>
          <w:color w:val="000000"/>
          <w:sz w:val="28"/>
          <w:szCs w:val="28"/>
          <w:lang w:eastAsia="en-US"/>
        </w:rPr>
        <w:t xml:space="preserve">, а также прилагаемые к ним документы, одним из следующих способов по выбору Заявителя: </w:t>
      </w: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lastRenderedPageBreak/>
        <w:t xml:space="preserve">1) в электронной форме, в том числе посредством Единого портала, </w:t>
      </w:r>
      <w:r>
        <w:rPr>
          <w:rFonts w:ascii="Liberation Serif" w:hAnsi="Liberation Serif" w:cs="Liberation Serif"/>
          <w:sz w:val="28"/>
          <w:szCs w:val="28"/>
        </w:rPr>
        <w:t xml:space="preserve">единой информационной системы жилищного строительства, </w:t>
      </w:r>
      <w:r>
        <w:rPr>
          <w:rFonts w:ascii="Liberation Serif" w:eastAsiaTheme="minorHAnsi" w:hAnsi="Liberation Serif" w:cs="Liberation Serif"/>
          <w:sz w:val="28"/>
          <w:szCs w:val="28"/>
          <w:lang w:eastAsia="en-US"/>
        </w:rPr>
        <w:t>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Calibri" w:hAnsi="Liberation Serif" w:cs="Liberation Serif"/>
          <w:bCs/>
          <w:color w:val="000000"/>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 xml:space="preserve">Подать заявление о предоставлении муниципальной услуги с использованием единой информационной системы жилищного строительства, предусмотренной Федеральным </w:t>
      </w:r>
      <w:hyperlink r:id="rId15">
        <w:r>
          <w:rPr>
            <w:rFonts w:ascii="Liberation Serif" w:eastAsiaTheme="minorHAnsi" w:hAnsi="Liberation Serif" w:cs="Liberation Serif"/>
            <w:sz w:val="28"/>
            <w:szCs w:val="28"/>
            <w:lang w:eastAsia="en-US"/>
          </w:rPr>
          <w:t>законом</w:t>
        </w:r>
      </w:hyperlink>
      <w:r>
        <w:rPr>
          <w:rFonts w:ascii="Liberation Serif" w:eastAsiaTheme="minorHAnsi" w:hAnsi="Liberation Serif" w:cs="Liberation Serif"/>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w:t>
      </w:r>
      <w:proofErr w:type="gramEnd"/>
      <w:r>
        <w:rPr>
          <w:rFonts w:ascii="Liberation Serif" w:eastAsiaTheme="minorHAnsi" w:hAnsi="Liberation Serif" w:cs="Liberation Serif"/>
          <w:sz w:val="28"/>
          <w:szCs w:val="28"/>
          <w:lang w:eastAsia="en-US"/>
        </w:rPr>
        <w:t xml:space="preserve"> в соответствии с нормативным правовым актом субъекта Российской Федерации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D19F7" w:rsidRDefault="002A133F">
      <w:pPr>
        <w:ind w:firstLine="709"/>
        <w:jc w:val="both"/>
        <w:rPr>
          <w:rFonts w:ascii="Liberation Serif" w:eastAsia="Calibri" w:hAnsi="Liberation Serif" w:cs="Liberation Serif"/>
          <w:color w:val="000000"/>
          <w:sz w:val="28"/>
          <w:szCs w:val="28"/>
          <w:lang w:eastAsia="en-US"/>
        </w:rPr>
      </w:pPr>
      <w:proofErr w:type="gramStart"/>
      <w:r>
        <w:rPr>
          <w:rFonts w:ascii="Liberation Serif" w:eastAsia="Calibri" w:hAnsi="Liberation Serif" w:cs="Liberation Serif"/>
          <w:bCs/>
          <w:color w:val="000000"/>
          <w:sz w:val="28"/>
          <w:szCs w:val="28"/>
          <w:lang w:eastAsia="en-US"/>
        </w:rPr>
        <w:t xml:space="preserve">В случае представления 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Calibri" w:hAnsi="Liberation Serif" w:cs="Liberation Serif"/>
          <w:bCs/>
          <w:color w:val="000000"/>
          <w:sz w:val="28"/>
          <w:szCs w:val="28"/>
          <w:lang w:eastAsia="en-US"/>
        </w:rPr>
        <w:t xml:space="preserve"> и прилагаемых к ним документов в электронном виде Заявитель или его Представитель, прошедшие процедуры регистрации, идентификации и аутентификации с использованием </w:t>
      </w:r>
      <w:proofErr w:type="spellStart"/>
      <w:r>
        <w:rPr>
          <w:rFonts w:ascii="Liberation Serif" w:eastAsia="Calibri" w:hAnsi="Liberation Serif" w:cs="Liberation Serif"/>
          <w:bCs/>
          <w:color w:val="000000"/>
          <w:sz w:val="28"/>
          <w:szCs w:val="28"/>
          <w:lang w:eastAsia="en-US"/>
        </w:rPr>
        <w:t>ЕСИА</w:t>
      </w:r>
      <w:proofErr w:type="spellEnd"/>
      <w:r>
        <w:rPr>
          <w:rFonts w:ascii="Liberation Serif" w:eastAsia="Calibri" w:hAnsi="Liberation Serif" w:cs="Liberation Serif"/>
          <w:bCs/>
          <w:color w:val="000000"/>
          <w:sz w:val="28"/>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ascii="Liberation Serif" w:eastAsia="Calibri" w:hAnsi="Liberation Serif" w:cs="Liberation Serif"/>
          <w:color w:val="000000"/>
          <w:sz w:val="28"/>
          <w:szCs w:val="28"/>
          <w:lang w:eastAsia="en-US"/>
        </w:rPr>
        <w:t xml:space="preserve">порядке обеспечивают взаимодействие с </w:t>
      </w:r>
      <w:proofErr w:type="spellStart"/>
      <w:r>
        <w:rPr>
          <w:rFonts w:ascii="Liberation Serif" w:eastAsia="Calibri" w:hAnsi="Liberation Serif" w:cs="Liberation Serif"/>
          <w:color w:val="000000"/>
          <w:sz w:val="28"/>
          <w:szCs w:val="28"/>
          <w:lang w:eastAsia="en-US"/>
        </w:rPr>
        <w:t>ЕСИА</w:t>
      </w:r>
      <w:proofErr w:type="spellEnd"/>
      <w:r>
        <w:rPr>
          <w:rFonts w:ascii="Liberation Serif" w:eastAsia="Calibri" w:hAnsi="Liberation Serif" w:cs="Liberation Serif"/>
          <w:color w:val="000000"/>
          <w:sz w:val="28"/>
          <w:szCs w:val="28"/>
          <w:lang w:eastAsia="en-US"/>
        </w:rPr>
        <w:t>, при условии совпадения сведений о</w:t>
      </w:r>
      <w:proofErr w:type="gramEnd"/>
      <w:r>
        <w:rPr>
          <w:rFonts w:ascii="Liberation Serif" w:eastAsia="Calibri" w:hAnsi="Liberation Serif" w:cs="Liberation Serif"/>
          <w:color w:val="000000"/>
          <w:sz w:val="28"/>
          <w:szCs w:val="28"/>
          <w:lang w:eastAsia="en-US"/>
        </w:rPr>
        <w:t xml:space="preserve"> физическом </w:t>
      </w:r>
      <w:proofErr w:type="gramStart"/>
      <w:r>
        <w:rPr>
          <w:rFonts w:ascii="Liberation Serif" w:eastAsia="Calibri" w:hAnsi="Liberation Serif" w:cs="Liberation Serif"/>
          <w:color w:val="000000"/>
          <w:sz w:val="28"/>
          <w:szCs w:val="28"/>
          <w:lang w:eastAsia="en-US"/>
        </w:rPr>
        <w:t>лице</w:t>
      </w:r>
      <w:proofErr w:type="gramEnd"/>
      <w:r>
        <w:rPr>
          <w:rFonts w:ascii="Liberation Serif" w:eastAsia="Calibri" w:hAnsi="Liberation Serif" w:cs="Liberation Serif"/>
          <w:color w:val="000000"/>
          <w:sz w:val="28"/>
          <w:szCs w:val="28"/>
          <w:lang w:eastAsia="en-US"/>
        </w:rPr>
        <w:t xml:space="preserve"> в указанных информационных системах, заполняют форму указанных заявлений и уведомления с использованием интерактивной формы в электронном виде. </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bCs/>
          <w:color w:val="000000"/>
          <w:sz w:val="28"/>
          <w:szCs w:val="28"/>
          <w:lang w:eastAsia="en-US"/>
        </w:rPr>
        <w:t xml:space="preserve">Заявление </w:t>
      </w:r>
      <w:r>
        <w:rPr>
          <w:rFonts w:ascii="Liberation Serif" w:hAnsi="Liberation Serif" w:cs="Liberation Serif"/>
          <w:sz w:val="28"/>
          <w:szCs w:val="28"/>
        </w:rPr>
        <w:t>о выдаче разрешения на строительство, заявление о внесении изменений, уведомление</w:t>
      </w:r>
      <w:r>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color w:val="000000"/>
          <w:sz w:val="28"/>
          <w:szCs w:val="28"/>
          <w:lang w:eastAsia="en-US"/>
        </w:rPr>
        <w:t xml:space="preserve">направляются Заявителем или его Представителем вместе с </w:t>
      </w:r>
      <w:proofErr w:type="spellStart"/>
      <w:r>
        <w:rPr>
          <w:rFonts w:ascii="Liberation Serif" w:eastAsia="Calibri" w:hAnsi="Liberation Serif" w:cs="Liberation Serif"/>
          <w:color w:val="000000"/>
          <w:sz w:val="28"/>
          <w:szCs w:val="28"/>
          <w:lang w:eastAsia="en-US"/>
        </w:rPr>
        <w:t>прикрепленными</w:t>
      </w:r>
      <w:proofErr w:type="spellEnd"/>
      <w:r>
        <w:rPr>
          <w:rFonts w:ascii="Liberation Serif" w:eastAsia="Calibri" w:hAnsi="Liberation Serif" w:cs="Liberation Serif"/>
          <w:color w:val="000000"/>
          <w:sz w:val="28"/>
          <w:szCs w:val="28"/>
          <w:lang w:eastAsia="en-US"/>
        </w:rPr>
        <w:t xml:space="preserve"> электронными документами, необходимыми для принятия решения. </w:t>
      </w:r>
      <w:proofErr w:type="gramStart"/>
      <w:r>
        <w:rPr>
          <w:rFonts w:ascii="Liberation Serif" w:eastAsia="Calibri" w:hAnsi="Liberation Serif" w:cs="Liberation Serif"/>
          <w:bCs/>
          <w:color w:val="000000"/>
          <w:sz w:val="28"/>
          <w:szCs w:val="28"/>
          <w:lang w:eastAsia="en-US"/>
        </w:rPr>
        <w:t xml:space="preserve">Заявление </w:t>
      </w:r>
      <w:r>
        <w:rPr>
          <w:rFonts w:ascii="Liberation Serif" w:hAnsi="Liberation Serif" w:cs="Liberation Serif"/>
          <w:sz w:val="28"/>
          <w:szCs w:val="28"/>
        </w:rPr>
        <w:t>о выдаче разрешения на строительство, заявление о внесении изменений, уведомление</w:t>
      </w:r>
      <w:r>
        <w:rPr>
          <w:rFonts w:ascii="Liberation Serif" w:eastAsia="Calibri" w:hAnsi="Liberation Serif" w:cs="Liberation Serif"/>
          <w:color w:val="000000"/>
          <w:sz w:val="28"/>
          <w:szCs w:val="28"/>
          <w:lang w:eastAsia="en-US"/>
        </w:rPr>
        <w:t xml:space="preserve">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proofErr w:type="spellStart"/>
      <w:r>
        <w:rPr>
          <w:rFonts w:ascii="Liberation Serif" w:eastAsia="Calibri" w:hAnsi="Liberation Serif" w:cs="Liberation Serif"/>
          <w:color w:val="000000"/>
          <w:sz w:val="28"/>
          <w:szCs w:val="28"/>
          <w:lang w:eastAsia="en-US"/>
        </w:rPr>
        <w:t>создается</w:t>
      </w:r>
      <w:proofErr w:type="spellEnd"/>
      <w:proofErr w:type="gramEnd"/>
      <w:r>
        <w:rPr>
          <w:rFonts w:ascii="Liberation Serif" w:eastAsia="Calibri" w:hAnsi="Liberation Serif" w:cs="Liberation Serif"/>
          <w:color w:val="000000"/>
          <w:sz w:val="28"/>
          <w:szCs w:val="28"/>
          <w:lang w:eastAsia="en-US"/>
        </w:rPr>
        <w:t xml:space="preserve"> </w:t>
      </w:r>
      <w:proofErr w:type="gramStart"/>
      <w:r>
        <w:rPr>
          <w:rFonts w:ascii="Liberation Serif" w:eastAsia="Calibri" w:hAnsi="Liberation Serif" w:cs="Liberation Serif"/>
          <w:color w:val="000000"/>
          <w:sz w:val="28"/>
          <w:szCs w:val="28"/>
          <w:lang w:eastAsia="en-US"/>
        </w:rPr>
        <w:t>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Pr>
          <w:rFonts w:ascii="Liberation Serif" w:hAnsi="Liberation Serif" w:cs="Liberation Serif"/>
          <w:sz w:val="28"/>
          <w:szCs w:val="28"/>
        </w:rPr>
        <w:t xml:space="preserve"> (далее </w:t>
      </w:r>
      <w:r>
        <w:rPr>
          <w:rFonts w:ascii="Liberation Serif" w:eastAsia="Calibri" w:hAnsi="Liberation Serif" w:cs="Liberation Serif"/>
          <w:color w:val="000000"/>
          <w:sz w:val="28"/>
          <w:szCs w:val="28"/>
          <w:lang w:eastAsia="en-US"/>
        </w:rPr>
        <w:t>–</w:t>
      </w:r>
      <w:r>
        <w:rPr>
          <w:rFonts w:ascii="Liberation Serif" w:hAnsi="Liberation Serif" w:cs="Liberation Serif"/>
          <w:sz w:val="28"/>
          <w:szCs w:val="28"/>
        </w:rPr>
        <w:t xml:space="preserve"> </w:t>
      </w:r>
      <w:r>
        <w:rPr>
          <w:rFonts w:ascii="Liberation Serif" w:eastAsia="Calibri" w:hAnsi="Liberation Serif" w:cs="Liberation Serif"/>
          <w:color w:val="000000"/>
          <w:sz w:val="28"/>
          <w:szCs w:val="28"/>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w:t>
      </w:r>
      <w:proofErr w:type="gramEnd"/>
      <w:r>
        <w:rPr>
          <w:rFonts w:ascii="Liberation Serif" w:eastAsia="Calibri" w:hAnsi="Liberation Serif" w:cs="Liberation Serif"/>
          <w:color w:val="000000"/>
          <w:sz w:val="28"/>
          <w:szCs w:val="28"/>
          <w:lang w:eastAsia="en-US"/>
        </w:rPr>
        <w:t xml:space="preserve"> </w:t>
      </w:r>
      <w:proofErr w:type="gramStart"/>
      <w:r>
        <w:rPr>
          <w:rFonts w:ascii="Liberation Serif" w:eastAsia="Calibri" w:hAnsi="Liberation Serif" w:cs="Liberation Serif"/>
          <w:color w:val="000000"/>
          <w:sz w:val="28"/>
          <w:szCs w:val="28"/>
          <w:lang w:eastAsia="en-US"/>
        </w:rPr>
        <w:t xml:space="preserve">при личном </w:t>
      </w:r>
      <w:proofErr w:type="spellStart"/>
      <w:r>
        <w:rPr>
          <w:rFonts w:ascii="Liberation Serif" w:eastAsia="Calibri" w:hAnsi="Liberation Serif" w:cs="Liberation Serif"/>
          <w:color w:val="000000"/>
          <w:sz w:val="28"/>
          <w:szCs w:val="28"/>
          <w:lang w:eastAsia="en-US"/>
        </w:rPr>
        <w:t>приеме</w:t>
      </w:r>
      <w:proofErr w:type="spellEnd"/>
      <w:r>
        <w:rPr>
          <w:rFonts w:ascii="Liberation Serif" w:eastAsia="Calibri" w:hAnsi="Liberation Serif" w:cs="Liberation Serif"/>
          <w:color w:val="000000"/>
          <w:sz w:val="28"/>
          <w:szCs w:val="28"/>
          <w:lang w:eastAsia="en-US"/>
        </w:rPr>
        <w:t xml:space="preserve"> в соответствии с Правилами использования простой электронной подписи </w:t>
      </w:r>
      <w:r>
        <w:rPr>
          <w:rFonts w:ascii="Liberation Serif" w:eastAsia="Calibri" w:hAnsi="Liberation Serif" w:cs="Liberation Serif"/>
          <w:color w:val="000000"/>
          <w:sz w:val="28"/>
          <w:szCs w:val="28"/>
          <w:lang w:eastAsia="en-US"/>
        </w:rPr>
        <w:lastRenderedPageBreak/>
        <w:t xml:space="preserve">при обращении за получением государственных и муниципальных услуг, </w:t>
      </w:r>
      <w:proofErr w:type="spellStart"/>
      <w:r>
        <w:rPr>
          <w:rFonts w:ascii="Liberation Serif" w:eastAsia="Calibri" w:hAnsi="Liberation Serif" w:cs="Liberation Serif"/>
          <w:color w:val="000000"/>
          <w:sz w:val="28"/>
          <w:szCs w:val="28"/>
          <w:lang w:eastAsia="en-US"/>
        </w:rPr>
        <w:t>утвержденными</w:t>
      </w:r>
      <w:proofErr w:type="spellEnd"/>
      <w:r>
        <w:rPr>
          <w:rFonts w:ascii="Liberation Serif" w:eastAsia="Calibri" w:hAnsi="Liberation Serif" w:cs="Liberation Serif"/>
          <w:color w:val="000000"/>
          <w:sz w:val="28"/>
          <w:szCs w:val="28"/>
          <w:lang w:eastAsia="en-US"/>
        </w:rPr>
        <w:t xml:space="preserve">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Pr>
          <w:rFonts w:ascii="Liberation Serif" w:eastAsia="Calibri" w:hAnsi="Liberation Serif" w:cs="Liberation Serif"/>
          <w:color w:val="000000"/>
          <w:sz w:val="28"/>
          <w:szCs w:val="28"/>
          <w:lang w:eastAsia="en-US"/>
        </w:rPr>
        <w:t xml:space="preserve">, </w:t>
      </w:r>
      <w:proofErr w:type="spellStart"/>
      <w:proofErr w:type="gramStart"/>
      <w:r>
        <w:rPr>
          <w:rFonts w:ascii="Liberation Serif" w:eastAsia="Calibri" w:hAnsi="Liberation Serif" w:cs="Liberation Serif"/>
          <w:color w:val="000000"/>
          <w:sz w:val="28"/>
          <w:szCs w:val="28"/>
          <w:lang w:eastAsia="en-US"/>
        </w:rPr>
        <w:t>утвержденными</w:t>
      </w:r>
      <w:proofErr w:type="spellEnd"/>
      <w:proofErr w:type="gramEnd"/>
      <w:r>
        <w:rPr>
          <w:rFonts w:ascii="Liberation Serif" w:eastAsia="Calibri" w:hAnsi="Liberation Serif" w:cs="Liberation Serif"/>
          <w:color w:val="000000"/>
          <w:sz w:val="28"/>
          <w:szCs w:val="28"/>
          <w:lang w:eastAsia="en-US"/>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Pr>
          <w:rFonts w:ascii="Liberation Serif" w:eastAsiaTheme="minorHAnsi" w:hAnsi="Liberation Serif" w:cs="Liberation Serif"/>
          <w:sz w:val="28"/>
          <w:szCs w:val="28"/>
          <w:lang w:eastAsia="en-US"/>
        </w:rPr>
        <w:t xml:space="preserve"> </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Pr>
          <w:rFonts w:ascii="Liberation Serif" w:hAnsi="Liberation Serif" w:cs="Liberation Serif"/>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eastAsia="Calibri" w:hAnsi="Liberation Serif" w:cs="Liberation Serif"/>
          <w:sz w:val="28"/>
          <w:szCs w:val="28"/>
          <w:lang w:eastAsia="en-US"/>
        </w:rPr>
        <w:t>.</w:t>
      </w:r>
    </w:p>
    <w:p w:rsidR="004D19F7" w:rsidRDefault="002A133F">
      <w:pPr>
        <w:ind w:firstLine="709"/>
        <w:jc w:val="both"/>
        <w:rPr>
          <w:rFonts w:ascii="Liberation Serif" w:hAnsi="Liberation Serif" w:cs="Liberation Serif"/>
          <w:spacing w:val="2"/>
          <w:sz w:val="28"/>
          <w:szCs w:val="28"/>
        </w:rPr>
      </w:pPr>
      <w:proofErr w:type="gramStart"/>
      <w:r>
        <w:rPr>
          <w:rFonts w:ascii="Liberation Serif" w:hAnsi="Liberation Serif" w:cs="Liberation Serif"/>
          <w:spacing w:val="2"/>
          <w:sz w:val="28"/>
          <w:szCs w:val="28"/>
        </w:rPr>
        <w:t xml:space="preserve">Документы, необходимые для </w:t>
      </w:r>
      <w:r>
        <w:rPr>
          <w:rFonts w:ascii="Liberation Serif" w:eastAsia="Calibri" w:hAnsi="Liberation Serif" w:cs="Liberation Serif"/>
          <w:bCs/>
          <w:sz w:val="28"/>
          <w:szCs w:val="28"/>
          <w:lang w:eastAsia="en-US"/>
        </w:rPr>
        <w:t>выдачи разрешения на строительство</w:t>
      </w:r>
      <w:r>
        <w:rPr>
          <w:rFonts w:ascii="Liberation Serif" w:hAnsi="Liberation Serif" w:cs="Liberation Serif"/>
          <w:spacing w:val="2"/>
          <w:sz w:val="28"/>
          <w:szCs w:val="28"/>
        </w:rPr>
        <w:t xml:space="preserve">, направляются Заявителем в </w:t>
      </w:r>
      <w:r w:rsidR="00473B54" w:rsidRPr="00AE6C25">
        <w:rPr>
          <w:rFonts w:ascii="Liberation Serif" w:hAnsi="Liberation Serif" w:cs="Liberation Serif"/>
          <w:sz w:val="28"/>
          <w:szCs w:val="28"/>
        </w:rPr>
        <w:t>Администраци</w:t>
      </w:r>
      <w:r w:rsidR="00473B54">
        <w:rPr>
          <w:rFonts w:ascii="Liberation Serif" w:hAnsi="Liberation Serif" w:cs="Liberation Serif"/>
          <w:sz w:val="28"/>
          <w:szCs w:val="28"/>
        </w:rPr>
        <w:t>ю</w:t>
      </w:r>
      <w:r w:rsidR="00473B54" w:rsidRPr="00AE6C25">
        <w:rPr>
          <w:rFonts w:ascii="Liberation Serif" w:hAnsi="Liberation Serif" w:cs="Liberation Serif"/>
          <w:sz w:val="28"/>
          <w:szCs w:val="28"/>
        </w:rPr>
        <w:t xml:space="preserve"> Артинского городского округа</w:t>
      </w:r>
      <w:r>
        <w:rPr>
          <w:rFonts w:ascii="Liberation Serif" w:hAnsi="Liberation Serif" w:cs="Liberation Serif"/>
          <w:spacing w:val="2"/>
          <w:sz w:val="28"/>
          <w:szCs w:val="28"/>
        </w:rPr>
        <w:t xml:space="preserve"> исключительно в электронной форме в случае, установленном </w:t>
      </w:r>
      <w:hyperlink r:id="rId16">
        <w:r>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Pr>
          <w:rFonts w:ascii="Liberation Serif" w:hAnsi="Liberation Serif" w:cs="Liberation Serif"/>
          <w:spacing w:val="2"/>
          <w:sz w:val="28"/>
          <w:szCs w:val="28"/>
        </w:rPr>
        <w:t>.</w:t>
      </w:r>
      <w:proofErr w:type="gramEnd"/>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В целях предоставления муниципальной услуги Заявителю или его Представителю в </w:t>
      </w:r>
      <w:r>
        <w:rPr>
          <w:rFonts w:ascii="Liberation Serif" w:eastAsia="Calibri" w:hAnsi="Liberation Serif" w:cs="Liberation Serif"/>
          <w:color w:val="000000"/>
          <w:sz w:val="28"/>
          <w:szCs w:val="28"/>
          <w:lang w:eastAsia="en-US"/>
        </w:rPr>
        <w:t xml:space="preserve">Многофункциональных центрах </w:t>
      </w:r>
      <w:r>
        <w:rPr>
          <w:rFonts w:ascii="Liberation Serif" w:eastAsia="Calibri" w:hAnsi="Liberation Serif" w:cs="Liberation Serif"/>
          <w:bCs/>
          <w:color w:val="000000"/>
          <w:sz w:val="28"/>
          <w:szCs w:val="28"/>
          <w:lang w:eastAsia="en-US"/>
        </w:rPr>
        <w:t xml:space="preserve">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Pr>
          <w:rFonts w:ascii="Liberation Serif" w:eastAsia="Calibri" w:hAnsi="Liberation Serif" w:cs="Liberation Serif"/>
          <w:bCs/>
          <w:color w:val="000000"/>
          <w:sz w:val="28"/>
          <w:szCs w:val="28"/>
          <w:lang w:eastAsia="en-US"/>
        </w:rPr>
        <w:t>Правил организации деятельности многофункциональных центров предоставления государственных</w:t>
      </w:r>
      <w:proofErr w:type="gramEnd"/>
      <w:r>
        <w:rPr>
          <w:rFonts w:ascii="Liberation Serif" w:eastAsia="Calibri" w:hAnsi="Liberation Serif" w:cs="Liberation Serif"/>
          <w:bCs/>
          <w:color w:val="000000"/>
          <w:sz w:val="28"/>
          <w:szCs w:val="28"/>
          <w:lang w:eastAsia="en-US"/>
        </w:rPr>
        <w:t xml:space="preserve"> и муниципальных услуг».</w:t>
      </w:r>
    </w:p>
    <w:p w:rsidR="004D19F7" w:rsidRDefault="002A133F">
      <w:pPr>
        <w:ind w:firstLine="709"/>
        <w:jc w:val="both"/>
        <w:rPr>
          <w:rFonts w:ascii="Liberation Serif" w:eastAsia="Calibri" w:hAnsi="Liberation Serif" w:cs="Liberation Serif"/>
          <w:color w:val="000000"/>
          <w:sz w:val="28"/>
          <w:szCs w:val="28"/>
          <w:lang w:eastAsia="en-US"/>
        </w:rPr>
      </w:pPr>
      <w:proofErr w:type="gramStart"/>
      <w:r>
        <w:rPr>
          <w:rFonts w:ascii="Liberation Serif" w:eastAsia="Calibri" w:hAnsi="Liberation Serif" w:cs="Liberation Serif"/>
          <w:bCs/>
          <w:color w:val="000000"/>
          <w:sz w:val="28"/>
          <w:szCs w:val="28"/>
          <w:lang w:eastAsia="en-US"/>
        </w:rPr>
        <w:t xml:space="preserve">2) на бумажном носителе посредством личного обращения в </w:t>
      </w:r>
      <w:r w:rsidR="00473B54" w:rsidRPr="00AE6C25">
        <w:rPr>
          <w:rFonts w:ascii="Liberation Serif" w:hAnsi="Liberation Serif" w:cs="Liberation Serif"/>
          <w:sz w:val="28"/>
          <w:szCs w:val="28"/>
        </w:rPr>
        <w:t>Администраци</w:t>
      </w:r>
      <w:r w:rsidR="00473B54">
        <w:rPr>
          <w:rFonts w:ascii="Liberation Serif" w:hAnsi="Liberation Serif" w:cs="Liberation Serif"/>
          <w:sz w:val="28"/>
          <w:szCs w:val="28"/>
        </w:rPr>
        <w:t>ю</w:t>
      </w:r>
      <w:r w:rsidR="00473B54" w:rsidRPr="00AE6C25">
        <w:rPr>
          <w:rFonts w:ascii="Liberation Serif" w:hAnsi="Liberation Serif" w:cs="Liberation Serif"/>
          <w:sz w:val="28"/>
          <w:szCs w:val="28"/>
        </w:rPr>
        <w:t xml:space="preserve"> Артинского городского округа</w:t>
      </w:r>
      <w:r>
        <w:rPr>
          <w:rFonts w:ascii="Liberation Serif" w:eastAsia="Calibri" w:hAnsi="Liberation Serif" w:cs="Liberation Serif"/>
          <w:bCs/>
          <w:color w:val="000000"/>
          <w:sz w:val="28"/>
          <w:szCs w:val="28"/>
          <w:lang w:eastAsia="en-US"/>
        </w:rPr>
        <w:t xml:space="preserve">, в том числе </w:t>
      </w:r>
      <w:r>
        <w:rPr>
          <w:rFonts w:ascii="Liberation Serif" w:eastAsia="Calibri" w:hAnsi="Liberation Serif" w:cs="Liberation Serif"/>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органом местного самоуправления, </w:t>
      </w:r>
      <w:proofErr w:type="spellStart"/>
      <w:r>
        <w:rPr>
          <w:rFonts w:ascii="Liberation Serif" w:eastAsia="Calibri" w:hAnsi="Liberation Serif" w:cs="Liberation Serif"/>
          <w:color w:val="000000"/>
          <w:sz w:val="28"/>
          <w:szCs w:val="28"/>
          <w:lang w:eastAsia="en-US"/>
        </w:rPr>
        <w:t>заключенным</w:t>
      </w:r>
      <w:proofErr w:type="spellEnd"/>
      <w:r>
        <w:rPr>
          <w:rFonts w:ascii="Liberation Serif" w:eastAsia="Calibri" w:hAnsi="Liberation Serif" w:cs="Liberation Serif"/>
          <w:color w:val="000000"/>
          <w:sz w:val="28"/>
          <w:szCs w:val="28"/>
          <w:lang w:eastAsia="en-US"/>
        </w:rPr>
        <w:t xml:space="preserve">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Pr>
          <w:rFonts w:ascii="Liberation Serif" w:eastAsia="Calibri" w:hAnsi="Liberation Serif" w:cs="Liberation Serif"/>
          <w:color w:val="000000"/>
          <w:sz w:val="28"/>
          <w:szCs w:val="28"/>
          <w:lang w:eastAsia="en-US"/>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b/>
          <w:sz w:val="28"/>
          <w:szCs w:val="28"/>
          <w:lang w:eastAsia="en-US"/>
        </w:rPr>
      </w:pPr>
      <w:proofErr w:type="gramStart"/>
      <w:r>
        <w:rPr>
          <w:rFonts w:ascii="Liberation Serif" w:eastAsiaTheme="minorHAnsi" w:hAnsi="Liberation Serif" w:cs="Liberation Serif"/>
          <w:b/>
          <w:sz w:val="28"/>
          <w:szCs w:val="28"/>
          <w:lang w:eastAsia="en-US"/>
        </w:rPr>
        <w:lastRenderedPageBreak/>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2.16. </w:t>
      </w:r>
      <w:proofErr w:type="gramStart"/>
      <w:r>
        <w:rPr>
          <w:rFonts w:ascii="Liberation Serif" w:eastAsiaTheme="minorHAnsi" w:hAnsi="Liberation Serif" w:cs="Liberation Serif"/>
          <w:sz w:val="28"/>
          <w:szCs w:val="28"/>
          <w:lang w:eastAsia="en-US"/>
        </w:rPr>
        <w:t>Документами (</w:t>
      </w:r>
      <w:r>
        <w:rPr>
          <w:rFonts w:ascii="Liberation Serif" w:hAnsi="Liberation Serif" w:cs="Liberation Serif"/>
          <w:bCs/>
          <w:color w:val="000000"/>
          <w:sz w:val="28"/>
          <w:szCs w:val="28"/>
        </w:rPr>
        <w:t>их копиями или сведениями, содержащимися в них</w:t>
      </w:r>
      <w:r>
        <w:rPr>
          <w:rFonts w:ascii="Liberation Serif" w:eastAsiaTheme="minorHAnsi"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ascii="Liberation Serif" w:hAnsi="Liberation Serif" w:cs="Liberation Serif"/>
          <w:bCs/>
          <w:color w:val="000000"/>
          <w:sz w:val="28"/>
          <w:szCs w:val="28"/>
        </w:rPr>
        <w:t xml:space="preserve">запрашиваются органом, </w:t>
      </w:r>
      <w:r>
        <w:rPr>
          <w:rFonts w:ascii="Liberation Serif" w:hAnsi="Liberation Serif" w:cs="Liberation Serif"/>
          <w:sz w:val="28"/>
          <w:szCs w:val="28"/>
        </w:rPr>
        <w:t xml:space="preserve">уполномоченным на предоставление муниципальной услуги, </w:t>
      </w:r>
      <w:r>
        <w:rPr>
          <w:rFonts w:ascii="Liberation Serif" w:hAnsi="Liberation Serif" w:cs="Liberation Serif"/>
          <w:bCs/>
          <w:color w:val="000000"/>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Pr>
          <w:rFonts w:ascii="Liberation Serif" w:hAnsi="Liberation Serif" w:cs="Liberation Serif"/>
          <w:bCs/>
          <w:color w:val="000000"/>
          <w:sz w:val="28"/>
          <w:szCs w:val="28"/>
        </w:rPr>
        <w:t xml:space="preserve"> органам и органам местного самоуправления </w:t>
      </w:r>
      <w:proofErr w:type="gramStart"/>
      <w:r>
        <w:rPr>
          <w:rFonts w:ascii="Liberation Serif" w:hAnsi="Liberation Serif" w:cs="Liberation Serif"/>
          <w:bCs/>
          <w:color w:val="000000"/>
          <w:sz w:val="28"/>
          <w:szCs w:val="28"/>
        </w:rPr>
        <w:t>организациях</w:t>
      </w:r>
      <w:proofErr w:type="gramEnd"/>
      <w:r>
        <w:rPr>
          <w:rFonts w:ascii="Liberation Serif" w:hAnsi="Liberation Serif" w:cs="Liberation Serif"/>
          <w:bCs/>
          <w:color w:val="000000"/>
          <w:sz w:val="28"/>
          <w:szCs w:val="28"/>
        </w:rPr>
        <w:t>, в распоряжении которых находятся указанные документы, и которые Заявитель вправе представить по собственной инициативе</w:t>
      </w:r>
      <w:r>
        <w:rPr>
          <w:rFonts w:ascii="Liberation Serif" w:eastAsiaTheme="minorHAnsi" w:hAnsi="Liberation Serif" w:cs="Liberation Serif"/>
          <w:sz w:val="28"/>
          <w:szCs w:val="28"/>
          <w:lang w:eastAsia="en-US"/>
        </w:rPr>
        <w:t>, являются: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w:t>
      </w:r>
      <w:r>
        <w:rPr>
          <w:rFonts w:ascii="Liberation Serif" w:hAnsi="Liberation Serif" w:cs="Liberation Serif"/>
          <w:sz w:val="28"/>
          <w:szCs w:val="28"/>
        </w:rPr>
        <w:t xml:space="preserve">в случае представления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color w:val="000000"/>
          <w:sz w:val="28"/>
          <w:szCs w:val="28"/>
        </w:rPr>
        <w:t xml:space="preserve">а) правоустанавливающие документы на земельный </w:t>
      </w:r>
      <w:r>
        <w:rPr>
          <w:rFonts w:ascii="Liberation Serif" w:hAnsi="Liberation Serif" w:cs="Liberation Serif"/>
          <w:sz w:val="28"/>
          <w:szCs w:val="28"/>
        </w:rPr>
        <w:t xml:space="preserve">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w:t>
      </w:r>
      <w:proofErr w:type="spellStart"/>
      <w:r>
        <w:rPr>
          <w:rFonts w:ascii="Liberation Serif" w:hAnsi="Liberation Serif" w:cs="Liberation Serif"/>
          <w:sz w:val="28"/>
          <w:szCs w:val="28"/>
        </w:rPr>
        <w:t>незавершенного</w:t>
      </w:r>
      <w:proofErr w:type="spellEnd"/>
      <w:r>
        <w:rPr>
          <w:rFonts w:ascii="Liberation Serif" w:hAnsi="Liberation Serif" w:cs="Liberation Serif"/>
          <w:sz w:val="28"/>
          <w:szCs w:val="28"/>
        </w:rPr>
        <w:t xml:space="preserve">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roofErr w:type="gramEnd"/>
      <w:r>
        <w:rPr>
          <w:rFonts w:ascii="Liberation Serif" w:hAnsi="Liberation Serif" w:cs="Liberation Serif"/>
          <w:sz w:val="28"/>
          <w:szCs w:val="28"/>
        </w:rPr>
        <w:t xml:space="preserve">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4D19F7" w:rsidRDefault="002A133F">
      <w:pPr>
        <w:ind w:firstLine="709"/>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 xml:space="preserve">б) при наличии соглашения о передаче в случаях, установленных бюджетным </w:t>
      </w:r>
      <w:hyperlink r:id="rId17">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spellStart"/>
      <w:r>
        <w:rPr>
          <w:rFonts w:ascii="Liberation Serif" w:eastAsia="Calibri" w:hAnsi="Liberation Serif" w:cs="Liberation Serif"/>
          <w:sz w:val="28"/>
          <w:szCs w:val="28"/>
          <w:lang w:eastAsia="en-US"/>
        </w:rPr>
        <w:t>заключенного</w:t>
      </w:r>
      <w:proofErr w:type="spellEnd"/>
      <w:r>
        <w:rPr>
          <w:rFonts w:ascii="Liberation Serif" w:eastAsia="Calibri" w:hAnsi="Liberation Serif" w:cs="Liberation Serif"/>
          <w:sz w:val="28"/>
          <w:szCs w:val="28"/>
          <w:lang w:eastAsia="en-US"/>
        </w:rPr>
        <w:t xml:space="preserve"> при осуществлении бюджетных инвестиций, </w:t>
      </w:r>
      <w:r>
        <w:rPr>
          <w:rFonts w:ascii="Liberation Serif" w:hAnsi="Liberation Serif" w:cs="Liberation Serif"/>
          <w:color w:val="000000"/>
          <w:sz w:val="28"/>
          <w:szCs w:val="28"/>
        </w:rPr>
        <w:t>–</w:t>
      </w:r>
      <w:r>
        <w:rPr>
          <w:rFonts w:ascii="Liberation Serif" w:eastAsia="Calibri"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в) градостроительный план земельного участка, выданный не ранее чем </w:t>
      </w:r>
      <w:r>
        <w:rPr>
          <w:rFonts w:ascii="Liberation Serif" w:hAnsi="Liberation Serif" w:cs="Liberation Serif"/>
          <w:color w:val="000000"/>
          <w:sz w:val="28"/>
          <w:szCs w:val="28"/>
        </w:rPr>
        <w:br/>
        <w:t xml:space="preserve">за три года до дня представления заявления на получение разрешения </w:t>
      </w:r>
      <w:r>
        <w:rPr>
          <w:rFonts w:ascii="Liberation Serif" w:hAnsi="Liberation Serif" w:cs="Liberation Serif"/>
          <w:color w:val="000000"/>
          <w:sz w:val="28"/>
          <w:szCs w:val="28"/>
        </w:rPr>
        <w:br/>
        <w:t xml:space="preserve">на </w:t>
      </w:r>
      <w:r>
        <w:rPr>
          <w:rFonts w:ascii="Liberation Serif" w:hAnsi="Liberation Serif" w:cs="Liberation Serif"/>
          <w:sz w:val="28"/>
          <w:szCs w:val="28"/>
        </w:rPr>
        <w:t>строительство.</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г) реквизиты проекта планировки территории и проекта межевания территории в случае выдачи разрешения на строительство линейного </w:t>
      </w:r>
      <w:r>
        <w:rPr>
          <w:rFonts w:ascii="Liberation Serif" w:hAnsi="Liberation Serif" w:cs="Liberation Serif"/>
          <w:sz w:val="28"/>
          <w:szCs w:val="28"/>
        </w:rPr>
        <w:t xml:space="preserve">объекта </w:t>
      </w:r>
      <w:r>
        <w:rPr>
          <w:rFonts w:ascii="Liberation Serif" w:hAnsi="Liberation Serif" w:cs="Liberation Serif"/>
          <w:sz w:val="28"/>
          <w:szCs w:val="28"/>
        </w:rPr>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Liberation Serif" w:hAnsi="Liberation Serif" w:cs="Liberation Serif"/>
          <w:color w:val="000000"/>
          <w:sz w:val="28"/>
          <w:szCs w:val="28"/>
        </w:rPr>
        <w:t xml:space="preserve"> </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 реквизиты проекта планировки территории в случае выдачи разрешения </w:t>
      </w:r>
      <w:r>
        <w:rPr>
          <w:rFonts w:ascii="Liberation Serif" w:hAnsi="Liberation Serif" w:cs="Liberation Serif"/>
          <w:color w:val="000000"/>
          <w:sz w:val="28"/>
          <w:szCs w:val="28"/>
        </w:rPr>
        <w:br/>
        <w:t xml:space="preserve">на строительство линейного объекта, для размещения которого не требуется образования земельного участка; </w:t>
      </w:r>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color w:val="000000"/>
          <w:sz w:val="28"/>
          <w:szCs w:val="28"/>
        </w:rPr>
        <w:t xml:space="preserve">е) </w:t>
      </w:r>
      <w:r>
        <w:rPr>
          <w:rFonts w:ascii="Liberation Serif" w:eastAsia="Calibr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пояснительная записка;</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Pr>
          <w:rFonts w:ascii="Liberation Serif" w:eastAsia="Calibri" w:hAnsi="Liberation Serif" w:cs="Liberation Serif"/>
          <w:sz w:val="28"/>
          <w:szCs w:val="28"/>
          <w:lang w:eastAsia="en-US"/>
        </w:rPr>
        <w:br/>
        <w:t xml:space="preserve">к линейным объектам проект полосы отвода, выполненный в соответствии </w:t>
      </w:r>
      <w:r>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w:t>
      </w:r>
      <w:r>
        <w:rPr>
          <w:rFonts w:ascii="Liberation Serif" w:eastAsia="Calibri" w:hAnsi="Liberation Serif" w:cs="Liberation Serif"/>
          <w:sz w:val="28"/>
          <w:szCs w:val="28"/>
          <w:lang w:eastAsia="en-US"/>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Pr>
          <w:rFonts w:ascii="Liberation Serif" w:eastAsia="Calibri" w:hAnsi="Liberation Serif" w:cs="Liberation Serif"/>
          <w:sz w:val="28"/>
          <w:szCs w:val="28"/>
          <w:lang w:eastAsia="en-US"/>
        </w:rPr>
        <w:br/>
        <w:t>их частей для строительства, реконструкции других объектов капитального строительства);</w:t>
      </w:r>
    </w:p>
    <w:p w:rsidR="004D19F7" w:rsidRDefault="002A133F">
      <w:pPr>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ж)</w:t>
      </w:r>
      <w:r>
        <w:rPr>
          <w:rFonts w:ascii="Liberation Serif" w:eastAsia="Calibri" w:hAnsi="Liberation Serif" w:cs="Liberation Serif"/>
          <w:sz w:val="28"/>
          <w:szCs w:val="28"/>
          <w:lang w:eastAsia="en-US"/>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случае</w:t>
      </w:r>
      <w:proofErr w:type="gramEnd"/>
      <w:r>
        <w:rPr>
          <w:rFonts w:ascii="Liberation Serif" w:eastAsia="Calibri" w:hAnsi="Liberation Serif" w:cs="Liberation Serif"/>
          <w:sz w:val="28"/>
          <w:szCs w:val="28"/>
          <w:lang w:eastAsia="en-US"/>
        </w:rPr>
        <w:t xml:space="preserve">, предусмотренном </w:t>
      </w:r>
      <w:hyperlink r:id="rId18">
        <w:r>
          <w:rPr>
            <w:rFonts w:ascii="Liberation Serif" w:eastAsia="Calibri" w:hAnsi="Liberation Serif" w:cs="Liberation Serif"/>
            <w:sz w:val="28"/>
            <w:szCs w:val="28"/>
            <w:lang w:eastAsia="en-US"/>
          </w:rPr>
          <w:t>частью 12.1 статьи 48</w:t>
        </w:r>
      </w:hyperlink>
      <w:r>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9">
        <w:proofErr w:type="spellStart"/>
        <w:r>
          <w:rPr>
            <w:rFonts w:ascii="Liberation Serif" w:eastAsia="Calibri" w:hAnsi="Liberation Serif" w:cs="Liberation Serif"/>
            <w:sz w:val="28"/>
            <w:szCs w:val="28"/>
            <w:lang w:eastAsia="en-US"/>
          </w:rPr>
          <w:t>статьей</w:t>
        </w:r>
        <w:proofErr w:type="spellEnd"/>
        <w:r>
          <w:rPr>
            <w:rFonts w:ascii="Liberation Serif" w:eastAsia="Calibri" w:hAnsi="Liberation Serif" w:cs="Liberation Serif"/>
            <w:sz w:val="28"/>
            <w:szCs w:val="28"/>
            <w:lang w:eastAsia="en-US"/>
          </w:rPr>
          <w:t xml:space="preserve">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sz w:val="28"/>
          <w:szCs w:val="28"/>
        </w:rPr>
        <w:t>;</w:t>
      </w:r>
      <w:r>
        <w:rPr>
          <w:rFonts w:ascii="Liberation Serif" w:hAnsi="Liberation Serif" w:cs="Liberation Serif"/>
          <w:color w:val="000000"/>
          <w:sz w:val="28"/>
          <w:szCs w:val="28"/>
        </w:rPr>
        <w:t xml:space="preserve">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з) положительное заключение государственной экспертизы проектной документации в случаях, предусмотренных частью 3.4 статьи 49 Градостроительного </w:t>
      </w:r>
      <w:r>
        <w:rPr>
          <w:rFonts w:ascii="Liberation Serif" w:hAnsi="Liberation Serif" w:cs="Liberation Serif"/>
          <w:sz w:val="28"/>
          <w:szCs w:val="28"/>
        </w:rPr>
        <w:t>кодекса Российской Федерации;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к) </w:t>
      </w:r>
      <w:r>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20">
        <w:r>
          <w:rPr>
            <w:rFonts w:ascii="Liberation Serif" w:eastAsia="Calibri" w:hAnsi="Liberation Serif" w:cs="Liberation Serif"/>
            <w:sz w:val="28"/>
            <w:szCs w:val="28"/>
            <w:lang w:eastAsia="en-US"/>
          </w:rPr>
          <w:t>части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proofErr w:type="spellStart"/>
      <w:r>
        <w:rPr>
          <w:rFonts w:ascii="Liberation Serif" w:eastAsia="Calibri" w:hAnsi="Liberation Serif" w:cs="Liberation Serif"/>
          <w:sz w:val="28"/>
          <w:szCs w:val="28"/>
          <w:lang w:eastAsia="en-US"/>
        </w:rPr>
        <w:t>утвержденное</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привлеченным</w:t>
      </w:r>
      <w:proofErr w:type="spellEnd"/>
      <w:r>
        <w:rPr>
          <w:rFonts w:ascii="Liberation Serif" w:eastAsia="Calibri" w:hAnsi="Liberation Serif" w:cs="Liberation Serif"/>
          <w:sz w:val="28"/>
          <w:szCs w:val="28"/>
          <w:lang w:eastAsia="en-US"/>
        </w:rPr>
        <w:t xml:space="preserve">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Pr>
          <w:rFonts w:ascii="Liberation Serif" w:eastAsia="Calibri" w:hAnsi="Liberation Serif" w:cs="Liberation Serif"/>
          <w:sz w:val="28"/>
          <w:szCs w:val="28"/>
          <w:lang w:eastAsia="en-US"/>
        </w:rPr>
        <w:t xml:space="preserve"> проектную документацию в соответствии с </w:t>
      </w:r>
      <w:hyperlink r:id="rId21">
        <w:r>
          <w:rPr>
            <w:rFonts w:ascii="Liberation Serif" w:eastAsia="Calibri" w:hAnsi="Liberation Serif" w:cs="Liberation Serif"/>
            <w:sz w:val="28"/>
            <w:szCs w:val="28"/>
            <w:lang w:eastAsia="en-US"/>
          </w:rPr>
          <w:t>частью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sz w:val="28"/>
          <w:szCs w:val="28"/>
        </w:rPr>
        <w:t xml:space="preserve">; </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л)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м) разрешение на отклонение от предельных параметров </w:t>
      </w:r>
      <w:proofErr w:type="spellStart"/>
      <w:r>
        <w:rPr>
          <w:rFonts w:ascii="Liberation Serif" w:hAnsi="Liberation Serif" w:cs="Liberation Serif"/>
          <w:color w:val="000000"/>
          <w:sz w:val="28"/>
          <w:szCs w:val="28"/>
        </w:rPr>
        <w:t>разрешенного</w:t>
      </w:r>
      <w:proofErr w:type="spellEnd"/>
      <w:r>
        <w:rPr>
          <w:rFonts w:ascii="Liberation Serif" w:hAnsi="Liberation Serif" w:cs="Liberation Serif"/>
          <w:color w:val="000000"/>
          <w:sz w:val="28"/>
          <w:szCs w:val="28"/>
        </w:rPr>
        <w:t xml:space="preserve"> строительства, реконструкции (если застройщику предоставлено такое разрешение в соответствии со </w:t>
      </w:r>
      <w:proofErr w:type="spellStart"/>
      <w:r>
        <w:rPr>
          <w:rFonts w:ascii="Liberation Serif" w:hAnsi="Liberation Serif" w:cs="Liberation Serif"/>
          <w:color w:val="000000"/>
          <w:sz w:val="28"/>
          <w:szCs w:val="28"/>
        </w:rPr>
        <w:t>статьей</w:t>
      </w:r>
      <w:proofErr w:type="spellEnd"/>
      <w:r>
        <w:rPr>
          <w:rFonts w:ascii="Liberation Serif" w:hAnsi="Liberation Serif" w:cs="Liberation Serif"/>
          <w:color w:val="000000"/>
          <w:sz w:val="28"/>
          <w:szCs w:val="28"/>
        </w:rPr>
        <w:t xml:space="preserve"> 40 Градостроительного кодекса Российской Федерации);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н) </w:t>
      </w:r>
      <w:r>
        <w:rPr>
          <w:rFonts w:ascii="Liberation Serif" w:hAnsi="Liberation Serif" w:cs="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color w:val="000000"/>
          <w:sz w:val="28"/>
          <w:szCs w:val="28"/>
        </w:rPr>
        <w:t xml:space="preserve">о) </w:t>
      </w:r>
      <w:r>
        <w:rPr>
          <w:rFonts w:ascii="Liberation Serif" w:eastAsia="Calibr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Pr>
          <w:rFonts w:ascii="Liberation Serif" w:eastAsia="Calibri" w:hAnsi="Liberation Serif" w:cs="Liberation Serif"/>
          <w:sz w:val="28"/>
          <w:szCs w:val="28"/>
          <w:lang w:eastAsia="en-US"/>
        </w:rPr>
        <w:br/>
        <w:t xml:space="preserve">с </w:t>
      </w:r>
      <w:hyperlink r:id="rId22">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w:t>
      </w:r>
      <w:r>
        <w:rPr>
          <w:rFonts w:ascii="Liberation Serif" w:eastAsia="Calibri" w:hAnsi="Liberation Serif" w:cs="Liberation Serif"/>
          <w:sz w:val="28"/>
          <w:szCs w:val="28"/>
          <w:lang w:eastAsia="en-US"/>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ascii="Liberation Serif" w:eastAsia="Calibri" w:hAnsi="Liberation Serif" w:cs="Liberation Serif"/>
          <w:sz w:val="28"/>
          <w:szCs w:val="28"/>
          <w:lang w:eastAsia="en-US"/>
        </w:rPr>
        <w:t xml:space="preserve">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применяется с 01.01.2025); </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color w:val="000000"/>
          <w:sz w:val="28"/>
          <w:szCs w:val="28"/>
        </w:rPr>
        <w:t xml:space="preserve">п) </w:t>
      </w:r>
      <w:r>
        <w:rPr>
          <w:rFonts w:ascii="Liberation Serif" w:eastAsia="Calibri" w:hAnsi="Liberation Serif" w:cs="Liberation Serif"/>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rPr>
          <w:rFonts w:ascii="Liberation Serif" w:eastAsia="Calibri" w:hAnsi="Liberation Serif" w:cs="Liberation Serif"/>
          <w:sz w:val="28"/>
          <w:szCs w:val="28"/>
          <w:lang w:eastAsia="en-US"/>
        </w:rPr>
        <w:lastRenderedPageBreak/>
        <w:t xml:space="preserve">территории или реализации такого решения юридическим лицом, </w:t>
      </w:r>
      <w:proofErr w:type="spellStart"/>
      <w:r>
        <w:rPr>
          <w:rFonts w:ascii="Liberation Serif" w:eastAsia="Calibri" w:hAnsi="Liberation Serif" w:cs="Liberation Serif"/>
          <w:sz w:val="28"/>
          <w:szCs w:val="28"/>
          <w:lang w:eastAsia="en-US"/>
        </w:rPr>
        <w:t>определенным</w:t>
      </w:r>
      <w:proofErr w:type="spellEnd"/>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Pr>
          <w:rFonts w:ascii="Liberation Serif" w:hAnsi="Liberation Serif" w:cs="Liberation Serif"/>
          <w:sz w:val="28"/>
          <w:szCs w:val="28"/>
        </w:rPr>
        <w:t>Российской Федерацией или субъектом</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Российской Федерации</w:t>
      </w:r>
      <w:r>
        <w:rPr>
          <w:rFonts w:ascii="Liberation Serif" w:eastAsia="Calibri" w:hAnsi="Liberation Serif" w:cs="Liberation Serif"/>
          <w:sz w:val="28"/>
          <w:szCs w:val="28"/>
          <w:lang w:eastAsia="en-US"/>
        </w:rPr>
        <w:t xml:space="preserve"> в соответствии </w:t>
      </w:r>
      <w:r>
        <w:rPr>
          <w:rFonts w:ascii="Liberation Serif" w:eastAsia="Calibri" w:hAnsi="Liberation Serif" w:cs="Liberation Serif"/>
          <w:sz w:val="28"/>
          <w:szCs w:val="28"/>
          <w:lang w:eastAsia="en-US"/>
        </w:rPr>
        <w:br/>
        <w:t>с</w:t>
      </w:r>
      <w:r>
        <w:rPr>
          <w:rFonts w:ascii="Liberation Serif" w:hAnsi="Liberation Serif" w:cs="Liberation Serif"/>
          <w:sz w:val="28"/>
          <w:szCs w:val="28"/>
        </w:rPr>
        <w:t xml:space="preserve"> Градостроительным кодексом Российской Федерации)</w:t>
      </w:r>
      <w:r>
        <w:rPr>
          <w:rFonts w:ascii="Liberation Serif" w:eastAsia="Calibri" w:hAnsi="Liberation Serif" w:cs="Liberation Serif"/>
          <w:sz w:val="28"/>
          <w:szCs w:val="28"/>
          <w:lang w:eastAsia="en-US"/>
        </w:rPr>
        <w:t>;</w:t>
      </w:r>
      <w:proofErr w:type="gramEnd"/>
    </w:p>
    <w:p w:rsidR="004D19F7" w:rsidRDefault="002A133F">
      <w:pPr>
        <w:pStyle w:val="11"/>
        <w:spacing w:line="240" w:lineRule="auto"/>
        <w:ind w:firstLine="709"/>
        <w:jc w:val="both"/>
        <w:rPr>
          <w:rFonts w:ascii="Liberation Serif" w:hAnsi="Liberation Serif" w:cs="Liberation Serif"/>
          <w:sz w:val="28"/>
          <w:szCs w:val="28"/>
          <w:lang w:eastAsia="en-US"/>
        </w:rPr>
      </w:pPr>
      <w:proofErr w:type="gramStart"/>
      <w:r>
        <w:rPr>
          <w:rFonts w:ascii="Liberation Serif" w:hAnsi="Liberation Serif" w:cs="Liberation Serif"/>
          <w:sz w:val="28"/>
          <w:szCs w:val="28"/>
          <w:lang w:eastAsia="en-US"/>
        </w:rPr>
        <w:t xml:space="preserve">р) </w:t>
      </w:r>
      <w:r>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Pr>
          <w:rFonts w:ascii="Liberation Serif" w:hAnsi="Liberation Serif" w:cs="Liberation Serif"/>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D19F7" w:rsidRDefault="002A133F">
      <w:pPr>
        <w:pStyle w:val="11"/>
        <w:spacing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с) сведения об утверждении типового архитектурного решения объекта капитального строительства, </w:t>
      </w:r>
      <w:proofErr w:type="spellStart"/>
      <w:r>
        <w:rPr>
          <w:rFonts w:ascii="Liberation Serif" w:hAnsi="Liberation Serif" w:cs="Liberation Serif"/>
          <w:sz w:val="28"/>
          <w:szCs w:val="28"/>
        </w:rPr>
        <w:t>утвержденного</w:t>
      </w:r>
      <w:proofErr w:type="spellEnd"/>
      <w:r>
        <w:rPr>
          <w:rFonts w:ascii="Liberation Serif" w:hAnsi="Liberation Serif" w:cs="Liberation Serif"/>
          <w:sz w:val="28"/>
          <w:szCs w:val="28"/>
        </w:rPr>
        <w:t xml:space="preserve">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от 25 июня 2002 года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w:t>
      </w:r>
      <w:proofErr w:type="gramEnd"/>
      <w:r>
        <w:rPr>
          <w:rFonts w:ascii="Liberation Serif" w:hAnsi="Liberation Serif" w:cs="Liberation Serif"/>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w:t>
      </w:r>
      <w:proofErr w:type="gramStart"/>
      <w:r>
        <w:rPr>
          <w:rFonts w:ascii="Liberation Serif" w:hAnsi="Liberation Serif" w:cs="Liberation Serif"/>
          <w:sz w:val="28"/>
          <w:szCs w:val="28"/>
        </w:rPr>
        <w:t>значения</w:t>
      </w:r>
      <w:proofErr w:type="gramEnd"/>
      <w:r>
        <w:rPr>
          <w:rFonts w:ascii="Liberation Serif" w:hAnsi="Liberation Serif" w:cs="Liberation Serif"/>
          <w:sz w:val="28"/>
          <w:szCs w:val="28"/>
        </w:rPr>
        <w:t xml:space="preserve"> и застройщик осуществляет строительство или реконструкцию в соответствии с типовым архитектурным решением, </w:t>
      </w:r>
      <w:proofErr w:type="spellStart"/>
      <w:r>
        <w:rPr>
          <w:rFonts w:ascii="Liberation Serif" w:hAnsi="Liberation Serif" w:cs="Liberation Serif"/>
          <w:sz w:val="28"/>
          <w:szCs w:val="28"/>
        </w:rPr>
        <w:t>утвержденным</w:t>
      </w:r>
      <w:proofErr w:type="spellEnd"/>
      <w:r>
        <w:rPr>
          <w:rFonts w:ascii="Liberation Serif" w:hAnsi="Liberation Serif" w:cs="Liberation Serif"/>
          <w:sz w:val="28"/>
          <w:szCs w:val="28"/>
        </w:rPr>
        <w:t xml:space="preserve"> для данного исторического поселения).</w:t>
      </w:r>
    </w:p>
    <w:p w:rsidR="004D19F7" w:rsidRDefault="002A133F">
      <w:pPr>
        <w:pStyle w:val="11"/>
        <w:spacing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2) в случае направления уведомления о переходе прав на земельный участок – </w:t>
      </w:r>
      <w:r>
        <w:rPr>
          <w:rFonts w:ascii="Liberation Serif" w:hAnsi="Liberation Serif" w:cs="Liberation Serif"/>
          <w:color w:val="000000"/>
          <w:sz w:val="28"/>
          <w:szCs w:val="28"/>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3) </w:t>
      </w:r>
      <w:r>
        <w:rPr>
          <w:rFonts w:ascii="Liberation Serif" w:hAnsi="Liberation Serif" w:cs="Liberation Serif"/>
          <w:sz w:val="28"/>
          <w:szCs w:val="28"/>
        </w:rPr>
        <w:t xml:space="preserve">в случае направления уведомления об образовании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объединения земельных участков, в отношении которых или одного из которых в соответствии с Градостроительным кодексом </w:t>
      </w:r>
      <w:proofErr w:type="gramStart"/>
      <w:r>
        <w:rPr>
          <w:rFonts w:ascii="Liberation Serif" w:hAnsi="Liberation Serif" w:cs="Liberation Serif"/>
          <w:sz w:val="28"/>
          <w:szCs w:val="28"/>
        </w:rPr>
        <w:t>Российской</w:t>
      </w:r>
      <w:proofErr w:type="gramEnd"/>
      <w:r>
        <w:rPr>
          <w:rFonts w:ascii="Liberation Serif" w:hAnsi="Liberation Serif" w:cs="Liberation Serif"/>
          <w:sz w:val="28"/>
          <w:szCs w:val="28"/>
        </w:rPr>
        <w:t xml:space="preserve"> Федерации выдано разрешение на строительство:</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а) сведения из </w:t>
      </w:r>
      <w:proofErr w:type="spellStart"/>
      <w:r>
        <w:rPr>
          <w:rFonts w:ascii="Liberation Serif" w:hAnsi="Liberation Serif" w:cs="Liberation Serif"/>
          <w:sz w:val="28"/>
          <w:szCs w:val="28"/>
        </w:rPr>
        <w:t>ЕГРН</w:t>
      </w:r>
      <w:proofErr w:type="spellEnd"/>
      <w:r>
        <w:rPr>
          <w:rFonts w:ascii="Liberation Serif" w:hAnsi="Liberation Serif" w:cs="Liberation Serif"/>
          <w:sz w:val="28"/>
          <w:szCs w:val="28"/>
        </w:rPr>
        <w:t xml:space="preserve"> о земельном участке, образованном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объединения земельных участков, в отношении которых или одного из которых выдано разрешение на строительство;</w:t>
      </w:r>
    </w:p>
    <w:p w:rsidR="004D19F7" w:rsidRDefault="002A133F">
      <w:pPr>
        <w:pStyle w:val="11"/>
        <w:spacing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б) </w:t>
      </w:r>
      <w:r>
        <w:rPr>
          <w:rFonts w:ascii="Liberation Serif" w:hAnsi="Liberation Serif" w:cs="Liberation Serif"/>
          <w:color w:val="000000"/>
          <w:sz w:val="28"/>
          <w:szCs w:val="28"/>
        </w:rPr>
        <w:t>решение об образовании земельных участков.</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4) </w:t>
      </w:r>
      <w:r>
        <w:rPr>
          <w:rFonts w:ascii="Liberation Serif" w:hAnsi="Liberation Serif" w:cs="Liberation Serif"/>
          <w:sz w:val="28"/>
          <w:szCs w:val="28"/>
        </w:rPr>
        <w:t xml:space="preserve">в случае направления уведомления об образовании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раздела, перераспределения земельных участков или выдела из земельных участков, в отношении которых в соответствии с Градостроительным кодексом </w:t>
      </w:r>
      <w:proofErr w:type="gramStart"/>
      <w:r>
        <w:rPr>
          <w:rFonts w:ascii="Liberation Serif" w:hAnsi="Liberation Serif" w:cs="Liberation Serif"/>
          <w:sz w:val="28"/>
          <w:szCs w:val="28"/>
        </w:rPr>
        <w:t>Российской</w:t>
      </w:r>
      <w:proofErr w:type="gramEnd"/>
      <w:r>
        <w:rPr>
          <w:rFonts w:ascii="Liberation Serif" w:hAnsi="Liberation Serif" w:cs="Liberation Serif"/>
          <w:sz w:val="28"/>
          <w:szCs w:val="28"/>
        </w:rPr>
        <w:t xml:space="preserve"> Федерации выдано разрешение на строительство:</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а) сведения из </w:t>
      </w:r>
      <w:proofErr w:type="spellStart"/>
      <w:r>
        <w:rPr>
          <w:rFonts w:ascii="Liberation Serif" w:hAnsi="Liberation Serif" w:cs="Liberation Serif"/>
          <w:sz w:val="28"/>
          <w:szCs w:val="28"/>
        </w:rPr>
        <w:t>ЕГРН</w:t>
      </w:r>
      <w:proofErr w:type="spellEnd"/>
      <w:r>
        <w:rPr>
          <w:rFonts w:ascii="Liberation Serif" w:hAnsi="Liberation Serif" w:cs="Liberation Serif"/>
          <w:sz w:val="28"/>
          <w:szCs w:val="28"/>
        </w:rPr>
        <w:t xml:space="preserve"> о земельном участке, образованном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раздела перераспределения земельных участков или выдела из земельных участков, в отношении которых выдано разрешение на строительство;</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б)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w:t>
      </w:r>
    </w:p>
    <w:p w:rsidR="004D19F7" w:rsidRDefault="002A133F">
      <w:pPr>
        <w:pStyle w:val="11"/>
        <w:spacing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rPr>
        <w:t>а) документ, содержащий информации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lang w:eastAsia="en-US"/>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23">
        <w:r>
          <w:rPr>
            <w:rFonts w:ascii="Liberation Serif" w:hAnsi="Liberation Serif" w:cs="Liberation Serif"/>
            <w:sz w:val="28"/>
            <w:szCs w:val="28"/>
            <w:lang w:eastAsia="en-US"/>
          </w:rPr>
          <w:t>части 5 статьи 52</w:t>
        </w:r>
      </w:hyperlink>
      <w:r>
        <w:rPr>
          <w:rFonts w:ascii="Liberation Serif" w:hAnsi="Liberation Serif" w:cs="Liberation Serif"/>
          <w:sz w:val="28"/>
          <w:szCs w:val="28"/>
          <w:lang w:eastAsia="en-US"/>
        </w:rPr>
        <w:t xml:space="preserve"> Градостроительного Кодекса Российской Федерации.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выдаче разрешения на строительство объекта капитального строительства или внесения изменений в него.</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2.17. </w:t>
      </w:r>
      <w:proofErr w:type="gramStart"/>
      <w:r>
        <w:rPr>
          <w:rFonts w:ascii="Liberation Serif" w:hAnsi="Liberation Serif" w:cs="Liberation Serif"/>
          <w:sz w:val="28"/>
          <w:szCs w:val="28"/>
        </w:rPr>
        <w:t>В случаях, установленных постановлением Правительства Российской Федерации от 06.04.2022 № 603, перечень документов, запрашиваемых в рамках межведомственного взаимодействия</w:t>
      </w:r>
      <w:r>
        <w:rPr>
          <w:rFonts w:ascii="Liberation Serif" w:eastAsiaTheme="minorHAnsi" w:hAnsi="Liberation Serif" w:cs="Liberation Serif"/>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Pr>
          <w:rFonts w:ascii="Liberation Serif" w:hAnsi="Liberation Serif" w:cs="Liberation Serif"/>
          <w:sz w:val="28"/>
          <w:szCs w:val="28"/>
        </w:rPr>
        <w:t xml:space="preserve">, определяется с </w:t>
      </w:r>
      <w:proofErr w:type="spellStart"/>
      <w:r>
        <w:rPr>
          <w:rFonts w:ascii="Liberation Serif" w:hAnsi="Liberation Serif" w:cs="Liberation Serif"/>
          <w:sz w:val="28"/>
          <w:szCs w:val="28"/>
        </w:rPr>
        <w:t>учетом</w:t>
      </w:r>
      <w:proofErr w:type="spellEnd"/>
      <w:r>
        <w:rPr>
          <w:rFonts w:ascii="Liberation Serif" w:hAnsi="Liberation Serif" w:cs="Liberation Serif"/>
          <w:sz w:val="28"/>
          <w:szCs w:val="28"/>
        </w:rPr>
        <w:t xml:space="preserve"> пункта 4 Правил и имеет следующие особенности: </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 правоустанавливающие документы запрашиваются на смежные земельные участки, </w:t>
      </w:r>
      <w:r>
        <w:rPr>
          <w:rFonts w:ascii="Liberation Serif" w:eastAsiaTheme="minorHAnsi" w:hAnsi="Liberation Serif" w:cs="Liberation Serif"/>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hAnsi="Liberation Serif" w:cs="Liberation Serif"/>
          <w:sz w:val="28"/>
          <w:szCs w:val="28"/>
        </w:rPr>
        <w:t>– градостроительные планы земельных участков должны быть подготовлены в соответствии с положениями пункта 5 Правил в отношении каждого из смежных земельных участков или в отношении земельного участка, единого для всех смежных земельных участков,</w:t>
      </w:r>
      <w:r>
        <w:rPr>
          <w:rFonts w:ascii="Liberation Serif" w:eastAsiaTheme="minorHAnsi" w:hAnsi="Liberation Serif" w:cs="Liberation Serif"/>
          <w:sz w:val="28"/>
          <w:szCs w:val="28"/>
          <w:lang w:eastAsia="en-US"/>
        </w:rPr>
        <w:t xml:space="preserve"> на которых планируются строительство, реконструкция объекта капитального строительства, не являющегося линейным объектом;</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w:t>
      </w:r>
      <w:r>
        <w:rPr>
          <w:rFonts w:ascii="Liberation Serif" w:eastAsiaTheme="minorHAnsi" w:hAnsi="Liberation Serif" w:cs="Liberation Serif"/>
          <w:sz w:val="28"/>
          <w:szCs w:val="28"/>
          <w:lang w:eastAsia="en-US"/>
        </w:rPr>
        <w:t xml:space="preserve"> разрешение на отклонение от предельных параметров </w:t>
      </w:r>
      <w:proofErr w:type="spellStart"/>
      <w:r>
        <w:rPr>
          <w:rFonts w:ascii="Liberation Serif" w:eastAsiaTheme="minorHAnsi" w:hAnsi="Liberation Serif" w:cs="Liberation Serif"/>
          <w:sz w:val="28"/>
          <w:szCs w:val="28"/>
          <w:lang w:eastAsia="en-US"/>
        </w:rPr>
        <w:t>разрешенного</w:t>
      </w:r>
      <w:proofErr w:type="spellEnd"/>
      <w:r>
        <w:rPr>
          <w:rFonts w:ascii="Liberation Serif" w:eastAsiaTheme="minorHAnsi" w:hAnsi="Liberation Serif" w:cs="Liberation Serif"/>
          <w:sz w:val="28"/>
          <w:szCs w:val="28"/>
          <w:lang w:eastAsia="en-US"/>
        </w:rPr>
        <w:t xml:space="preserve"> строительства, реконструкции не требуется в случаях, предусмотренных пунктом 9 Правил.</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4D19F7" w:rsidRDefault="004D19F7">
      <w:pPr>
        <w:ind w:firstLine="709"/>
        <w:jc w:val="both"/>
        <w:rPr>
          <w:rFonts w:ascii="Liberation Serif" w:eastAsiaTheme="minorHAnsi" w:hAnsi="Liberation Serif" w:cs="Liberation Serif"/>
          <w:b/>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2.17. Запрещается требовать от Заявителя: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ascii="Liberation Serif" w:eastAsiaTheme="minorHAnsi" w:hAnsi="Liberation Serif" w:cs="Liberation Serif"/>
          <w:sz w:val="28"/>
          <w:szCs w:val="28"/>
          <w:lang w:eastAsia="en-US"/>
        </w:rPr>
        <w:t xml:space="preserve"> статьи 7 Федерального закона от 27 июля 2010 года № 210-ФЗ «Об организации предоставления государственных и муниципальных услуг» </w:t>
      </w:r>
      <w:r>
        <w:rPr>
          <w:rFonts w:ascii="Liberation Serif" w:eastAsia="Calibri" w:hAnsi="Liberation Serif" w:cs="Liberation Serif"/>
          <w:sz w:val="28"/>
          <w:szCs w:val="28"/>
          <w:lang w:eastAsia="en-US"/>
        </w:rPr>
        <w:t>(далее – Федеральный закон от 27 июля 2010 года № 210-ФЗ)</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представления документов, подтверждающих внесение Заявителем платы за предоставление муниципальной услуги;</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eastAsia="Calibri" w:hAnsi="Liberation Serif" w:cs="Liberation Serif"/>
          <w:sz w:val="28"/>
          <w:szCs w:val="28"/>
          <w:lang w:eastAsia="en-US"/>
        </w:rPr>
        <w:t xml:space="preserve"> </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Liberation Serif" w:eastAsiaTheme="minorHAnsi" w:hAnsi="Liberation Serif" w:cs="Liberation Serif"/>
          <w:sz w:val="28"/>
          <w:szCs w:val="28"/>
          <w:lang w:eastAsia="en-US"/>
        </w:rPr>
        <w:br/>
        <w:t>о предоставлении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предоставления муниципальной услуги, либо в предоставлении муниципальной услуги и не </w:t>
      </w:r>
      <w:proofErr w:type="spellStart"/>
      <w:r>
        <w:rPr>
          <w:rFonts w:ascii="Liberation Serif" w:eastAsiaTheme="minorHAnsi" w:hAnsi="Liberation Serif" w:cs="Liberation Serif"/>
          <w:sz w:val="28"/>
          <w:szCs w:val="28"/>
          <w:lang w:eastAsia="en-US"/>
        </w:rPr>
        <w:t>включенных</w:t>
      </w:r>
      <w:proofErr w:type="spellEnd"/>
      <w:r>
        <w:rPr>
          <w:rFonts w:ascii="Liberation Serif" w:eastAsiaTheme="minorHAnsi" w:hAnsi="Liberation Serif" w:cs="Liberation Serif"/>
          <w:sz w:val="28"/>
          <w:szCs w:val="28"/>
          <w:lang w:eastAsia="en-US"/>
        </w:rPr>
        <w:t xml:space="preserve"> в представленный ранее комплект документов;</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предоставления муниципальной услуги, либо в предоставлении муниципальной услуги;</w:t>
      </w: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выявление документально </w:t>
      </w:r>
      <w:proofErr w:type="spellStart"/>
      <w:r>
        <w:rPr>
          <w:rFonts w:ascii="Liberation Serif" w:eastAsiaTheme="minorHAnsi" w:hAnsi="Liberation Serif" w:cs="Liberation Serif"/>
          <w:sz w:val="28"/>
          <w:szCs w:val="28"/>
          <w:lang w:eastAsia="en-US"/>
        </w:rPr>
        <w:t>подтвержденного</w:t>
      </w:r>
      <w:proofErr w:type="spellEnd"/>
      <w:r>
        <w:rPr>
          <w:rFonts w:ascii="Liberation Serif" w:eastAsiaTheme="minorHAnsi" w:hAnsi="Liberation Serif" w:cs="Liberation Serif"/>
          <w:sz w:val="28"/>
          <w:szCs w:val="28"/>
          <w:lang w:eastAsia="en-US"/>
        </w:rPr>
        <w:t xml:space="preserve">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w:t>
      </w:r>
      <w:r>
        <w:rPr>
          <w:rFonts w:ascii="Liberation Serif" w:eastAsiaTheme="minorHAnsi" w:hAnsi="Liberation Serif" w:cs="Liberation Serif"/>
          <w:sz w:val="28"/>
          <w:szCs w:val="28"/>
          <w:lang w:eastAsia="en-US"/>
        </w:rPr>
        <w:lastRenderedPageBreak/>
        <w:t xml:space="preserve">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отказывать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запроса и иных документов, необходимых </w:t>
      </w:r>
      <w:r>
        <w:rPr>
          <w:rFonts w:ascii="Liberation Serif" w:eastAsiaTheme="minorHAnsi"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Pr>
          <w:rFonts w:ascii="Liberation Serif" w:eastAsiaTheme="minorHAnsi" w:hAnsi="Liberation Serif" w:cs="Liberation Serif"/>
          <w:sz w:val="28"/>
          <w:szCs w:val="28"/>
          <w:lang w:eastAsia="en-US"/>
        </w:rPr>
        <w:br/>
        <w:t>с информацией о сроках и порядке предоставления муниципальной услуги, опубликованной на Едином по</w:t>
      </w:r>
      <w:r w:rsidR="00473B54">
        <w:rPr>
          <w:rFonts w:ascii="Liberation Serif" w:eastAsiaTheme="minorHAnsi" w:hAnsi="Liberation Serif" w:cs="Liberation Serif"/>
          <w:sz w:val="28"/>
          <w:szCs w:val="28"/>
          <w:lang w:eastAsia="en-US"/>
        </w:rPr>
        <w:t xml:space="preserve">ртале либо на официальном сайте </w:t>
      </w:r>
      <w:r w:rsidR="00473B54" w:rsidRPr="00AE6C25">
        <w:rPr>
          <w:rFonts w:ascii="Liberation Serif" w:hAnsi="Liberation Serif" w:cs="Liberation Serif"/>
          <w:sz w:val="28"/>
          <w:szCs w:val="28"/>
        </w:rPr>
        <w:t>Артинского городского округа</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473B54" w:rsidRPr="00AE6C25">
        <w:rPr>
          <w:rFonts w:ascii="Liberation Serif" w:hAnsi="Liberation Serif" w:cs="Liberation Serif"/>
          <w:sz w:val="28"/>
          <w:szCs w:val="28"/>
        </w:rPr>
        <w:t>Артинского городского округа</w:t>
      </w:r>
      <w:r>
        <w:rPr>
          <w:rFonts w:ascii="Liberation Serif" w:eastAsiaTheme="minorHAnsi" w:hAnsi="Liberation Serif" w:cs="Liberation Serif"/>
          <w:sz w:val="28"/>
          <w:szCs w:val="28"/>
          <w:lang w:eastAsia="en-US"/>
        </w:rPr>
        <w:t>.</w:t>
      </w:r>
    </w:p>
    <w:p w:rsidR="004D19F7" w:rsidRDefault="002A133F">
      <w:pPr>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оснований для отказа в </w:t>
      </w:r>
      <w:proofErr w:type="spellStart"/>
      <w:r>
        <w:rPr>
          <w:rFonts w:ascii="Liberation Serif" w:eastAsiaTheme="minorHAnsi" w:hAnsi="Liberation Serif" w:cs="Liberation Serif"/>
          <w:b/>
          <w:sz w:val="28"/>
          <w:szCs w:val="28"/>
          <w:lang w:eastAsia="en-US"/>
        </w:rPr>
        <w:t>приеме</w:t>
      </w:r>
      <w:proofErr w:type="spellEnd"/>
      <w:r>
        <w:rPr>
          <w:rFonts w:ascii="Liberation Serif" w:eastAsiaTheme="minorHAnsi" w:hAnsi="Liberation Serif" w:cs="Liberation Serif"/>
          <w:b/>
          <w:sz w:val="28"/>
          <w:szCs w:val="28"/>
          <w:lang w:eastAsia="en-US"/>
        </w:rPr>
        <w:t xml:space="preserve"> документов, необходимых для предоставления муниципальной услуги</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2.18. Основаниями для отказа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документов, необходимых для предоставления муниципальной услуги, являются случаи:</w:t>
      </w:r>
    </w:p>
    <w:p w:rsidR="004D19F7" w:rsidRDefault="002A133F">
      <w:pPr>
        <w:pStyle w:val="af7"/>
        <w:numPr>
          <w:ilvl w:val="0"/>
          <w:numId w:val="10"/>
        </w:numPr>
        <w:tabs>
          <w:tab w:val="left" w:pos="993"/>
        </w:tabs>
        <w:ind w:left="0" w:firstLine="709"/>
        <w:jc w:val="both"/>
        <w:rPr>
          <w:rFonts w:ascii="Liberation Serif" w:hAnsi="Liberation Serif" w:cs="Liberation Serif"/>
          <w:color w:val="000000"/>
          <w:sz w:val="28"/>
          <w:szCs w:val="28"/>
        </w:rPr>
      </w:pPr>
      <w:r>
        <w:rPr>
          <w:rFonts w:ascii="Liberation Serif" w:eastAsia="Calibri" w:hAnsi="Liberation Serif" w:cs="Liberation Serif"/>
          <w:bCs/>
          <w:color w:val="000000" w:themeColor="text1"/>
          <w:sz w:val="28"/>
          <w:szCs w:val="28"/>
          <w:lang w:eastAsia="en-US"/>
        </w:rPr>
        <w:t xml:space="preserve">заявление о выдаче разрешения на </w:t>
      </w:r>
      <w:r>
        <w:rPr>
          <w:rFonts w:ascii="Liberation Serif" w:hAnsi="Liberation Serif" w:cs="Liberation Serif"/>
          <w:color w:val="000000"/>
          <w:sz w:val="28"/>
          <w:szCs w:val="28"/>
        </w:rPr>
        <w:t>строительство и внесении изменений в него</w:t>
      </w:r>
      <w:r>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bCs/>
          <w:color w:val="000000" w:themeColor="text1"/>
          <w:sz w:val="28"/>
          <w:szCs w:val="28"/>
          <w:lang w:eastAsia="en-US"/>
        </w:rPr>
        <w:t xml:space="preserve"> услуги</w:t>
      </w:r>
      <w:r>
        <w:rPr>
          <w:rFonts w:ascii="Liberation Serif" w:hAnsi="Liberation Serif" w:cs="Liberation Serif"/>
          <w:color w:val="000000"/>
          <w:sz w:val="28"/>
          <w:szCs w:val="28"/>
        </w:rPr>
        <w:t>;</w:t>
      </w:r>
    </w:p>
    <w:p w:rsidR="004D19F7" w:rsidRDefault="002A133F">
      <w:pPr>
        <w:pStyle w:val="af7"/>
        <w:numPr>
          <w:ilvl w:val="0"/>
          <w:numId w:val="10"/>
        </w:numPr>
        <w:tabs>
          <w:tab w:val="left" w:pos="993"/>
        </w:tabs>
        <w:ind w:left="0" w:firstLine="709"/>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Pr>
          <w:rFonts w:ascii="Liberation Serif" w:hAnsi="Liberation Serif" w:cs="Liberation Serif"/>
          <w:sz w:val="28"/>
          <w:szCs w:val="28"/>
        </w:rPr>
        <w:t>выдаче разрешения на строительство</w:t>
      </w:r>
      <w:r>
        <w:rPr>
          <w:rFonts w:ascii="Liberation Serif" w:eastAsia="Calibri" w:hAnsi="Liberation Serif" w:cs="Liberation Serif"/>
          <w:bCs/>
          <w:color w:val="000000"/>
          <w:sz w:val="28"/>
          <w:szCs w:val="28"/>
          <w:lang w:eastAsia="en-US"/>
        </w:rPr>
        <w:t xml:space="preserve">, заявления о внесении изменений, </w:t>
      </w:r>
      <w:proofErr w:type="gramStart"/>
      <w:r>
        <w:rPr>
          <w:rFonts w:ascii="Liberation Serif" w:eastAsia="Calibri" w:hAnsi="Liberation Serif" w:cs="Liberation Serif"/>
          <w:bCs/>
          <w:color w:val="000000"/>
          <w:sz w:val="28"/>
          <w:szCs w:val="28"/>
          <w:lang w:eastAsia="en-US"/>
        </w:rPr>
        <w:t>уведомления</w:t>
      </w:r>
      <w:proofErr w:type="gramEnd"/>
      <w:r>
        <w:rPr>
          <w:rFonts w:ascii="Liberation Serif" w:eastAsia="Calibri" w:hAnsi="Liberation Serif" w:cs="Liberation Serif"/>
          <w:bCs/>
          <w:color w:val="000000"/>
          <w:sz w:val="28"/>
          <w:szCs w:val="28"/>
          <w:lang w:eastAsia="en-US"/>
        </w:rPr>
        <w:t xml:space="preserve"> в том числе в интерактивной форме заявлений и уведомления на Едином портале, Региональном портале </w:t>
      </w:r>
      <w:r>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r>
        <w:rPr>
          <w:rFonts w:ascii="Liberation Serif" w:hAnsi="Liberation Serif" w:cs="Liberation Serif"/>
          <w:color w:val="000000"/>
          <w:sz w:val="28"/>
          <w:szCs w:val="28"/>
        </w:rPr>
        <w:t>;</w:t>
      </w:r>
    </w:p>
    <w:p w:rsidR="004D19F7" w:rsidRDefault="002A133F">
      <w:pPr>
        <w:pStyle w:val="af7"/>
        <w:numPr>
          <w:ilvl w:val="0"/>
          <w:numId w:val="10"/>
        </w:numPr>
        <w:tabs>
          <w:tab w:val="left" w:pos="993"/>
        </w:tabs>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непредставление документов, предусмотренных подпунктами 2 </w:t>
      </w:r>
      <w:r>
        <w:rPr>
          <w:rFonts w:ascii="Liberation Serif" w:eastAsia="Calibri" w:hAnsi="Liberation Serif" w:cs="Liberation Serif"/>
          <w:sz w:val="28"/>
          <w:szCs w:val="28"/>
          <w:lang w:eastAsia="en-US"/>
        </w:rPr>
        <w:t>–</w:t>
      </w:r>
      <w:r>
        <w:rPr>
          <w:rFonts w:ascii="Liberation Serif" w:hAnsi="Liberation Serif" w:cs="Liberation Serif"/>
          <w:color w:val="000000"/>
          <w:sz w:val="28"/>
          <w:szCs w:val="28"/>
        </w:rPr>
        <w:t xml:space="preserve"> 3 пункта 2.11 Регламента;</w:t>
      </w:r>
    </w:p>
    <w:p w:rsidR="004D19F7" w:rsidRDefault="002A133F">
      <w:pPr>
        <w:pStyle w:val="af7"/>
        <w:numPr>
          <w:ilvl w:val="0"/>
          <w:numId w:val="10"/>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представление документов, утративших силу на день обращения за получением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включая разрешение на строительство, в которое требуется внести изменения, срок действия которого </w:t>
      </w:r>
      <w:proofErr w:type="spellStart"/>
      <w:r>
        <w:rPr>
          <w:rFonts w:ascii="Liberation Serif" w:hAnsi="Liberation Serif" w:cs="Liberation Serif"/>
          <w:sz w:val="28"/>
          <w:szCs w:val="28"/>
        </w:rPr>
        <w:t>истек</w:t>
      </w:r>
      <w:proofErr w:type="spellEnd"/>
      <w:r>
        <w:rPr>
          <w:rFonts w:ascii="Liberation Serif" w:hAnsi="Liberation Serif" w:cs="Liberation Serif"/>
          <w:sz w:val="28"/>
          <w:szCs w:val="28"/>
        </w:rPr>
        <w:t xml:space="preserve">; </w:t>
      </w:r>
    </w:p>
    <w:p w:rsidR="004D19F7" w:rsidRDefault="002A133F">
      <w:pPr>
        <w:pStyle w:val="af7"/>
        <w:numPr>
          <w:ilvl w:val="0"/>
          <w:numId w:val="10"/>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4D19F7" w:rsidRDefault="002A133F">
      <w:pPr>
        <w:pStyle w:val="af7"/>
        <w:numPr>
          <w:ilvl w:val="0"/>
          <w:numId w:val="10"/>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представление нечитаемых документов, в том числе представленных </w:t>
      </w:r>
      <w:r>
        <w:rPr>
          <w:rFonts w:ascii="Liberation Serif" w:hAnsi="Liberation Serif" w:cs="Liberation Serif"/>
          <w:sz w:val="28"/>
          <w:szCs w:val="28"/>
        </w:rPr>
        <w:br/>
        <w:t xml:space="preserve">в электронной форме, содержащих повреждения, </w:t>
      </w:r>
      <w:r>
        <w:rPr>
          <w:rFonts w:ascii="Liberation Serif" w:eastAsia="Calibri" w:hAnsi="Liberation Serif" w:cs="Liberation Serif"/>
          <w:sz w:val="28"/>
          <w:szCs w:val="28"/>
          <w:lang w:eastAsia="en-US"/>
        </w:rPr>
        <w:t xml:space="preserve">наличие которых не позволяет </w:t>
      </w:r>
      <w:r>
        <w:rPr>
          <w:rFonts w:ascii="Liberation Serif" w:eastAsia="Calibri" w:hAnsi="Liberation Serif" w:cs="Liberation Serif"/>
          <w:sz w:val="28"/>
          <w:szCs w:val="28"/>
          <w:lang w:eastAsia="en-US"/>
        </w:rPr>
        <w:br/>
        <w:t xml:space="preserve">в полном </w:t>
      </w:r>
      <w:proofErr w:type="spellStart"/>
      <w:r>
        <w:rPr>
          <w:rFonts w:ascii="Liberation Serif" w:eastAsia="Calibri" w:hAnsi="Liberation Serif" w:cs="Liberation Serif"/>
          <w:sz w:val="28"/>
          <w:szCs w:val="28"/>
          <w:lang w:eastAsia="en-US"/>
        </w:rPr>
        <w:t>объеме</w:t>
      </w:r>
      <w:proofErr w:type="spellEnd"/>
      <w:r>
        <w:rPr>
          <w:rFonts w:ascii="Liberation Serif" w:eastAsia="Calibri" w:hAnsi="Liberation Serif" w:cs="Liberation Serif"/>
          <w:sz w:val="28"/>
          <w:szCs w:val="28"/>
          <w:lang w:eastAsia="en-US"/>
        </w:rPr>
        <w:t xml:space="preserve"> получить информацию и сведения, содержащиеся в документах</w:t>
      </w:r>
      <w:r>
        <w:rPr>
          <w:rFonts w:ascii="Liberation Serif" w:hAnsi="Liberation Serif" w:cs="Liberation Serif"/>
          <w:sz w:val="28"/>
          <w:szCs w:val="28"/>
        </w:rPr>
        <w:t>;</w:t>
      </w:r>
    </w:p>
    <w:p w:rsidR="004D19F7" w:rsidRDefault="002A133F">
      <w:pPr>
        <w:pStyle w:val="af7"/>
        <w:numPr>
          <w:ilvl w:val="0"/>
          <w:numId w:val="10"/>
        </w:numPr>
        <w:ind w:left="0" w:firstLine="710"/>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заявление </w:t>
      </w:r>
      <w:r>
        <w:rPr>
          <w:rFonts w:ascii="Liberation Serif" w:eastAsia="Calibri" w:hAnsi="Liberation Serif" w:cs="Liberation Serif"/>
          <w:bCs/>
          <w:color w:val="000000"/>
          <w:sz w:val="28"/>
          <w:szCs w:val="28"/>
          <w:lang w:eastAsia="en-US"/>
        </w:rPr>
        <w:t xml:space="preserve">о </w:t>
      </w:r>
      <w:r>
        <w:rPr>
          <w:rFonts w:ascii="Liberation Serif" w:hAnsi="Liberation Serif" w:cs="Liberation Serif"/>
          <w:sz w:val="28"/>
          <w:szCs w:val="28"/>
        </w:rPr>
        <w:t>выдаче разрешения на строительство</w:t>
      </w:r>
      <w:r>
        <w:rPr>
          <w:rFonts w:ascii="Liberation Serif" w:eastAsia="Calibri" w:hAnsi="Liberation Serif" w:cs="Liberation Serif"/>
          <w:bCs/>
          <w:color w:val="000000"/>
          <w:sz w:val="28"/>
          <w:szCs w:val="28"/>
          <w:lang w:eastAsia="en-US"/>
        </w:rPr>
        <w:t xml:space="preserve">, заявление о внесении изменений, уведомление </w:t>
      </w:r>
      <w:r>
        <w:rPr>
          <w:rFonts w:ascii="Liberation Serif" w:eastAsia="Calibri" w:hAnsi="Liberation Serif" w:cs="Liberation Serif"/>
          <w:bCs/>
          <w:color w:val="000000" w:themeColor="text1"/>
          <w:sz w:val="28"/>
          <w:szCs w:val="28"/>
          <w:lang w:eastAsia="en-US"/>
        </w:rPr>
        <w:t xml:space="preserve">и документы, необходимые для принятия решения, </w:t>
      </w:r>
      <w:r>
        <w:rPr>
          <w:rFonts w:ascii="Liberation Serif" w:eastAsia="Calibri" w:hAnsi="Liberation Serif" w:cs="Liberation Serif"/>
          <w:bCs/>
          <w:color w:val="000000" w:themeColor="text1"/>
          <w:sz w:val="28"/>
          <w:szCs w:val="28"/>
          <w:lang w:eastAsia="en-US"/>
        </w:rPr>
        <w:lastRenderedPageBreak/>
        <w:t>представлены в электронной форме с нарушением требований, установленных пунктом 2.43 Регламента;</w:t>
      </w:r>
    </w:p>
    <w:p w:rsidR="004D19F7" w:rsidRDefault="002A133F">
      <w:pPr>
        <w:pStyle w:val="af7"/>
        <w:numPr>
          <w:ilvl w:val="0"/>
          <w:numId w:val="10"/>
        </w:numPr>
        <w:ind w:left="0"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Pr>
          <w:rFonts w:ascii="Liberation Serif" w:hAnsi="Liberation Serif" w:cs="Liberation Serif"/>
          <w:sz w:val="28"/>
          <w:szCs w:val="28"/>
        </w:rPr>
        <w:t xml:space="preserve">электронной подписью (простой или </w:t>
      </w:r>
      <w:r>
        <w:rPr>
          <w:rFonts w:ascii="Liberation Serif" w:eastAsia="Calibri" w:hAnsi="Liberation Serif" w:cs="Liberation Serif"/>
          <w:sz w:val="28"/>
          <w:szCs w:val="28"/>
          <w:lang w:eastAsia="en-US"/>
        </w:rPr>
        <w:t xml:space="preserve">усиленной </w:t>
      </w:r>
      <w:r>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Pr>
          <w:rFonts w:ascii="Liberation Serif" w:eastAsia="Calibri" w:hAnsi="Liberation Serif" w:cs="Liberation Serif"/>
          <w:sz w:val="28"/>
          <w:szCs w:val="28"/>
          <w:lang w:eastAsia="en-US"/>
        </w:rPr>
        <w:t xml:space="preserve">усиленной </w:t>
      </w:r>
      <w:r>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4D19F7" w:rsidRDefault="002A133F">
      <w:pPr>
        <w:pStyle w:val="af7"/>
        <w:numPr>
          <w:ilvl w:val="0"/>
          <w:numId w:val="10"/>
        </w:numPr>
        <w:ind w:left="0"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 xml:space="preserve">выдача разрешения на строительство не требуется в соответствии </w:t>
      </w:r>
      <w:r>
        <w:rPr>
          <w:rFonts w:ascii="Liberation Serif" w:hAnsi="Liberation Serif" w:cs="Liberation Serif"/>
          <w:color w:val="000000"/>
          <w:sz w:val="28"/>
          <w:szCs w:val="28"/>
        </w:rPr>
        <w:br/>
        <w:t xml:space="preserve">с частью 17 статьи 51 Градостроительного кодекса Российской Федерации, </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w:t>
      </w:r>
      <w:r>
        <w:rPr>
          <w:rFonts w:ascii="Liberation Serif" w:hAnsi="Liberation Serif" w:cs="Liberation Serif"/>
          <w:sz w:val="28"/>
          <w:szCs w:val="28"/>
        </w:rPr>
        <w:br/>
        <w:t>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Pr>
          <w:rFonts w:ascii="Liberation Serif" w:hAnsi="Liberation Serif" w:cs="Liberation Serif"/>
          <w:sz w:val="28"/>
          <w:szCs w:val="28"/>
        </w:rPr>
        <w:br/>
        <w:t xml:space="preserve">без предоставления земельных участков и установления сервитутов, </w:t>
      </w:r>
      <w:r>
        <w:rPr>
          <w:rFonts w:ascii="Liberation Serif" w:hAnsi="Liberation Serif" w:cs="Liberation Serif"/>
          <w:sz w:val="28"/>
          <w:szCs w:val="28"/>
        </w:rPr>
        <w:br/>
        <w:t>и о признании утратившими силу некоторых актов Правительства Российской Федерации», со</w:t>
      </w:r>
      <w:r>
        <w:rPr>
          <w:rFonts w:ascii="Liberation Serif" w:hAnsi="Liberation Serif" w:cs="Liberation Serif"/>
          <w:color w:val="000000"/>
          <w:sz w:val="28"/>
          <w:szCs w:val="28"/>
        </w:rPr>
        <w:t xml:space="preserve"> </w:t>
      </w:r>
      <w:proofErr w:type="spellStart"/>
      <w:r>
        <w:rPr>
          <w:rFonts w:ascii="Liberation Serif" w:hAnsi="Liberation Serif" w:cs="Liberation Serif"/>
          <w:color w:val="000000"/>
          <w:sz w:val="28"/>
          <w:szCs w:val="28"/>
        </w:rPr>
        <w:t>статьей</w:t>
      </w:r>
      <w:proofErr w:type="spellEnd"/>
      <w:r>
        <w:rPr>
          <w:rFonts w:ascii="Liberation Serif" w:hAnsi="Liberation Serif" w:cs="Liberation Serif"/>
          <w:color w:val="000000"/>
          <w:sz w:val="28"/>
          <w:szCs w:val="28"/>
        </w:rPr>
        <w:t xml:space="preserve"> 2 Закона Свердловской области от 15 июля 2013 года </w:t>
      </w:r>
      <w:r>
        <w:rPr>
          <w:rFonts w:ascii="Liberation Serif" w:hAnsi="Liberation Serif" w:cs="Liberation Serif"/>
          <w:color w:val="000000"/>
          <w:sz w:val="28"/>
          <w:szCs w:val="28"/>
        </w:rPr>
        <w:br/>
        <w:t>№ 75-ОЗ «Об установлении на территории Свердловской области случаев, при которых не требуется получение</w:t>
      </w:r>
      <w:proofErr w:type="gramEnd"/>
      <w:r>
        <w:rPr>
          <w:rFonts w:ascii="Liberation Serif" w:hAnsi="Liberation Serif" w:cs="Liberation Serif"/>
          <w:color w:val="000000"/>
          <w:sz w:val="28"/>
          <w:szCs w:val="28"/>
        </w:rPr>
        <w:t xml:space="preserve"> разрешения на строительство»;</w:t>
      </w:r>
    </w:p>
    <w:p w:rsidR="004D19F7" w:rsidRDefault="002A133F">
      <w:pPr>
        <w:pStyle w:val="af7"/>
        <w:numPr>
          <w:ilvl w:val="0"/>
          <w:numId w:val="10"/>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4D19F7" w:rsidRDefault="002A133F">
      <w:pPr>
        <w:pStyle w:val="af7"/>
        <w:tabs>
          <w:tab w:val="left" w:pos="993"/>
        </w:tabs>
        <w:ind w:left="33" w:firstLine="676"/>
        <w:jc w:val="both"/>
        <w:rPr>
          <w:rFonts w:ascii="Liberation Serif" w:hAnsi="Liberation Serif" w:cs="Liberation Serif"/>
          <w:bCs/>
          <w:sz w:val="28"/>
          <w:szCs w:val="28"/>
        </w:rPr>
      </w:pPr>
      <w:r>
        <w:rPr>
          <w:rFonts w:ascii="Liberation Serif" w:hAnsi="Liberation Serif" w:cs="Liberation Serif"/>
          <w:sz w:val="28"/>
          <w:szCs w:val="28"/>
        </w:rPr>
        <w:t>11) представленные копии документов не заверены в соответствии с законодательством Российской Федерации.</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w:t>
      </w:r>
      <w:proofErr w:type="spellStart"/>
      <w:r>
        <w:rPr>
          <w:rFonts w:ascii="Liberation Serif" w:hAnsi="Liberation Serif" w:cs="Liberation Serif"/>
          <w:bCs/>
          <w:color w:val="000000"/>
          <w:sz w:val="28"/>
          <w:szCs w:val="28"/>
        </w:rPr>
        <w:t>приеме</w:t>
      </w:r>
      <w:proofErr w:type="spellEnd"/>
      <w:r>
        <w:rPr>
          <w:rFonts w:ascii="Liberation Serif" w:hAnsi="Liberation Serif" w:cs="Liberation Serif"/>
          <w:bCs/>
          <w:color w:val="000000"/>
          <w:sz w:val="28"/>
          <w:szCs w:val="28"/>
        </w:rPr>
        <w:t xml:space="preserve"> документов направляется Заявителю способом, </w:t>
      </w:r>
      <w:proofErr w:type="spellStart"/>
      <w:r>
        <w:rPr>
          <w:rFonts w:ascii="Liberation Serif" w:hAnsi="Liberation Serif" w:cs="Liberation Serif"/>
          <w:bCs/>
          <w:color w:val="000000"/>
          <w:sz w:val="28"/>
          <w:szCs w:val="28"/>
        </w:rPr>
        <w:t>определенным</w:t>
      </w:r>
      <w:proofErr w:type="spellEnd"/>
      <w:r>
        <w:rPr>
          <w:rFonts w:ascii="Liberation Serif" w:hAnsi="Liberation Serif" w:cs="Liberation Serif"/>
          <w:bCs/>
          <w:color w:val="000000"/>
          <w:sz w:val="28"/>
          <w:szCs w:val="28"/>
        </w:rPr>
        <w:t xml:space="preserve"> им в заявлении о предоставлении муниципальной услуги.</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w:t>
      </w:r>
      <w:proofErr w:type="spellStart"/>
      <w:r>
        <w:rPr>
          <w:rFonts w:ascii="Liberation Serif" w:hAnsi="Liberation Serif" w:cs="Liberation Serif"/>
          <w:bCs/>
          <w:color w:val="000000"/>
          <w:sz w:val="28"/>
          <w:szCs w:val="28"/>
        </w:rPr>
        <w:t>приеме</w:t>
      </w:r>
      <w:proofErr w:type="spellEnd"/>
      <w:r>
        <w:rPr>
          <w:rFonts w:ascii="Liberation Serif" w:hAnsi="Liberation Serif" w:cs="Liberation Serif"/>
          <w:bCs/>
          <w:color w:val="000000"/>
          <w:sz w:val="28"/>
          <w:szCs w:val="28"/>
        </w:rPr>
        <w:t xml:space="preserve"> документов оформляется согласно </w:t>
      </w:r>
      <w:r>
        <w:rPr>
          <w:rFonts w:ascii="Liberation Serif" w:hAnsi="Liberation Serif" w:cs="Liberation Serif"/>
          <w:bCs/>
          <w:color w:val="000000"/>
          <w:sz w:val="28"/>
          <w:szCs w:val="28"/>
        </w:rPr>
        <w:br/>
        <w:t>Приложению № 5 к Регламенту.</w:t>
      </w:r>
    </w:p>
    <w:p w:rsidR="004D19F7" w:rsidRDefault="002A133F">
      <w:pPr>
        <w:ind w:firstLine="709"/>
        <w:jc w:val="both"/>
        <w:rPr>
          <w:rFonts w:ascii="Liberation Serif" w:hAnsi="Liberation Serif" w:cs="Liberation Serif"/>
          <w:b/>
          <w:bCs/>
          <w:color w:val="000000"/>
          <w:sz w:val="28"/>
          <w:szCs w:val="28"/>
        </w:rPr>
      </w:pPr>
      <w:r>
        <w:rPr>
          <w:rFonts w:ascii="Liberation Serif" w:hAnsi="Liberation Serif" w:cs="Liberation Serif"/>
          <w:bCs/>
          <w:color w:val="000000"/>
          <w:sz w:val="28"/>
          <w:szCs w:val="28"/>
        </w:rPr>
        <w:t xml:space="preserve">2.19. Отказ в </w:t>
      </w:r>
      <w:proofErr w:type="spellStart"/>
      <w:r>
        <w:rPr>
          <w:rFonts w:ascii="Liberation Serif" w:hAnsi="Liberation Serif" w:cs="Liberation Serif"/>
          <w:bCs/>
          <w:color w:val="000000"/>
          <w:sz w:val="28"/>
          <w:szCs w:val="28"/>
        </w:rPr>
        <w:t>приеме</w:t>
      </w:r>
      <w:proofErr w:type="spellEnd"/>
      <w:r>
        <w:rPr>
          <w:rFonts w:ascii="Liberation Serif" w:hAnsi="Liberation Serif" w:cs="Liberation Serif"/>
          <w:bCs/>
          <w:color w:val="000000"/>
          <w:sz w:val="28"/>
          <w:szCs w:val="28"/>
        </w:rPr>
        <w:t xml:space="preserve"> документов не препятствует повторному обращению Заявителя в </w:t>
      </w:r>
      <w:r w:rsidR="00473B54" w:rsidRPr="00AE6C25">
        <w:rPr>
          <w:rFonts w:ascii="Liberation Serif" w:hAnsi="Liberation Serif" w:cs="Liberation Serif"/>
          <w:sz w:val="28"/>
          <w:szCs w:val="28"/>
        </w:rPr>
        <w:t>Администраци</w:t>
      </w:r>
      <w:r w:rsidR="00473B54">
        <w:rPr>
          <w:rFonts w:ascii="Liberation Serif" w:hAnsi="Liberation Serif" w:cs="Liberation Serif"/>
          <w:sz w:val="28"/>
          <w:szCs w:val="28"/>
        </w:rPr>
        <w:t>ю</w:t>
      </w:r>
      <w:r w:rsidR="00473B54" w:rsidRPr="00AE6C25">
        <w:rPr>
          <w:rFonts w:ascii="Liberation Serif" w:hAnsi="Liberation Serif" w:cs="Liberation Serif"/>
          <w:sz w:val="28"/>
          <w:szCs w:val="28"/>
        </w:rPr>
        <w:t xml:space="preserve"> Артинского городского округа</w:t>
      </w:r>
      <w:r>
        <w:rPr>
          <w:rFonts w:ascii="Liberation Serif" w:hAnsi="Liberation Serif" w:cs="Liberation Serif"/>
          <w:bCs/>
          <w:color w:val="000000"/>
          <w:sz w:val="28"/>
          <w:szCs w:val="28"/>
        </w:rPr>
        <w:t>.</w:t>
      </w:r>
      <w:r>
        <w:rPr>
          <w:rFonts w:ascii="Liberation Serif" w:hAnsi="Liberation Serif" w:cs="Liberation Serif"/>
          <w:b/>
          <w:bCs/>
          <w:color w:val="000000"/>
          <w:sz w:val="28"/>
          <w:szCs w:val="28"/>
        </w:rPr>
        <w:t xml:space="preserve"> </w:t>
      </w:r>
    </w:p>
    <w:p w:rsidR="004D19F7" w:rsidRDefault="004D19F7">
      <w:pPr>
        <w:jc w:val="center"/>
        <w:rPr>
          <w:rFonts w:ascii="Liberation Serif" w:eastAsiaTheme="minorHAnsi" w:hAnsi="Liberation Serif" w:cs="Liberation Serif"/>
          <w:b/>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4D19F7" w:rsidRDefault="004D19F7">
      <w:pPr>
        <w:ind w:firstLine="709"/>
        <w:rPr>
          <w:rFonts w:ascii="Liberation Serif" w:eastAsiaTheme="minorHAnsi" w:hAnsi="Liberation Serif" w:cs="Liberation Serif"/>
          <w:sz w:val="28"/>
          <w:szCs w:val="28"/>
          <w:highlight w:val="green"/>
          <w:lang w:eastAsia="en-US"/>
        </w:rPr>
      </w:pP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2.20.</w:t>
      </w:r>
      <w:r>
        <w:rPr>
          <w:rFonts w:ascii="Liberation Serif" w:hAnsi="Liberation Serif" w:cs="Liberation Serif"/>
          <w:sz w:val="28"/>
          <w:szCs w:val="28"/>
        </w:rPr>
        <w:t xml:space="preserve"> </w:t>
      </w:r>
      <w:r>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Основания для </w:t>
      </w:r>
      <w:r>
        <w:rPr>
          <w:rFonts w:ascii="Liberation Serif" w:hAnsi="Liberation Serif" w:cs="Liberation Serif"/>
          <w:color w:val="000000"/>
          <w:sz w:val="28"/>
          <w:szCs w:val="28"/>
        </w:rPr>
        <w:t xml:space="preserve">отказа в выдаче </w:t>
      </w:r>
      <w:r>
        <w:rPr>
          <w:rFonts w:ascii="Liberation Serif" w:hAnsi="Liberation Serif" w:cs="Liberation Serif"/>
          <w:sz w:val="28"/>
          <w:szCs w:val="28"/>
        </w:rPr>
        <w:t>разрешения на строительство</w:t>
      </w:r>
      <w:r>
        <w:rPr>
          <w:rFonts w:ascii="Liberation Serif" w:eastAsia="Calibri" w:hAnsi="Liberation Serif" w:cs="Liberation Serif"/>
          <w:bCs/>
          <w:color w:val="000000"/>
          <w:sz w:val="28"/>
          <w:szCs w:val="28"/>
          <w:lang w:eastAsia="en-US"/>
        </w:rPr>
        <w:t xml:space="preserve">, во внесении изменений в него, </w:t>
      </w:r>
      <w:r>
        <w:rPr>
          <w:rFonts w:ascii="Liberation Serif" w:hAnsi="Liberation Serif" w:cs="Liberation Serif"/>
          <w:bCs/>
          <w:color w:val="000000"/>
          <w:sz w:val="28"/>
          <w:szCs w:val="28"/>
        </w:rPr>
        <w:t>предусмотрены пунктами 2.21 – 2.26 Регламента.</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2.21. </w:t>
      </w:r>
      <w:r>
        <w:rPr>
          <w:rFonts w:ascii="Liberation Serif" w:hAnsi="Liberation Serif" w:cs="Liberation Serif"/>
          <w:sz w:val="28"/>
          <w:szCs w:val="28"/>
        </w:rPr>
        <w:t xml:space="preserve">Основаниями для отказа в </w:t>
      </w:r>
      <w:r>
        <w:rPr>
          <w:rFonts w:ascii="Liberation Serif" w:eastAsia="Calibri" w:hAnsi="Liberation Serif" w:cs="Liberation Serif"/>
          <w:bCs/>
          <w:color w:val="000000"/>
          <w:sz w:val="28"/>
          <w:szCs w:val="28"/>
          <w:lang w:eastAsia="en-US"/>
        </w:rPr>
        <w:t xml:space="preserve">выдаче </w:t>
      </w:r>
      <w:r>
        <w:rPr>
          <w:rFonts w:ascii="Liberation Serif" w:hAnsi="Liberation Serif" w:cs="Liberation Serif"/>
          <w:sz w:val="28"/>
          <w:szCs w:val="28"/>
        </w:rPr>
        <w:t xml:space="preserve">разрешения на строительство являются случаи: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lastRenderedPageBreak/>
        <w:t xml:space="preserve">1) </w:t>
      </w:r>
      <w:r>
        <w:rPr>
          <w:rFonts w:ascii="Liberation Serif" w:hAnsi="Liberation Serif" w:cs="Liberation Serif"/>
          <w:sz w:val="28"/>
          <w:szCs w:val="28"/>
        </w:rPr>
        <w:t xml:space="preserve">отсутствие документов, предусмотренных </w:t>
      </w:r>
      <w:r>
        <w:rPr>
          <w:rFonts w:ascii="Liberation Serif" w:hAnsi="Liberation Serif" w:cs="Liberation Serif"/>
          <w:color w:val="000000"/>
          <w:sz w:val="28"/>
          <w:szCs w:val="28"/>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4D19F7" w:rsidRDefault="002A133F">
      <w:pPr>
        <w:tabs>
          <w:tab w:val="left" w:pos="993"/>
          <w:tab w:val="left" w:pos="1276"/>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Liberation Serif" w:eastAsia="Calibri" w:hAnsi="Liberation Serif" w:cs="Liberation Serif"/>
          <w:sz w:val="28"/>
          <w:szCs w:val="28"/>
          <w:lang w:eastAsia="en-US"/>
        </w:rPr>
        <w:t>;</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 несоответствие представленных документов в случае выдачи разрешения </w:t>
      </w:r>
      <w:r>
        <w:rPr>
          <w:rFonts w:ascii="Liberation Serif" w:hAnsi="Liberation Serif" w:cs="Liberation Serif"/>
          <w:sz w:val="28"/>
          <w:szCs w:val="28"/>
        </w:rPr>
        <w:br/>
        <w:t>на строительство, реконструкцию линейного объекта требованиям проекта</w:t>
      </w:r>
      <w:r>
        <w:rPr>
          <w:rFonts w:ascii="Liberation Serif" w:hAnsi="Liberation Serif" w:cs="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w:t>
      </w:r>
      <w:r>
        <w:rPr>
          <w:rFonts w:ascii="Liberation Serif" w:hAnsi="Liberation Serif" w:cs="Liberation Serif"/>
          <w:color w:val="000000"/>
          <w:sz w:val="28"/>
          <w:szCs w:val="28"/>
        </w:rPr>
        <w:br/>
        <w:t>не требуется подготовка документации по планировке территории);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4) несоответствие представленных документов требованиям, установленным в разрешении на отклонение от предельных параметров </w:t>
      </w:r>
      <w:proofErr w:type="spellStart"/>
      <w:r>
        <w:rPr>
          <w:rFonts w:ascii="Liberation Serif" w:hAnsi="Liberation Serif" w:cs="Liberation Serif"/>
          <w:color w:val="000000"/>
          <w:sz w:val="28"/>
          <w:szCs w:val="28"/>
        </w:rPr>
        <w:t>разрешенного</w:t>
      </w:r>
      <w:proofErr w:type="spellEnd"/>
      <w:r>
        <w:rPr>
          <w:rFonts w:ascii="Liberation Serif" w:hAnsi="Liberation Serif" w:cs="Liberation Serif"/>
          <w:color w:val="000000"/>
          <w:sz w:val="28"/>
          <w:szCs w:val="28"/>
        </w:rPr>
        <w:t xml:space="preserve"> строительства, реконструкции;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несоответствие представленных документов </w:t>
      </w:r>
      <w:proofErr w:type="spellStart"/>
      <w:r>
        <w:rPr>
          <w:rFonts w:ascii="Liberation Serif" w:hAnsi="Liberation Serif" w:cs="Liberation Serif"/>
          <w:color w:val="000000"/>
          <w:sz w:val="28"/>
          <w:szCs w:val="28"/>
        </w:rPr>
        <w:t>разрешенному</w:t>
      </w:r>
      <w:proofErr w:type="spellEnd"/>
      <w:r>
        <w:rPr>
          <w:rFonts w:ascii="Liberation Serif" w:hAnsi="Liberation Serif" w:cs="Liberation Serif"/>
          <w:color w:val="000000"/>
          <w:sz w:val="28"/>
          <w:szCs w:val="28"/>
        </w:rPr>
        <w:t xml:space="preserve"> использованию земельного участка, указанному в правоустанавливающих документах на земельный участок;</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 xml:space="preserve">7) </w:t>
      </w:r>
      <w:r>
        <w:rPr>
          <w:rFonts w:ascii="Liberation Serif" w:eastAsia="Calibri" w:hAnsi="Liberation Serif" w:cs="Liberation Serif"/>
          <w:sz w:val="28"/>
          <w:szCs w:val="28"/>
          <w:lang w:eastAsia="en-US"/>
        </w:rPr>
        <w:t xml:space="preserve">отсутствие документации по планировке территории, </w:t>
      </w:r>
      <w:proofErr w:type="spellStart"/>
      <w:r>
        <w:rPr>
          <w:rFonts w:ascii="Liberation Serif" w:eastAsia="Calibri" w:hAnsi="Liberation Serif" w:cs="Liberation Serif"/>
          <w:sz w:val="28"/>
          <w:szCs w:val="28"/>
          <w:lang w:eastAsia="en-US"/>
        </w:rPr>
        <w:t>утвержденной</w:t>
      </w:r>
      <w:proofErr w:type="spellEnd"/>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proofErr w:type="spellStart"/>
      <w:r>
        <w:rPr>
          <w:rFonts w:ascii="Liberation Serif" w:eastAsia="Calibri" w:hAnsi="Liberation Serif" w:cs="Liberation Serif"/>
          <w:sz w:val="28"/>
          <w:szCs w:val="28"/>
          <w:lang w:eastAsia="en-US"/>
        </w:rPr>
        <w:t>определенным</w:t>
      </w:r>
      <w:proofErr w:type="spellEnd"/>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Российской Федерацией или субъектом Российской Федерации</w:t>
      </w:r>
      <w:r>
        <w:rPr>
          <w:rFonts w:ascii="Liberation Serif" w:eastAsia="Calibri" w:hAnsi="Liberation Serif" w:cs="Liberation Serif"/>
          <w:sz w:val="28"/>
          <w:szCs w:val="28"/>
          <w:lang w:eastAsia="en-US"/>
        </w:rPr>
        <w:t xml:space="preserve"> в соответствии с </w:t>
      </w:r>
      <w:r>
        <w:rPr>
          <w:rFonts w:ascii="Liberation Serif" w:hAnsi="Liberation Serif" w:cs="Liberation Serif"/>
          <w:sz w:val="28"/>
          <w:szCs w:val="28"/>
        </w:rPr>
        <w:t>Градостроительным кодексом Российской Федерации</w:t>
      </w:r>
      <w:r>
        <w:rPr>
          <w:rFonts w:ascii="Liberation Serif" w:eastAsia="Calibri" w:hAnsi="Liberation Serif" w:cs="Liberation Serif"/>
          <w:sz w:val="28"/>
          <w:szCs w:val="28"/>
          <w:lang w:eastAsia="en-US"/>
        </w:rPr>
        <w:t>) в случае, если строительство, реконструкция объекта</w:t>
      </w:r>
      <w:proofErr w:type="gramEnd"/>
      <w:r>
        <w:rPr>
          <w:rFonts w:ascii="Liberation Serif" w:eastAsia="Calibri" w:hAnsi="Liberation Serif" w:cs="Liberation Serif"/>
          <w:sz w:val="28"/>
          <w:szCs w:val="28"/>
          <w:lang w:eastAsia="en-US"/>
        </w:rPr>
        <w:t xml:space="preserve">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4D19F7" w:rsidRDefault="002A133F">
      <w:pPr>
        <w:ind w:firstLine="709"/>
        <w:jc w:val="both"/>
        <w:rPr>
          <w:rFonts w:ascii="Liberation Serif" w:eastAsiaTheme="minorHAnsi" w:hAnsi="Liberation Serif" w:cs="Liberation Serif"/>
          <w:bCs/>
          <w:sz w:val="28"/>
          <w:szCs w:val="28"/>
          <w:lang w:eastAsia="en-US"/>
        </w:rPr>
      </w:pPr>
      <w:proofErr w:type="gramStart"/>
      <w:r>
        <w:rPr>
          <w:rFonts w:ascii="Liberation Serif" w:eastAsia="Calibri" w:hAnsi="Liberation Serif" w:cs="Liberation Serif"/>
          <w:sz w:val="28"/>
          <w:szCs w:val="28"/>
          <w:lang w:eastAsia="en-US"/>
        </w:rPr>
        <w:t xml:space="preserve">8) </w:t>
      </w:r>
      <w:r>
        <w:rPr>
          <w:rFonts w:ascii="Liberation Serif" w:eastAsiaTheme="minorHAnsi" w:hAnsi="Liberation Serif" w:cs="Liberation Serif"/>
          <w:bCs/>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4">
        <w:r>
          <w:rPr>
            <w:rFonts w:ascii="Liberation Serif" w:eastAsiaTheme="minorHAnsi" w:hAnsi="Liberation Serif" w:cs="Liberation Serif"/>
            <w:bCs/>
            <w:sz w:val="28"/>
            <w:szCs w:val="28"/>
            <w:lang w:eastAsia="en-US"/>
          </w:rPr>
          <w:t>частью 11.1</w:t>
        </w:r>
      </w:hyperlink>
      <w:r>
        <w:rPr>
          <w:rFonts w:ascii="Liberation Serif" w:eastAsiaTheme="minorHAnsi" w:hAnsi="Liberation Serif" w:cs="Liberation Serif"/>
          <w:bCs/>
          <w:sz w:val="28"/>
          <w:szCs w:val="28"/>
          <w:lang w:eastAsia="en-US"/>
        </w:rPr>
        <w:t xml:space="preserve"> статьи</w:t>
      </w:r>
      <w:proofErr w:type="gramEnd"/>
      <w:r>
        <w:rPr>
          <w:rFonts w:ascii="Liberation Serif" w:eastAsiaTheme="minorHAnsi" w:hAnsi="Liberation Serif" w:cs="Liberation Serif"/>
          <w:bCs/>
          <w:sz w:val="28"/>
          <w:szCs w:val="28"/>
          <w:lang w:eastAsia="en-US"/>
        </w:rPr>
        <w:t xml:space="preserve"> 51 Градостроительного кодекса Российской Федерации.</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w:t>
      </w:r>
      <w:r>
        <w:rPr>
          <w:rFonts w:ascii="Liberation Serif" w:hAnsi="Liberation Serif" w:cs="Liberation Serif"/>
          <w:sz w:val="28"/>
          <w:szCs w:val="28"/>
        </w:rPr>
        <w:lastRenderedPageBreak/>
        <w:t xml:space="preserve">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5">
        <w:r>
          <w:rPr>
            <w:rFonts w:ascii="Liberation Serif" w:hAnsi="Liberation Serif" w:cs="Liberation Serif"/>
            <w:sz w:val="28"/>
            <w:szCs w:val="28"/>
          </w:rPr>
          <w:t>законами</w:t>
        </w:r>
      </w:hyperlink>
      <w:r>
        <w:rPr>
          <w:rFonts w:ascii="Liberation Serif" w:hAnsi="Liberation Serif" w:cs="Liberation Serif"/>
          <w:sz w:val="28"/>
          <w:szCs w:val="28"/>
        </w:rPr>
        <w:t xml:space="preserve"> случаях,</w:t>
      </w:r>
      <w:r>
        <w:rPr>
          <w:rFonts w:ascii="Liberation Serif" w:eastAsia="Calibri" w:hAnsi="Liberation Serif" w:cs="Liberation Serif"/>
          <w:sz w:val="28"/>
          <w:szCs w:val="28"/>
          <w:lang w:eastAsia="en-US"/>
        </w:rPr>
        <w:t xml:space="preserve"> а также в случае несоответствия проектной</w:t>
      </w:r>
      <w:proofErr w:type="gramEnd"/>
      <w:r>
        <w:rPr>
          <w:rFonts w:ascii="Liberation Serif" w:eastAsia="Calibri" w:hAnsi="Liberation Serif" w:cs="Liberation Serif"/>
          <w:sz w:val="28"/>
          <w:szCs w:val="28"/>
          <w:lang w:eastAsia="en-US"/>
        </w:rPr>
        <w:t xml:space="preserve">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rsidR="004D19F7" w:rsidRDefault="002A133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2.22. Основаниями для отказа во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1) </w:t>
      </w:r>
      <w:r>
        <w:rPr>
          <w:rFonts w:ascii="Liberation Serif" w:hAnsi="Liberation Serif" w:cs="Liberation Serif"/>
          <w:sz w:val="28"/>
          <w:szCs w:val="28"/>
        </w:rPr>
        <w:t xml:space="preserve">отсутствие документов, предусмотренных </w:t>
      </w:r>
      <w:r>
        <w:rPr>
          <w:rFonts w:ascii="Liberation Serif" w:hAnsi="Liberation Serif" w:cs="Liberation Serif"/>
          <w:color w:val="000000"/>
          <w:sz w:val="28"/>
          <w:szCs w:val="28"/>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4D19F7" w:rsidRDefault="002A133F">
      <w:pPr>
        <w:tabs>
          <w:tab w:val="left" w:pos="993"/>
          <w:tab w:val="left" w:pos="1276"/>
        </w:tabs>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w:t>
      </w:r>
      <w:proofErr w:type="gramEnd"/>
      <w:r>
        <w:rPr>
          <w:rFonts w:ascii="Liberation Serif" w:hAnsi="Liberation Serif" w:cs="Liberation Serif"/>
          <w:sz w:val="28"/>
          <w:szCs w:val="28"/>
        </w:rPr>
        <w:t xml:space="preserve"> быть выдан не ранее чем </w:t>
      </w:r>
      <w:proofErr w:type="gramStart"/>
      <w:r>
        <w:rPr>
          <w:rFonts w:ascii="Liberation Serif" w:hAnsi="Liberation Serif" w:cs="Liberation Serif"/>
          <w:sz w:val="28"/>
          <w:szCs w:val="28"/>
        </w:rPr>
        <w:t>за три года до дня направления заявления о внесении изменений в разрешение на строительство</w:t>
      </w:r>
      <w:proofErr w:type="gramEnd"/>
      <w:r>
        <w:rPr>
          <w:rFonts w:ascii="Liberation Serif" w:hAnsi="Liberation Serif" w:cs="Liberation Serif"/>
          <w:sz w:val="28"/>
          <w:szCs w:val="28"/>
        </w:rPr>
        <w:t>)</w:t>
      </w:r>
      <w:r>
        <w:rPr>
          <w:rFonts w:ascii="Liberation Serif" w:eastAsia="Calibri" w:hAnsi="Liberation Serif" w:cs="Liberation Serif"/>
          <w:sz w:val="28"/>
          <w:szCs w:val="28"/>
          <w:lang w:eastAsia="en-US"/>
        </w:rPr>
        <w:t>;</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proofErr w:type="spellStart"/>
      <w:r>
        <w:rPr>
          <w:rFonts w:ascii="Liberation Serif" w:hAnsi="Liberation Serif" w:cs="Liberation Serif"/>
          <w:color w:val="000000"/>
          <w:sz w:val="28"/>
          <w:szCs w:val="28"/>
        </w:rPr>
        <w:t>разрешенного</w:t>
      </w:r>
      <w:proofErr w:type="spellEnd"/>
      <w:r>
        <w:rPr>
          <w:rFonts w:ascii="Liberation Serif" w:hAnsi="Liberation Serif" w:cs="Liberation Serif"/>
          <w:color w:val="000000"/>
          <w:sz w:val="28"/>
          <w:szCs w:val="28"/>
        </w:rPr>
        <w:t xml:space="preserve"> строительства, реконструкции;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4) несоответствие планируемого объекта капитального строительства </w:t>
      </w:r>
      <w:proofErr w:type="spellStart"/>
      <w:r>
        <w:rPr>
          <w:rFonts w:ascii="Liberation Serif" w:hAnsi="Liberation Serif" w:cs="Liberation Serif"/>
          <w:color w:val="000000"/>
          <w:sz w:val="28"/>
          <w:szCs w:val="28"/>
        </w:rPr>
        <w:t>разрешенному</w:t>
      </w:r>
      <w:proofErr w:type="spellEnd"/>
      <w:r>
        <w:rPr>
          <w:rFonts w:ascii="Liberation Serif" w:hAnsi="Liberation Serif" w:cs="Liberation Serif"/>
          <w:color w:val="000000"/>
          <w:sz w:val="28"/>
          <w:szCs w:val="28"/>
        </w:rPr>
        <w:t xml:space="preserve">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D19F7" w:rsidRDefault="002A133F">
      <w:pPr>
        <w:pStyle w:val="af7"/>
        <w:tabs>
          <w:tab w:val="left" w:pos="993"/>
        </w:tabs>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2.23. Основаниями </w:t>
      </w:r>
      <w:proofErr w:type="gramStart"/>
      <w:r>
        <w:rPr>
          <w:rFonts w:ascii="Liberation Serif" w:hAnsi="Liberation Serif" w:cs="Liberation Serif"/>
          <w:sz w:val="28"/>
          <w:szCs w:val="28"/>
        </w:rPr>
        <w:t>для отказа во внесении изменений в связи с переходом прав на земельный участок</w:t>
      </w:r>
      <w:proofErr w:type="gramEnd"/>
      <w:r>
        <w:rPr>
          <w:rFonts w:ascii="Liberation Serif" w:hAnsi="Liberation Serif" w:cs="Liberation Serif"/>
          <w:sz w:val="28"/>
          <w:szCs w:val="28"/>
        </w:rPr>
        <w:t xml:space="preserve"> являются:</w:t>
      </w:r>
    </w:p>
    <w:p w:rsidR="004D19F7" w:rsidRDefault="002A133F">
      <w:pPr>
        <w:pStyle w:val="af7"/>
        <w:numPr>
          <w:ilvl w:val="0"/>
          <w:numId w:val="12"/>
        </w:numPr>
        <w:tabs>
          <w:tab w:val="left" w:pos="993"/>
          <w:tab w:val="left" w:pos="1765"/>
        </w:tabs>
        <w:ind w:left="27"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отсутствие в уведомлении о </w:t>
      </w:r>
      <w:r>
        <w:rPr>
          <w:rFonts w:ascii="Liberation Serif" w:hAnsi="Liberation Serif" w:cs="Liberation Serif"/>
          <w:sz w:val="28"/>
          <w:szCs w:val="28"/>
        </w:rPr>
        <w:t>переходе прав на земельный участок</w:t>
      </w:r>
      <w:r>
        <w:rPr>
          <w:rFonts w:ascii="Liberation Serif" w:hAnsi="Liberation Serif" w:cs="Liberation Serif"/>
          <w:color w:val="000000"/>
          <w:sz w:val="28"/>
          <w:szCs w:val="28"/>
        </w:rPr>
        <w:t xml:space="preserve"> реквизитов правоустанавливающих документов на такой земельный участок;</w:t>
      </w:r>
    </w:p>
    <w:p w:rsidR="004D19F7" w:rsidRDefault="002A133F">
      <w:pPr>
        <w:pStyle w:val="af7"/>
        <w:numPr>
          <w:ilvl w:val="0"/>
          <w:numId w:val="12"/>
        </w:numPr>
        <w:tabs>
          <w:tab w:val="left" w:pos="993"/>
          <w:tab w:val="left" w:pos="1765"/>
        </w:tabs>
        <w:ind w:left="27"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отсутствие документов, предусмотренных подпунктом 2 пункта 2.12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4D19F7" w:rsidRDefault="002A133F">
      <w:pPr>
        <w:pStyle w:val="af7"/>
        <w:numPr>
          <w:ilvl w:val="0"/>
          <w:numId w:val="12"/>
        </w:numPr>
        <w:tabs>
          <w:tab w:val="left" w:pos="993"/>
          <w:tab w:val="left" w:pos="1765"/>
        </w:tabs>
        <w:ind w:left="0" w:right="-1" w:firstLine="736"/>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недостоверность сведений, указанных в уведомлении о </w:t>
      </w:r>
      <w:r>
        <w:rPr>
          <w:rFonts w:ascii="Liberation Serif" w:hAnsi="Liberation Serif" w:cs="Liberation Serif"/>
          <w:sz w:val="28"/>
          <w:szCs w:val="28"/>
        </w:rPr>
        <w:t>переходе</w:t>
      </w:r>
      <w:r>
        <w:rPr>
          <w:rFonts w:ascii="Liberation Serif" w:hAnsi="Liberation Serif" w:cs="Liberation Serif"/>
          <w:color w:val="000000"/>
          <w:sz w:val="28"/>
          <w:szCs w:val="28"/>
        </w:rPr>
        <w:t xml:space="preserve"> прав на земельный участок, в отношении которого в соответствии с Градостроительным кодексом </w:t>
      </w:r>
      <w:proofErr w:type="gramStart"/>
      <w:r>
        <w:rPr>
          <w:rFonts w:ascii="Liberation Serif" w:hAnsi="Liberation Serif" w:cs="Liberation Serif"/>
          <w:color w:val="000000"/>
          <w:sz w:val="28"/>
          <w:szCs w:val="28"/>
        </w:rPr>
        <w:t>Российской</w:t>
      </w:r>
      <w:proofErr w:type="gramEnd"/>
      <w:r>
        <w:rPr>
          <w:rFonts w:ascii="Liberation Serif" w:hAnsi="Liberation Serif" w:cs="Liberation Serif"/>
          <w:color w:val="000000"/>
          <w:sz w:val="28"/>
          <w:szCs w:val="28"/>
        </w:rPr>
        <w:t xml:space="preserve"> Федерации выдано разрешение на строительство.</w:t>
      </w:r>
    </w:p>
    <w:p w:rsidR="004D19F7" w:rsidRDefault="002A133F">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2.24. </w:t>
      </w:r>
      <w:r>
        <w:rPr>
          <w:rFonts w:ascii="Liberation Serif" w:hAnsi="Liberation Serif" w:cs="Liberation Serif"/>
          <w:sz w:val="28"/>
          <w:szCs w:val="28"/>
        </w:rPr>
        <w:t xml:space="preserve">Основаниями для отказа во внесении изменений в связи с образованием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D19F7" w:rsidRDefault="002A133F">
      <w:pPr>
        <w:pStyle w:val="af7"/>
        <w:numPr>
          <w:ilvl w:val="0"/>
          <w:numId w:val="13"/>
        </w:numPr>
        <w:tabs>
          <w:tab w:val="left" w:pos="993"/>
          <w:tab w:val="left" w:pos="1765"/>
        </w:tabs>
        <w:ind w:left="0" w:right="-1" w:firstLine="736"/>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отсутствие в уведомлении реквизитов решения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D19F7" w:rsidRDefault="002A133F">
      <w:pPr>
        <w:pStyle w:val="af7"/>
        <w:numPr>
          <w:ilvl w:val="0"/>
          <w:numId w:val="13"/>
        </w:numPr>
        <w:tabs>
          <w:tab w:val="left" w:pos="993"/>
          <w:tab w:val="left" w:pos="1765"/>
        </w:tabs>
        <w:ind w:left="27"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отсутствие </w:t>
      </w:r>
      <w:r>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ascii="Liberation Serif" w:hAnsi="Liberation Serif" w:cs="Liberation Serif"/>
          <w:color w:val="000000"/>
          <w:sz w:val="28"/>
          <w:szCs w:val="28"/>
        </w:rPr>
        <w:t>;</w:t>
      </w:r>
    </w:p>
    <w:p w:rsidR="004D19F7" w:rsidRDefault="002A133F">
      <w:pPr>
        <w:pStyle w:val="af7"/>
        <w:numPr>
          <w:ilvl w:val="0"/>
          <w:numId w:val="13"/>
        </w:numPr>
        <w:tabs>
          <w:tab w:val="left" w:pos="993"/>
          <w:tab w:val="left" w:pos="1765"/>
        </w:tabs>
        <w:ind w:left="0"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недостоверность сведений, указанных в уведомлении об образовании земельного участка.</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2.25. Основаниями для отказа во внесении изменений в связи с образованием земельного участка </w:t>
      </w:r>
      <w:proofErr w:type="spellStart"/>
      <w:r>
        <w:rPr>
          <w:rFonts w:ascii="Liberation Serif" w:hAnsi="Liberation Serif" w:cs="Liberation Serif"/>
          <w:sz w:val="28"/>
          <w:szCs w:val="28"/>
        </w:rPr>
        <w:t>путем</w:t>
      </w:r>
      <w:proofErr w:type="spellEnd"/>
      <w:r>
        <w:rPr>
          <w:rFonts w:ascii="Liberation Serif" w:hAnsi="Liberation Serif" w:cs="Liberation Serif"/>
          <w:sz w:val="28"/>
          <w:szCs w:val="28"/>
        </w:rPr>
        <w:t xml:space="preserve">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D19F7" w:rsidRDefault="002A133F">
      <w:pPr>
        <w:pStyle w:val="af7"/>
        <w:tabs>
          <w:tab w:val="left" w:pos="993"/>
          <w:tab w:val="left" w:pos="1765"/>
        </w:tabs>
        <w:ind w:left="27" w:right="-1" w:firstLine="709"/>
        <w:jc w:val="both"/>
        <w:rPr>
          <w:rFonts w:ascii="Liberation Serif" w:hAnsi="Liberation Serif" w:cs="Liberation Serif"/>
          <w:sz w:val="28"/>
          <w:szCs w:val="28"/>
        </w:rPr>
      </w:pPr>
      <w:r>
        <w:rPr>
          <w:rFonts w:ascii="Liberation Serif" w:hAnsi="Liberation Serif" w:cs="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4D19F7" w:rsidRDefault="002A133F">
      <w:pPr>
        <w:pStyle w:val="af7"/>
        <w:numPr>
          <w:ilvl w:val="0"/>
          <w:numId w:val="14"/>
        </w:numPr>
        <w:tabs>
          <w:tab w:val="left" w:pos="736"/>
          <w:tab w:val="left" w:pos="1765"/>
        </w:tabs>
        <w:ind w:left="0" w:right="-1" w:firstLine="736"/>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отсутствие </w:t>
      </w:r>
      <w:r>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ascii="Liberation Serif" w:hAnsi="Liberation Serif" w:cs="Liberation Serif"/>
          <w:color w:val="000000"/>
          <w:sz w:val="28"/>
          <w:szCs w:val="28"/>
        </w:rPr>
        <w:t>;</w:t>
      </w:r>
    </w:p>
    <w:p w:rsidR="004D19F7" w:rsidRDefault="002A133F">
      <w:pPr>
        <w:pStyle w:val="af7"/>
        <w:numPr>
          <w:ilvl w:val="0"/>
          <w:numId w:val="14"/>
        </w:numPr>
        <w:tabs>
          <w:tab w:val="left" w:pos="1765"/>
        </w:tabs>
        <w:ind w:left="0" w:right="-1" w:firstLine="736"/>
        <w:jc w:val="both"/>
        <w:rPr>
          <w:rFonts w:ascii="Liberation Serif" w:hAnsi="Liberation Serif" w:cs="Liberation Serif"/>
          <w:sz w:val="28"/>
          <w:szCs w:val="28"/>
        </w:rPr>
      </w:pPr>
      <w:r>
        <w:rPr>
          <w:rFonts w:ascii="Liberation Serif" w:hAnsi="Liberation Serif" w:cs="Liberation Serif"/>
          <w:sz w:val="28"/>
          <w:szCs w:val="28"/>
        </w:rPr>
        <w:t>недостоверность сведений, указанных в уведомлении об образовании земельного участка;</w:t>
      </w:r>
    </w:p>
    <w:p w:rsidR="004D19F7" w:rsidRDefault="002A133F">
      <w:pPr>
        <w:pStyle w:val="af7"/>
        <w:numPr>
          <w:ilvl w:val="0"/>
          <w:numId w:val="14"/>
        </w:numPr>
        <w:tabs>
          <w:tab w:val="left" w:pos="993"/>
          <w:tab w:val="left" w:pos="1765"/>
        </w:tabs>
        <w:ind w:left="27" w:right="-1"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w:t>
      </w:r>
      <w:r>
        <w:rPr>
          <w:rFonts w:ascii="Liberation Serif" w:eastAsiaTheme="minorHAnsi" w:hAnsi="Liberation Serif" w:cs="Liberation Serif"/>
          <w:sz w:val="28"/>
          <w:szCs w:val="28"/>
          <w:lang w:eastAsia="en-US"/>
        </w:rPr>
        <w:lastRenderedPageBreak/>
        <w:t>участка должен быть выдан не ранее чем за три года до дня направления уведомления);</w:t>
      </w:r>
      <w:proofErr w:type="gramEnd"/>
    </w:p>
    <w:p w:rsidR="004D19F7" w:rsidRDefault="002A133F">
      <w:pPr>
        <w:pStyle w:val="af7"/>
        <w:numPr>
          <w:ilvl w:val="0"/>
          <w:numId w:val="14"/>
        </w:numPr>
        <w:tabs>
          <w:tab w:val="left" w:pos="993"/>
          <w:tab w:val="left" w:pos="1765"/>
        </w:tabs>
        <w:ind w:left="27" w:right="-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несоответствие планируемого объекта капитального строительства </w:t>
      </w:r>
      <w:proofErr w:type="spellStart"/>
      <w:r>
        <w:rPr>
          <w:rFonts w:ascii="Liberation Serif" w:eastAsiaTheme="minorHAnsi" w:hAnsi="Liberation Serif" w:cs="Liberation Serif"/>
          <w:sz w:val="28"/>
          <w:szCs w:val="28"/>
          <w:lang w:eastAsia="en-US"/>
        </w:rPr>
        <w:t>разрешенному</w:t>
      </w:r>
      <w:proofErr w:type="spellEnd"/>
      <w:r>
        <w:rPr>
          <w:rFonts w:ascii="Liberation Serif" w:eastAsiaTheme="minorHAnsi" w:hAnsi="Liberation Serif" w:cs="Liberation Serif"/>
          <w:sz w:val="28"/>
          <w:szCs w:val="28"/>
          <w:lang w:eastAsia="en-US"/>
        </w:rPr>
        <w:t xml:space="preserve">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D19F7" w:rsidRDefault="002A133F">
      <w:pPr>
        <w:pStyle w:val="af7"/>
        <w:tabs>
          <w:tab w:val="left" w:pos="1134"/>
        </w:tabs>
        <w:ind w:left="0" w:right="-1" w:firstLine="709"/>
        <w:jc w:val="both"/>
        <w:rPr>
          <w:rFonts w:ascii="Liberation Serif" w:hAnsi="Liberation Serif" w:cs="Liberation Serif"/>
          <w:sz w:val="28"/>
          <w:szCs w:val="28"/>
        </w:rPr>
      </w:pPr>
      <w:r>
        <w:rPr>
          <w:rFonts w:ascii="Liberation Serif" w:hAnsi="Liberation Serif" w:cs="Liberation Serif"/>
          <w:sz w:val="28"/>
          <w:szCs w:val="28"/>
        </w:rPr>
        <w:t xml:space="preserve">2.26. </w:t>
      </w:r>
      <w:r>
        <w:rPr>
          <w:rFonts w:ascii="Liberation Serif" w:hAnsi="Liberation Serif" w:cs="Liberation Serif"/>
          <w:color w:val="000000"/>
          <w:sz w:val="28"/>
          <w:szCs w:val="28"/>
        </w:rPr>
        <w:t xml:space="preserve">Основаниями </w:t>
      </w:r>
      <w:proofErr w:type="gramStart"/>
      <w:r>
        <w:rPr>
          <w:rFonts w:ascii="Liberation Serif" w:hAnsi="Liberation Serif" w:cs="Liberation Serif"/>
          <w:color w:val="000000"/>
          <w:sz w:val="28"/>
          <w:szCs w:val="28"/>
        </w:rPr>
        <w:t xml:space="preserve">для отказа во внесении изменений в разрешение </w:t>
      </w:r>
      <w:r>
        <w:rPr>
          <w:rFonts w:ascii="Liberation Serif" w:hAnsi="Liberation Serif" w:cs="Liberation Serif"/>
          <w:color w:val="000000"/>
          <w:sz w:val="28"/>
          <w:szCs w:val="28"/>
        </w:rPr>
        <w:br/>
        <w:t xml:space="preserve">на строительство </w:t>
      </w:r>
      <w:r>
        <w:rPr>
          <w:rFonts w:ascii="Liberation Serif" w:hAnsi="Liberation Serif" w:cs="Liberation Serif"/>
          <w:sz w:val="28"/>
          <w:szCs w:val="28"/>
        </w:rPr>
        <w:t>в связи</w:t>
      </w:r>
      <w:proofErr w:type="gramEnd"/>
      <w:r>
        <w:rPr>
          <w:rFonts w:ascii="Liberation Serif" w:hAnsi="Liberation Serif" w:cs="Liberation Serif"/>
          <w:sz w:val="28"/>
          <w:szCs w:val="28"/>
        </w:rPr>
        <w:t xml:space="preserve"> с необходимостью продления срока действия разрешения на строительство</w:t>
      </w:r>
      <w:r>
        <w:rPr>
          <w:rFonts w:ascii="Liberation Serif" w:hAnsi="Liberation Serif" w:cs="Liberation Serif"/>
          <w:color w:val="000000"/>
          <w:sz w:val="28"/>
          <w:szCs w:val="28"/>
        </w:rPr>
        <w:t xml:space="preserve">, являются: </w:t>
      </w:r>
    </w:p>
    <w:p w:rsidR="004D19F7" w:rsidRDefault="002A133F">
      <w:pPr>
        <w:pStyle w:val="af7"/>
        <w:numPr>
          <w:ilvl w:val="1"/>
          <w:numId w:val="16"/>
        </w:numPr>
        <w:tabs>
          <w:tab w:val="left" w:pos="993"/>
        </w:tabs>
        <w:ind w:left="0" w:right="-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отсутствие </w:t>
      </w:r>
      <w:r>
        <w:rPr>
          <w:rFonts w:ascii="Liberation Serif" w:hAnsi="Liberation Serif" w:cs="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ascii="Liberation Serif" w:hAnsi="Liberation Serif" w:cs="Liberation Serif"/>
          <w:color w:val="000000"/>
          <w:sz w:val="28"/>
          <w:szCs w:val="28"/>
        </w:rPr>
        <w:t>;</w:t>
      </w:r>
    </w:p>
    <w:p w:rsidR="004D19F7" w:rsidRDefault="002A133F">
      <w:pPr>
        <w:pStyle w:val="af7"/>
        <w:numPr>
          <w:ilvl w:val="1"/>
          <w:numId w:val="16"/>
        </w:numPr>
        <w:tabs>
          <w:tab w:val="left" w:pos="993"/>
        </w:tabs>
        <w:ind w:left="0" w:right="-1"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 xml:space="preserve">наличие в </w:t>
      </w:r>
      <w:r w:rsidR="00EC25A6" w:rsidRPr="00AE6C25">
        <w:rPr>
          <w:rFonts w:ascii="Liberation Serif" w:hAnsi="Liberation Serif" w:cs="Liberation Serif"/>
          <w:sz w:val="28"/>
          <w:szCs w:val="28"/>
        </w:rPr>
        <w:t>Администраци</w:t>
      </w:r>
      <w:r w:rsidR="00EC25A6">
        <w:rPr>
          <w:rFonts w:ascii="Liberation Serif" w:hAnsi="Liberation Serif" w:cs="Liberation Serif"/>
          <w:sz w:val="28"/>
          <w:szCs w:val="28"/>
        </w:rPr>
        <w:t>и</w:t>
      </w:r>
      <w:r w:rsidR="00EC25A6"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w:t>
      </w:r>
      <w:proofErr w:type="gramEnd"/>
      <w:r>
        <w:rPr>
          <w:rFonts w:ascii="Liberation Serif" w:eastAsiaTheme="minorHAnsi" w:hAnsi="Liberation Serif" w:cs="Liberation Serif"/>
          <w:sz w:val="28"/>
          <w:szCs w:val="28"/>
          <w:lang w:eastAsia="en-US"/>
        </w:rPr>
        <w:t xml:space="preserve"> в соответствии с требованиями </w:t>
      </w:r>
      <w:hyperlink r:id="rId26">
        <w:r>
          <w:rPr>
            <w:rFonts w:ascii="Liberation Serif" w:eastAsiaTheme="minorHAnsi" w:hAnsi="Liberation Serif" w:cs="Liberation Serif"/>
            <w:sz w:val="28"/>
            <w:szCs w:val="28"/>
            <w:lang w:eastAsia="en-US"/>
          </w:rPr>
          <w:t>части 5 статьи 52</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4D19F7" w:rsidRDefault="002A133F">
      <w:pPr>
        <w:pStyle w:val="af7"/>
        <w:numPr>
          <w:ilvl w:val="1"/>
          <w:numId w:val="16"/>
        </w:numPr>
        <w:tabs>
          <w:tab w:val="left" w:pos="993"/>
        </w:tabs>
        <w:ind w:left="0" w:right="-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D19F7" w:rsidRDefault="002A133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2.27. </w:t>
      </w:r>
      <w:proofErr w:type="gramStart"/>
      <w:r>
        <w:rPr>
          <w:rFonts w:ascii="Liberation Serif" w:hAnsi="Liberation Serif" w:cs="Liberation Serif"/>
          <w:sz w:val="28"/>
          <w:szCs w:val="28"/>
        </w:rPr>
        <w:t>Неполучение (несвоевременное получение) документов, находящихся</w:t>
      </w:r>
      <w:r>
        <w:rPr>
          <w:rFonts w:ascii="Liberation Serif" w:hAnsi="Liberation Serif" w:cs="Liberation Serif"/>
          <w:sz w:val="28"/>
          <w:szCs w:val="28"/>
        </w:rPr>
        <w:br/>
        <w:t xml:space="preserve">в распоряжении органов государственной власти, органов местного самоуправления, </w:t>
      </w:r>
      <w:r>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в выдаче разрешения на строительство объекта капитального строительства или внесения изменений в него.</w:t>
      </w:r>
      <w:proofErr w:type="gramEnd"/>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widowControl w:val="0"/>
        <w:tabs>
          <w:tab w:val="left" w:pos="9781"/>
        </w:tabs>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2.28. Услуги, которые являются необходимыми и обязательными </w:t>
      </w:r>
      <w:r>
        <w:rPr>
          <w:rFonts w:ascii="Liberation Serif" w:eastAsiaTheme="minorHAnsi" w:hAnsi="Liberation Serif" w:cs="Liberation Serif"/>
          <w:sz w:val="28"/>
          <w:szCs w:val="28"/>
          <w:lang w:eastAsia="en-US"/>
        </w:rPr>
        <w:br/>
        <w:t xml:space="preserve">для предоставления муниципальной услуги, в соответствии со </w:t>
      </w:r>
      <w:hyperlink r:id="rId27" w:anchor="dst101091" w:history="1">
        <w:proofErr w:type="spellStart"/>
        <w:r>
          <w:rPr>
            <w:rFonts w:ascii="Liberation Serif" w:eastAsiaTheme="minorHAnsi" w:hAnsi="Liberation Serif" w:cs="Liberation Serif"/>
            <w:sz w:val="28"/>
            <w:szCs w:val="28"/>
            <w:lang w:eastAsia="en-US"/>
          </w:rPr>
          <w:t>статьей</w:t>
        </w:r>
        <w:proofErr w:type="spellEnd"/>
        <w:r>
          <w:rPr>
            <w:rFonts w:ascii="Liberation Serif" w:eastAsiaTheme="minorHAnsi" w:hAnsi="Liberation Serif" w:cs="Liberation Serif"/>
            <w:sz w:val="28"/>
            <w:szCs w:val="28"/>
            <w:lang w:eastAsia="en-US"/>
          </w:rPr>
          <w:t xml:space="preserve"> </w:t>
        </w:r>
      </w:hyperlink>
      <w:r>
        <w:rPr>
          <w:rFonts w:ascii="Liberation Serif" w:eastAsiaTheme="minorHAnsi" w:hAnsi="Liberation Serif" w:cs="Liberation Serif"/>
          <w:sz w:val="28"/>
          <w:szCs w:val="28"/>
          <w:lang w:eastAsia="en-US"/>
        </w:rPr>
        <w:br/>
        <w:t xml:space="preserve">51 Градостроительного кодекса Российской Федерации: </w:t>
      </w:r>
      <w:r>
        <w:rPr>
          <w:rFonts w:ascii="Liberation Serif" w:hAnsi="Liberation Serif" w:cs="Liberation Serif"/>
          <w:color w:val="000000"/>
          <w:sz w:val="28"/>
          <w:szCs w:val="28"/>
        </w:rPr>
        <w:t xml:space="preserve">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Pr>
          <w:rFonts w:ascii="Liberation Serif" w:eastAsiaTheme="minorHAnsi" w:hAnsi="Liberation Serif" w:cs="Liberation Serif"/>
          <w:sz w:val="28"/>
          <w:szCs w:val="28"/>
          <w:lang w:eastAsia="en-US"/>
        </w:rPr>
        <w:t xml:space="preserve">(если такая проектная </w:t>
      </w:r>
      <w:r>
        <w:rPr>
          <w:rFonts w:ascii="Liberation Serif" w:eastAsiaTheme="minorHAnsi" w:hAnsi="Liberation Serif" w:cs="Liberation Serif"/>
          <w:sz w:val="28"/>
          <w:szCs w:val="28"/>
          <w:lang w:eastAsia="en-US"/>
        </w:rPr>
        <w:lastRenderedPageBreak/>
        <w:t xml:space="preserve">документация подлежит экспертизе в соответствии со </w:t>
      </w:r>
      <w:hyperlink r:id="rId28" w:anchor="dst101091" w:history="1">
        <w:proofErr w:type="spellStart"/>
        <w:r>
          <w:rPr>
            <w:rFonts w:ascii="Liberation Serif" w:eastAsiaTheme="minorHAnsi" w:hAnsi="Liberation Serif" w:cs="Liberation Serif"/>
            <w:sz w:val="28"/>
            <w:szCs w:val="28"/>
            <w:lang w:eastAsia="en-US"/>
          </w:rPr>
          <w:t>статьей</w:t>
        </w:r>
        <w:proofErr w:type="spellEnd"/>
        <w:r>
          <w:rPr>
            <w:rFonts w:ascii="Liberation Serif" w:eastAsiaTheme="minorHAnsi" w:hAnsi="Liberation Serif" w:cs="Liberation Serif"/>
            <w:sz w:val="28"/>
            <w:szCs w:val="28"/>
            <w:lang w:eastAsia="en-US"/>
          </w:rPr>
          <w:t xml:space="preserve"> 49</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4D19F7" w:rsidRDefault="004D19F7">
      <w:pPr>
        <w:widowControl w:val="0"/>
        <w:tabs>
          <w:tab w:val="left" w:pos="9781"/>
        </w:tabs>
        <w:ind w:firstLine="709"/>
        <w:jc w:val="both"/>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2.29. Предоставление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color w:val="000000"/>
          <w:sz w:val="28"/>
          <w:szCs w:val="28"/>
        </w:rPr>
        <w:t xml:space="preserve"> услуги осуществляется без взимания платы.</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 xml:space="preserve">о методике </w:t>
      </w:r>
      <w:proofErr w:type="spellStart"/>
      <w:r>
        <w:rPr>
          <w:rFonts w:ascii="Liberation Serif" w:eastAsiaTheme="minorHAnsi" w:hAnsi="Liberation Serif" w:cs="Liberation Serif"/>
          <w:b/>
          <w:sz w:val="28"/>
          <w:szCs w:val="28"/>
          <w:lang w:eastAsia="en-US"/>
        </w:rPr>
        <w:t>расчета</w:t>
      </w:r>
      <w:proofErr w:type="spellEnd"/>
      <w:r>
        <w:rPr>
          <w:rFonts w:ascii="Liberation Serif" w:eastAsiaTheme="minorHAnsi" w:hAnsi="Liberation Serif" w:cs="Liberation Serif"/>
          <w:b/>
          <w:sz w:val="28"/>
          <w:szCs w:val="28"/>
          <w:lang w:eastAsia="en-US"/>
        </w:rPr>
        <w:t xml:space="preserve"> размера такой платы</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2.30. </w:t>
      </w:r>
      <w:r>
        <w:rPr>
          <w:rFonts w:ascii="Liberation Serif" w:hAnsi="Liberation Serif" w:cs="Liberation Serif"/>
          <w:sz w:val="28"/>
          <w:szCs w:val="28"/>
        </w:rPr>
        <w:t xml:space="preserve">Размер платы за проведение государственной экспертизы, порядок </w:t>
      </w:r>
      <w:r>
        <w:rPr>
          <w:rFonts w:ascii="Liberation Serif" w:hAnsi="Liberation Serif" w:cs="Liberation Serif"/>
          <w:sz w:val="28"/>
          <w:szCs w:val="28"/>
        </w:rPr>
        <w:br/>
        <w:t xml:space="preserve">и основания ее взимания </w:t>
      </w:r>
      <w:proofErr w:type="spellStart"/>
      <w:r>
        <w:rPr>
          <w:rFonts w:ascii="Liberation Serif" w:hAnsi="Liberation Serif" w:cs="Liberation Serif"/>
          <w:sz w:val="28"/>
          <w:szCs w:val="28"/>
        </w:rPr>
        <w:t>определен</w:t>
      </w:r>
      <w:proofErr w:type="spellEnd"/>
      <w:r>
        <w:rPr>
          <w:rFonts w:ascii="Liberation Serif" w:hAnsi="Liberation Serif" w:cs="Liberation Serif"/>
          <w:sz w:val="28"/>
          <w:szCs w:val="28"/>
        </w:rPr>
        <w:t xml:space="preserve">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4D19F7" w:rsidRDefault="002A133F">
      <w:pPr>
        <w:widowControl w:val="0"/>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2.31. Размер платы за проведение негосударственной экспертизы, порядок </w:t>
      </w:r>
      <w:r>
        <w:rPr>
          <w:rFonts w:ascii="Liberation Serif" w:hAnsi="Liberation Serif" w:cs="Liberation Serif"/>
          <w:sz w:val="28"/>
          <w:szCs w:val="28"/>
        </w:rPr>
        <w:br/>
        <w:t xml:space="preserve">и основания ее взимания определяются в соответствии с общими положениями </w:t>
      </w:r>
      <w:r>
        <w:rPr>
          <w:rFonts w:ascii="Liberation Serif" w:hAnsi="Liberation Serif" w:cs="Liberation Serif"/>
          <w:sz w:val="28"/>
          <w:szCs w:val="28"/>
        </w:rPr>
        <w:br/>
        <w:t xml:space="preserve">о договоре главы 27 Гражданского кодекса Российской Федерации, </w:t>
      </w:r>
      <w:r>
        <w:rPr>
          <w:rFonts w:ascii="Liberation Serif" w:hAnsi="Liberation Serif" w:cs="Liberation Serif"/>
          <w:sz w:val="28"/>
          <w:szCs w:val="28"/>
        </w:rPr>
        <w:br/>
        <w:t xml:space="preserve">постановлением Правительства Российской Федерации от 31.03.2012 № 272 </w:t>
      </w:r>
      <w:r>
        <w:rPr>
          <w:rFonts w:ascii="Liberation Serif" w:hAnsi="Liberation Serif" w:cs="Liberation Serif"/>
          <w:sz w:val="28"/>
          <w:szCs w:val="28"/>
        </w:rPr>
        <w:br/>
        <w:t xml:space="preserve">«Об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19F7" w:rsidRDefault="004D19F7">
      <w:pPr>
        <w:ind w:firstLine="709"/>
        <w:jc w:val="center"/>
        <w:rPr>
          <w:rFonts w:ascii="Liberation Serif" w:eastAsiaTheme="minorHAnsi" w:hAnsi="Liberation Serif" w:cs="Liberation Serif"/>
          <w:b/>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2.32. Максимальный срок ожидания в очереди при подаче запроса </w:t>
      </w:r>
      <w:r>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004D3049" w:rsidRPr="00AE6C25">
        <w:rPr>
          <w:rFonts w:ascii="Liberation Serif" w:hAnsi="Liberation Serif" w:cs="Liberation Serif"/>
          <w:sz w:val="28"/>
          <w:szCs w:val="28"/>
        </w:rPr>
        <w:t>Администраци</w:t>
      </w:r>
      <w:r w:rsidR="004D3049">
        <w:rPr>
          <w:rFonts w:ascii="Liberation Serif" w:hAnsi="Liberation Serif" w:cs="Liberation Serif"/>
          <w:sz w:val="28"/>
          <w:szCs w:val="28"/>
        </w:rPr>
        <w:t>ю</w:t>
      </w:r>
      <w:r w:rsidR="004D3049"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или Многофункциональном центре не должен превышать 15 минут.</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w:t>
      </w: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2.33. Регистрация </w:t>
      </w:r>
      <w:r>
        <w:rPr>
          <w:rFonts w:ascii="Liberation Serif" w:eastAsia="Calibri" w:hAnsi="Liberation Serif" w:cs="Liberation Serif"/>
          <w:bCs/>
          <w:color w:val="000000"/>
          <w:sz w:val="28"/>
          <w:szCs w:val="28"/>
          <w:lang w:eastAsia="en-US"/>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Theme="minorHAnsi" w:hAnsi="Liberation Serif" w:cs="Liberation Serif"/>
          <w:sz w:val="28"/>
          <w:szCs w:val="28"/>
          <w:lang w:eastAsia="en-US"/>
        </w:rPr>
        <w:t xml:space="preserve"> осуществляется в день их поступления в </w:t>
      </w:r>
      <w:r w:rsidR="004D3049" w:rsidRPr="00AE6C25">
        <w:rPr>
          <w:rFonts w:ascii="Liberation Serif" w:hAnsi="Liberation Serif" w:cs="Liberation Serif"/>
          <w:sz w:val="28"/>
          <w:szCs w:val="28"/>
        </w:rPr>
        <w:t>Администраци</w:t>
      </w:r>
      <w:r w:rsidR="004D3049">
        <w:rPr>
          <w:rFonts w:ascii="Liberation Serif" w:hAnsi="Liberation Serif" w:cs="Liberation Serif"/>
          <w:sz w:val="28"/>
          <w:szCs w:val="28"/>
        </w:rPr>
        <w:t>ю</w:t>
      </w:r>
      <w:r w:rsidR="004D3049"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при обращении лично, через </w:t>
      </w:r>
      <w:r>
        <w:rPr>
          <w:rFonts w:ascii="Liberation Serif" w:eastAsiaTheme="minorHAnsi" w:hAnsi="Liberation Serif" w:cs="Liberation Serif"/>
          <w:sz w:val="28"/>
          <w:szCs w:val="28"/>
          <w:lang w:eastAsia="en-US"/>
        </w:rPr>
        <w:lastRenderedPageBreak/>
        <w:t xml:space="preserve">Многофункциональный центр (при наличии соглашения о взаимодействии, </w:t>
      </w:r>
      <w:proofErr w:type="spellStart"/>
      <w:r>
        <w:rPr>
          <w:rFonts w:ascii="Liberation Serif" w:eastAsiaTheme="minorHAnsi" w:hAnsi="Liberation Serif" w:cs="Liberation Serif"/>
          <w:sz w:val="28"/>
          <w:szCs w:val="28"/>
          <w:lang w:eastAsia="en-US"/>
        </w:rPr>
        <w:t>заключенного</w:t>
      </w:r>
      <w:proofErr w:type="spellEnd"/>
      <w:r>
        <w:rPr>
          <w:rFonts w:ascii="Liberation Serif" w:eastAsiaTheme="minorHAnsi" w:hAnsi="Liberation Serif" w:cs="Liberation Serif"/>
          <w:sz w:val="28"/>
          <w:szCs w:val="28"/>
          <w:lang w:eastAsia="en-US"/>
        </w:rPr>
        <w:t xml:space="preserve"> между </w:t>
      </w:r>
      <w:r w:rsidR="004D3049" w:rsidRPr="00AE6C25">
        <w:rPr>
          <w:rFonts w:ascii="Liberation Serif" w:hAnsi="Liberation Serif" w:cs="Liberation Serif"/>
          <w:sz w:val="28"/>
          <w:szCs w:val="28"/>
        </w:rPr>
        <w:t>Администраци</w:t>
      </w:r>
      <w:r w:rsidR="004D3049">
        <w:rPr>
          <w:rFonts w:ascii="Liberation Serif" w:hAnsi="Liberation Serif" w:cs="Liberation Serif"/>
          <w:sz w:val="28"/>
          <w:szCs w:val="28"/>
        </w:rPr>
        <w:t>ей</w:t>
      </w:r>
      <w:r w:rsidR="004D3049" w:rsidRPr="00AE6C2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и Многофункциональным центром).</w:t>
      </w:r>
    </w:p>
    <w:p w:rsidR="004D19F7" w:rsidRDefault="002A133F">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2.34. В случае если з</w:t>
      </w:r>
      <w:r>
        <w:rPr>
          <w:rFonts w:ascii="Liberation Serif" w:eastAsia="Calibri" w:hAnsi="Liberation Serif" w:cs="Liberation Serif"/>
          <w:bCs/>
          <w:color w:val="000000"/>
          <w:sz w:val="28"/>
          <w:szCs w:val="28"/>
          <w:lang w:eastAsia="en-US"/>
        </w:rPr>
        <w:t xml:space="preserve">аявление </w:t>
      </w:r>
      <w:r>
        <w:rPr>
          <w:rFonts w:ascii="Liberation Serif" w:hAnsi="Liberation Serif" w:cs="Liberation Serif"/>
          <w:sz w:val="28"/>
          <w:szCs w:val="28"/>
        </w:rPr>
        <w:t>о выдаче разрешения на строительство, заявление о внесении изменений, уведомление</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 xml:space="preserve">поданы в электронной форме, специалист </w:t>
      </w:r>
      <w:r w:rsidR="004D3049" w:rsidRPr="00AE6C25">
        <w:rPr>
          <w:rFonts w:ascii="Liberation Serif" w:hAnsi="Liberation Serif" w:cs="Liberation Serif"/>
          <w:sz w:val="28"/>
          <w:szCs w:val="28"/>
        </w:rPr>
        <w:t>Администраци</w:t>
      </w:r>
      <w:r w:rsidR="004D3049">
        <w:rPr>
          <w:rFonts w:ascii="Liberation Serif" w:hAnsi="Liberation Serif" w:cs="Liberation Serif"/>
          <w:sz w:val="28"/>
          <w:szCs w:val="28"/>
        </w:rPr>
        <w:t>и</w:t>
      </w:r>
      <w:r w:rsidR="004D3049" w:rsidRPr="00AE6C25">
        <w:rPr>
          <w:rFonts w:ascii="Liberation Serif" w:hAnsi="Liberation Serif" w:cs="Liberation Serif"/>
          <w:sz w:val="28"/>
          <w:szCs w:val="28"/>
        </w:rPr>
        <w:t xml:space="preserve"> Артинского городского округа</w:t>
      </w:r>
      <w:r>
        <w:rPr>
          <w:rFonts w:ascii="Liberation Serif" w:hAnsi="Liberation Serif" w:cs="Liberation Serif"/>
          <w:sz w:val="28"/>
          <w:szCs w:val="28"/>
        </w:rPr>
        <w:t xml:space="preserve"> не позднее рабочего дня, следующего за </w:t>
      </w:r>
      <w:proofErr w:type="spellStart"/>
      <w:r>
        <w:rPr>
          <w:rFonts w:ascii="Liberation Serif" w:hAnsi="Liberation Serif" w:cs="Liberation Serif"/>
          <w:sz w:val="28"/>
          <w:szCs w:val="28"/>
        </w:rPr>
        <w:t>днем</w:t>
      </w:r>
      <w:proofErr w:type="spellEnd"/>
      <w:r>
        <w:rPr>
          <w:rFonts w:ascii="Liberation Serif" w:hAnsi="Liberation Serif" w:cs="Liberation Serif"/>
          <w:sz w:val="28"/>
          <w:szCs w:val="28"/>
        </w:rPr>
        <w:t xml:space="preserve"> подачи заявления, направляет Заявителю электронное сообщение о принятии либо об отказе в принятии заявления. </w:t>
      </w:r>
      <w:proofErr w:type="gramStart"/>
      <w:r>
        <w:rPr>
          <w:rFonts w:ascii="Liberation Serif" w:hAnsi="Liberation Serif" w:cs="Liberation Serif"/>
          <w:sz w:val="28"/>
          <w:szCs w:val="28"/>
        </w:rPr>
        <w:t xml:space="preserve">Регистрация </w:t>
      </w:r>
      <w:r>
        <w:rPr>
          <w:rFonts w:ascii="Liberation Serif" w:eastAsia="Calibri" w:hAnsi="Liberation Serif" w:cs="Liberation Serif"/>
          <w:bCs/>
          <w:color w:val="000000"/>
          <w:sz w:val="28"/>
          <w:szCs w:val="28"/>
          <w:lang w:eastAsia="en-US"/>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 xml:space="preserve">и документов, необходимых для предоставления муниципальной услуги, направленных в форме электронных документов, при отсутствии оснований для отказа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заявления и документов, осуществляется не позднее рабочего дня, следующего за </w:t>
      </w:r>
      <w:proofErr w:type="spellStart"/>
      <w:r>
        <w:rPr>
          <w:rFonts w:ascii="Liberation Serif" w:hAnsi="Liberation Serif" w:cs="Liberation Serif"/>
          <w:sz w:val="28"/>
          <w:szCs w:val="28"/>
        </w:rPr>
        <w:t>днем</w:t>
      </w:r>
      <w:proofErr w:type="spellEnd"/>
      <w:r>
        <w:rPr>
          <w:rFonts w:ascii="Liberation Serif" w:hAnsi="Liberation Serif" w:cs="Liberation Serif"/>
          <w:sz w:val="28"/>
          <w:szCs w:val="28"/>
        </w:rPr>
        <w:t xml:space="preserve"> подачи заявления и документов, необходимых для предоставления муниципальной услуги, в </w:t>
      </w:r>
      <w:r w:rsidR="004D3049" w:rsidRPr="00AE6C25">
        <w:rPr>
          <w:rFonts w:ascii="Liberation Serif" w:hAnsi="Liberation Serif" w:cs="Liberation Serif"/>
          <w:sz w:val="28"/>
          <w:szCs w:val="28"/>
        </w:rPr>
        <w:t>Администраци</w:t>
      </w:r>
      <w:r w:rsidR="004D3049">
        <w:rPr>
          <w:rFonts w:ascii="Liberation Serif" w:hAnsi="Liberation Serif" w:cs="Liberation Serif"/>
          <w:sz w:val="28"/>
          <w:szCs w:val="28"/>
        </w:rPr>
        <w:t>ю</w:t>
      </w:r>
      <w:r w:rsidR="004D3049" w:rsidRPr="00AE6C25">
        <w:rPr>
          <w:rFonts w:ascii="Liberation Serif" w:hAnsi="Liberation Serif" w:cs="Liberation Serif"/>
          <w:sz w:val="28"/>
          <w:szCs w:val="28"/>
        </w:rPr>
        <w:t xml:space="preserve"> Артинского городского округа</w:t>
      </w:r>
      <w:r>
        <w:rPr>
          <w:rFonts w:ascii="Liberation Serif" w:hAnsi="Liberation Serif" w:cs="Liberation Serif"/>
          <w:sz w:val="28"/>
          <w:szCs w:val="28"/>
        </w:rPr>
        <w:t>.</w:t>
      </w:r>
      <w:proofErr w:type="gramEnd"/>
    </w:p>
    <w:p w:rsidR="004D19F7" w:rsidRDefault="002A133F">
      <w:pPr>
        <w:ind w:firstLine="709"/>
        <w:jc w:val="both"/>
        <w:rPr>
          <w:rFonts w:ascii="Liberation Serif" w:hAnsi="Liberation Serif" w:cs="Liberation Serif"/>
          <w:bCs/>
          <w:color w:val="000000"/>
          <w:sz w:val="28"/>
          <w:szCs w:val="28"/>
        </w:rPr>
      </w:pPr>
      <w:proofErr w:type="gramStart"/>
      <w:r>
        <w:rPr>
          <w:rFonts w:ascii="Liberation Serif" w:hAnsi="Liberation Serif" w:cs="Liberation Serif"/>
          <w:bCs/>
          <w:color w:val="000000"/>
          <w:sz w:val="28"/>
          <w:szCs w:val="28"/>
        </w:rPr>
        <w:t xml:space="preserve">В случае представления 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hAnsi="Liberation Serif" w:cs="Liberation Serif"/>
          <w:bCs/>
          <w:color w:val="000000"/>
          <w:sz w:val="28"/>
          <w:szCs w:val="28"/>
        </w:rPr>
        <w:t xml:space="preserve"> в электронной форме </w:t>
      </w:r>
      <w:r>
        <w:rPr>
          <w:rFonts w:ascii="Liberation Serif" w:eastAsia="Calibri" w:hAnsi="Liberation Serif" w:cs="Liberation Serif"/>
          <w:bCs/>
          <w:color w:val="000000"/>
          <w:sz w:val="28"/>
          <w:szCs w:val="28"/>
          <w:lang w:eastAsia="en-US"/>
        </w:rPr>
        <w:t xml:space="preserve">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СО</w:t>
      </w:r>
      <w:r>
        <w:rPr>
          <w:rFonts w:ascii="Liberation Serif" w:hAnsi="Liberation Serif" w:cs="Liberation Serif"/>
          <w:bCs/>
          <w:color w:val="000000"/>
          <w:sz w:val="28"/>
          <w:szCs w:val="28"/>
        </w:rPr>
        <w:t xml:space="preserve"> вне рабочего времени </w:t>
      </w:r>
      <w:r w:rsidR="00D44CA3">
        <w:rPr>
          <w:rFonts w:ascii="Liberation Serif" w:hAnsi="Liberation Serif" w:cs="Liberation Serif"/>
          <w:bCs/>
          <w:color w:val="000000"/>
          <w:sz w:val="28"/>
          <w:szCs w:val="28"/>
        </w:rPr>
        <w:t>Администрации Артинского городского округа</w:t>
      </w:r>
      <w:r>
        <w:rPr>
          <w:rFonts w:ascii="Liberation Serif" w:hAnsi="Liberation Serif" w:cs="Liberation Serif"/>
          <w:bCs/>
          <w:color w:val="000000"/>
          <w:sz w:val="28"/>
          <w:szCs w:val="28"/>
        </w:rPr>
        <w:t xml:space="preserve"> либо в выходной, нерабочий праздничный день </w:t>
      </w:r>
      <w:proofErr w:type="spellStart"/>
      <w:r>
        <w:rPr>
          <w:rFonts w:ascii="Liberation Serif" w:hAnsi="Liberation Serif" w:cs="Liberation Serif"/>
          <w:bCs/>
          <w:color w:val="000000"/>
          <w:sz w:val="28"/>
          <w:szCs w:val="28"/>
        </w:rPr>
        <w:t>днем</w:t>
      </w:r>
      <w:proofErr w:type="spellEnd"/>
      <w:r>
        <w:rPr>
          <w:rFonts w:ascii="Liberation Serif" w:hAnsi="Liberation Serif" w:cs="Liberation Serif"/>
          <w:bCs/>
          <w:color w:val="000000"/>
          <w:sz w:val="28"/>
          <w:szCs w:val="28"/>
        </w:rPr>
        <w:t xml:space="preserve"> получения </w:t>
      </w:r>
      <w:r>
        <w:rPr>
          <w:rFonts w:ascii="Liberation Serif" w:eastAsia="Calibri" w:hAnsi="Liberation Serif" w:cs="Liberation Serif"/>
          <w:bCs/>
          <w:color w:val="000000"/>
          <w:sz w:val="28"/>
          <w:szCs w:val="28"/>
          <w:lang w:eastAsia="en-US"/>
        </w:rPr>
        <w:t xml:space="preserve">заявления </w:t>
      </w:r>
      <w:r>
        <w:rPr>
          <w:rFonts w:ascii="Liberation Serif" w:hAnsi="Liberation Serif" w:cs="Liberation Serif"/>
          <w:sz w:val="28"/>
          <w:szCs w:val="28"/>
        </w:rPr>
        <w:t>о выдаче разрешения на строительство, заявления о</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внесении</w:t>
      </w:r>
      <w:proofErr w:type="gramEnd"/>
      <w:r>
        <w:rPr>
          <w:rFonts w:ascii="Liberation Serif" w:hAnsi="Liberation Serif" w:cs="Liberation Serif"/>
          <w:sz w:val="28"/>
          <w:szCs w:val="28"/>
        </w:rPr>
        <w:t xml:space="preserve"> изменений, уведомления</w:t>
      </w:r>
      <w:r>
        <w:rPr>
          <w:rFonts w:ascii="Liberation Serif" w:hAnsi="Liberation Serif" w:cs="Liberation Serif"/>
          <w:bCs/>
          <w:color w:val="000000"/>
          <w:sz w:val="28"/>
          <w:szCs w:val="28"/>
        </w:rPr>
        <w:t xml:space="preserve"> считается первый рабочий день, следующий за </w:t>
      </w:r>
      <w:proofErr w:type="spellStart"/>
      <w:r>
        <w:rPr>
          <w:rFonts w:ascii="Liberation Serif" w:hAnsi="Liberation Serif" w:cs="Liberation Serif"/>
          <w:bCs/>
          <w:color w:val="000000"/>
          <w:sz w:val="28"/>
          <w:szCs w:val="28"/>
        </w:rPr>
        <w:t>днем</w:t>
      </w:r>
      <w:proofErr w:type="spellEnd"/>
      <w:r>
        <w:rPr>
          <w:rFonts w:ascii="Liberation Serif" w:hAnsi="Liberation Serif" w:cs="Liberation Serif"/>
          <w:bCs/>
          <w:color w:val="000000"/>
          <w:sz w:val="28"/>
          <w:szCs w:val="28"/>
        </w:rPr>
        <w:t xml:space="preserve"> представления Заявителем указанных заявлений и уведомления.</w:t>
      </w:r>
    </w:p>
    <w:p w:rsidR="004D19F7" w:rsidRDefault="002A133F">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2.35. Регистрация </w:t>
      </w:r>
      <w:r>
        <w:rPr>
          <w:rFonts w:ascii="Liberation Serif" w:hAnsi="Liberation Serif" w:cs="Liberation Serif"/>
          <w:bCs/>
          <w:color w:val="000000"/>
          <w:sz w:val="28"/>
          <w:szCs w:val="28"/>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 осуществляется в порядке, предусмотренном в разделе III Регламента.</w:t>
      </w:r>
    </w:p>
    <w:p w:rsidR="004D19F7" w:rsidRDefault="004D19F7">
      <w:pPr>
        <w:ind w:firstLine="709"/>
        <w:jc w:val="center"/>
        <w:rPr>
          <w:rFonts w:ascii="Liberation Serif" w:eastAsiaTheme="minorHAnsi" w:hAnsi="Liberation Serif" w:cs="Liberation Serif"/>
          <w:sz w:val="28"/>
          <w:szCs w:val="28"/>
          <w:lang w:eastAsia="en-US"/>
        </w:rPr>
      </w:pPr>
    </w:p>
    <w:p w:rsidR="004D19F7" w:rsidRDefault="002A133F">
      <w:pPr>
        <w:jc w:val="center"/>
        <w:rPr>
          <w:rFonts w:ascii="Liberation Serif" w:eastAsia="Calibri" w:hAnsi="Liberation Serif" w:cs="Liberation Serif"/>
          <w:b/>
          <w:sz w:val="28"/>
          <w:szCs w:val="28"/>
          <w:lang w:eastAsia="en-US"/>
        </w:rPr>
      </w:pPr>
      <w:proofErr w:type="gramStart"/>
      <w:r>
        <w:rPr>
          <w:rFonts w:ascii="Liberation Serif" w:eastAsia="Calibri" w:hAnsi="Liberation Serif" w:cs="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Liberation Serif" w:eastAsia="Calibri" w:hAnsi="Liberation Serif" w:cs="Liberation Serif"/>
          <w:b/>
          <w:sz w:val="28"/>
          <w:szCs w:val="28"/>
          <w:lang w:eastAsia="en-US"/>
        </w:rPr>
        <w:t xml:space="preserve"> законодательством Российской Федерации и законодательством Свердловской области о социальной защите инвалидов</w:t>
      </w:r>
    </w:p>
    <w:p w:rsidR="004D19F7" w:rsidRDefault="004D19F7">
      <w:pPr>
        <w:jc w:val="center"/>
        <w:rPr>
          <w:rFonts w:ascii="Liberation Serif" w:eastAsiaTheme="minorHAnsi" w:hAnsi="Liberation Serif" w:cs="Liberation Serif"/>
          <w:sz w:val="28"/>
          <w:szCs w:val="28"/>
          <w:highlight w:val="yellow"/>
          <w:lang w:eastAsia="en-US"/>
        </w:rPr>
      </w:pPr>
    </w:p>
    <w:p w:rsidR="004D19F7" w:rsidRDefault="002A133F">
      <w:pPr>
        <w:widowControl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2.36. </w:t>
      </w:r>
      <w:r>
        <w:rPr>
          <w:rFonts w:ascii="Liberation Serif" w:hAnsi="Liberation Serif" w:cs="Liberation Serif"/>
          <w:color w:val="000000"/>
          <w:sz w:val="28"/>
          <w:szCs w:val="28"/>
        </w:rPr>
        <w:t xml:space="preserve">Центральный вход в здание органа, </w:t>
      </w:r>
      <w:r>
        <w:rPr>
          <w:rFonts w:ascii="Liberation Serif" w:hAnsi="Liberation Serif" w:cs="Liberation Serif"/>
          <w:sz w:val="28"/>
          <w:szCs w:val="28"/>
        </w:rPr>
        <w:t xml:space="preserve">уполномоченного на предоставление муниципальной услуги, </w:t>
      </w:r>
      <w:r>
        <w:rPr>
          <w:rFonts w:ascii="Liberation Serif" w:hAnsi="Liberation Serif" w:cs="Liberation Serif"/>
          <w:color w:val="000000"/>
          <w:sz w:val="28"/>
          <w:szCs w:val="28"/>
        </w:rPr>
        <w:t>должен быть оборудован информационной табличкой (вывеской), содержащей информацию:</w:t>
      </w:r>
    </w:p>
    <w:p w:rsidR="004D19F7" w:rsidRDefault="002A133F">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наименование;</w:t>
      </w:r>
    </w:p>
    <w:p w:rsidR="004D19F7" w:rsidRDefault="002A133F">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местонахождение и </w:t>
      </w:r>
      <w:proofErr w:type="gramStart"/>
      <w:r>
        <w:rPr>
          <w:rFonts w:ascii="Liberation Serif" w:hAnsi="Liberation Serif" w:cs="Liberation Serif"/>
          <w:color w:val="000000"/>
          <w:sz w:val="28"/>
          <w:szCs w:val="28"/>
        </w:rPr>
        <w:t>юридический</w:t>
      </w:r>
      <w:proofErr w:type="gramEnd"/>
      <w:r>
        <w:rPr>
          <w:rFonts w:ascii="Liberation Serif" w:hAnsi="Liberation Serif" w:cs="Liberation Serif"/>
          <w:color w:val="000000"/>
          <w:sz w:val="28"/>
          <w:szCs w:val="28"/>
        </w:rPr>
        <w:t xml:space="preserve"> адрес;</w:t>
      </w:r>
    </w:p>
    <w:p w:rsidR="004D19F7" w:rsidRDefault="002A133F">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режим работы;</w:t>
      </w:r>
    </w:p>
    <w:p w:rsidR="004D19F7" w:rsidRDefault="002A133F">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график </w:t>
      </w:r>
      <w:proofErr w:type="spellStart"/>
      <w:r>
        <w:rPr>
          <w:rFonts w:ascii="Liberation Serif" w:hAnsi="Liberation Serif" w:cs="Liberation Serif"/>
          <w:color w:val="000000"/>
          <w:sz w:val="28"/>
          <w:szCs w:val="28"/>
        </w:rPr>
        <w:t>приема</w:t>
      </w:r>
      <w:proofErr w:type="spellEnd"/>
      <w:r>
        <w:rPr>
          <w:rFonts w:ascii="Liberation Serif" w:hAnsi="Liberation Serif" w:cs="Liberation Serif"/>
          <w:color w:val="000000"/>
          <w:sz w:val="28"/>
          <w:szCs w:val="28"/>
        </w:rPr>
        <w:t>;</w:t>
      </w:r>
    </w:p>
    <w:p w:rsidR="004D19F7" w:rsidRDefault="002A133F">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телефонов для справок.</w:t>
      </w:r>
    </w:p>
    <w:p w:rsidR="004D19F7" w:rsidRDefault="002A133F">
      <w:pPr>
        <w:widowControl w:val="0"/>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roofErr w:type="gramEnd"/>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в которых предоставляется муниципальная услуга, оснащаются:</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противопожарной системой и средствами пожаротушения;</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системой оповещения о возникновении чрезвычайной ситуации;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туалетными комнатами для посетителей.</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19F7" w:rsidRDefault="002A133F">
      <w:pPr>
        <w:widowControl w:val="0"/>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Тексты материалов, </w:t>
      </w:r>
      <w:proofErr w:type="spellStart"/>
      <w:r>
        <w:rPr>
          <w:rFonts w:ascii="Liberation Serif" w:hAnsi="Liberation Serif" w:cs="Liberation Serif"/>
          <w:color w:val="000000"/>
          <w:sz w:val="28"/>
          <w:szCs w:val="28"/>
        </w:rPr>
        <w:t>размещенных</w:t>
      </w:r>
      <w:proofErr w:type="spellEnd"/>
      <w:r>
        <w:rPr>
          <w:rFonts w:ascii="Liberation Serif" w:hAnsi="Liberation Serif" w:cs="Liberation Serif"/>
          <w:color w:val="000000"/>
          <w:sz w:val="28"/>
          <w:szCs w:val="28"/>
        </w:rPr>
        <w:t xml:space="preserve"> на информационном стенде, печатаются удобным для чтения шрифтом, без исправлений, с выделением наиболее важных мест полужирным шрифтом.</w:t>
      </w:r>
      <w:r>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Места </w:t>
      </w:r>
      <w:proofErr w:type="spellStart"/>
      <w:r>
        <w:rPr>
          <w:rFonts w:ascii="Liberation Serif" w:hAnsi="Liberation Serif" w:cs="Liberation Serif"/>
          <w:color w:val="000000"/>
          <w:sz w:val="28"/>
          <w:szCs w:val="28"/>
        </w:rPr>
        <w:t>приема</w:t>
      </w:r>
      <w:proofErr w:type="spellEnd"/>
      <w:r>
        <w:rPr>
          <w:rFonts w:ascii="Liberation Serif" w:hAnsi="Liberation Serif" w:cs="Liberation Serif"/>
          <w:color w:val="000000"/>
          <w:sz w:val="28"/>
          <w:szCs w:val="28"/>
        </w:rPr>
        <w:t xml:space="preserve"> Заявителей оборудуются информационными табличками (вывесками) с указанием:</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кабинета и наименования отдела;</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фамилии, имени и отчества (последнее – при наличии), должности ответственного за </w:t>
      </w:r>
      <w:proofErr w:type="spellStart"/>
      <w:r>
        <w:rPr>
          <w:rFonts w:ascii="Liberation Serif" w:hAnsi="Liberation Serif" w:cs="Liberation Serif"/>
          <w:color w:val="000000"/>
          <w:sz w:val="28"/>
          <w:szCs w:val="28"/>
        </w:rPr>
        <w:t>прием</w:t>
      </w:r>
      <w:proofErr w:type="spellEnd"/>
      <w:r>
        <w:rPr>
          <w:rFonts w:ascii="Liberation Serif" w:hAnsi="Liberation Serif" w:cs="Liberation Serif"/>
          <w:color w:val="000000"/>
          <w:sz w:val="28"/>
          <w:szCs w:val="28"/>
        </w:rPr>
        <w:t xml:space="preserve"> документов лица;</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графика </w:t>
      </w:r>
      <w:proofErr w:type="spellStart"/>
      <w:r>
        <w:rPr>
          <w:rFonts w:ascii="Liberation Serif" w:hAnsi="Liberation Serif" w:cs="Liberation Serif"/>
          <w:color w:val="000000"/>
          <w:sz w:val="28"/>
          <w:szCs w:val="28"/>
        </w:rPr>
        <w:t>приема</w:t>
      </w:r>
      <w:proofErr w:type="spellEnd"/>
      <w:r>
        <w:rPr>
          <w:rFonts w:ascii="Liberation Serif" w:hAnsi="Liberation Serif" w:cs="Liberation Serif"/>
          <w:color w:val="000000"/>
          <w:sz w:val="28"/>
          <w:szCs w:val="28"/>
        </w:rPr>
        <w:t xml:space="preserve"> Заявителей.</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Рабочее место каждого ответственного за </w:t>
      </w:r>
      <w:proofErr w:type="spellStart"/>
      <w:r>
        <w:rPr>
          <w:rFonts w:ascii="Liberation Serif" w:hAnsi="Liberation Serif" w:cs="Liberation Serif"/>
          <w:color w:val="000000"/>
          <w:sz w:val="28"/>
          <w:szCs w:val="28"/>
        </w:rPr>
        <w:t>прием</w:t>
      </w:r>
      <w:proofErr w:type="spellEnd"/>
      <w:r>
        <w:rPr>
          <w:rFonts w:ascii="Liberation Serif" w:hAnsi="Liberation Serif" w:cs="Liberation Serif"/>
          <w:color w:val="000000"/>
          <w:sz w:val="28"/>
          <w:szCs w:val="28"/>
        </w:rPr>
        <w:t xml:space="preserve">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Лицо, ответственное за </w:t>
      </w:r>
      <w:proofErr w:type="spellStart"/>
      <w:r>
        <w:rPr>
          <w:rFonts w:ascii="Liberation Serif" w:hAnsi="Liberation Serif" w:cs="Liberation Serif"/>
          <w:color w:val="000000"/>
          <w:sz w:val="28"/>
          <w:szCs w:val="28"/>
        </w:rPr>
        <w:t>прием</w:t>
      </w:r>
      <w:proofErr w:type="spellEnd"/>
      <w:r>
        <w:rPr>
          <w:rFonts w:ascii="Liberation Serif" w:hAnsi="Liberation Serif" w:cs="Liberation Serif"/>
          <w:color w:val="000000"/>
          <w:sz w:val="28"/>
          <w:szCs w:val="28"/>
        </w:rPr>
        <w:t xml:space="preserve"> документов, должно иметь настольную табличку с указанием фамилии, имени, отчества (последнее – при наличии) и должности.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При предоставлении муниципальной услуги инвалидам обеспечиваются:</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4D19F7" w:rsidRDefault="002A133F">
      <w:pPr>
        <w:widowControl w:val="0"/>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 xml:space="preserve">возможность самостоятельного передвижения по территории, на которой </w:t>
      </w:r>
      <w:r>
        <w:rPr>
          <w:rFonts w:ascii="Liberation Serif" w:hAnsi="Liberation Serif" w:cs="Liberation Serif"/>
          <w:color w:val="000000"/>
          <w:sz w:val="28"/>
          <w:szCs w:val="28"/>
        </w:rPr>
        <w:lastRenderedPageBreak/>
        <w:t xml:space="preserve">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ascii="Liberation Serif" w:hAnsi="Liberation Serif" w:cs="Liberation Serif"/>
          <w:bCs/>
          <w:sz w:val="28"/>
          <w:szCs w:val="28"/>
        </w:rPr>
        <w:t xml:space="preserve">с помощью работников объекта, предоставляющих муниципальную услугу, </w:t>
      </w:r>
      <w:proofErr w:type="spellStart"/>
      <w:r>
        <w:rPr>
          <w:rFonts w:ascii="Liberation Serif" w:hAnsi="Liberation Serif" w:cs="Liberation Serif"/>
          <w:bCs/>
          <w:sz w:val="28"/>
          <w:szCs w:val="28"/>
        </w:rPr>
        <w:t>ассистивных</w:t>
      </w:r>
      <w:proofErr w:type="spellEnd"/>
      <w:r>
        <w:rPr>
          <w:rFonts w:ascii="Liberation Serif" w:hAnsi="Liberation Serif" w:cs="Liberation Serif"/>
          <w:bCs/>
          <w:sz w:val="28"/>
          <w:szCs w:val="28"/>
        </w:rPr>
        <w:t xml:space="preserve"> и вспомогательных технологий, а также сменного кресла-коляски</w:t>
      </w:r>
      <w:r>
        <w:rPr>
          <w:rFonts w:ascii="Liberation Serif" w:hAnsi="Liberation Serif" w:cs="Liberation Serif"/>
          <w:color w:val="000000"/>
          <w:sz w:val="28"/>
          <w:szCs w:val="28"/>
        </w:rPr>
        <w:t>;</w:t>
      </w:r>
      <w:proofErr w:type="gramEnd"/>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ограничений их жизнедеятельности;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допуск </w:t>
      </w:r>
      <w:proofErr w:type="spellStart"/>
      <w:r>
        <w:rPr>
          <w:rFonts w:ascii="Liberation Serif" w:hAnsi="Liberation Serif" w:cs="Liberation Serif"/>
          <w:color w:val="000000"/>
          <w:sz w:val="28"/>
          <w:szCs w:val="28"/>
        </w:rPr>
        <w:t>сурдопереводчика</w:t>
      </w:r>
      <w:proofErr w:type="spellEnd"/>
      <w:r>
        <w:rPr>
          <w:rFonts w:ascii="Liberation Serif" w:hAnsi="Liberation Serif" w:cs="Liberation Serif"/>
          <w:color w:val="000000"/>
          <w:sz w:val="28"/>
          <w:szCs w:val="28"/>
        </w:rPr>
        <w:t xml:space="preserve"> и </w:t>
      </w:r>
      <w:proofErr w:type="spellStart"/>
      <w:r>
        <w:rPr>
          <w:rFonts w:ascii="Liberation Serif" w:hAnsi="Liberation Serif" w:cs="Liberation Serif"/>
          <w:color w:val="000000"/>
          <w:sz w:val="28"/>
          <w:szCs w:val="28"/>
        </w:rPr>
        <w:t>тифлосурдопереводчика</w:t>
      </w:r>
      <w:proofErr w:type="spellEnd"/>
      <w:r>
        <w:rPr>
          <w:rFonts w:ascii="Liberation Serif" w:hAnsi="Liberation Serif" w:cs="Liberation Serif"/>
          <w:color w:val="000000"/>
          <w:sz w:val="28"/>
          <w:szCs w:val="28"/>
        </w:rPr>
        <w:t>;</w:t>
      </w:r>
    </w:p>
    <w:p w:rsidR="004D19F7" w:rsidRDefault="002A133F">
      <w:pPr>
        <w:widowControl w:val="0"/>
        <w:ind w:firstLine="709"/>
        <w:jc w:val="both"/>
        <w:rPr>
          <w:rFonts w:ascii="Liberation Serif" w:hAnsi="Liberation Serif" w:cs="Liberation Serif"/>
          <w:strike/>
          <w:color w:val="000000"/>
          <w:sz w:val="28"/>
          <w:szCs w:val="28"/>
        </w:rPr>
      </w:pPr>
      <w:r>
        <w:rPr>
          <w:rFonts w:ascii="Liberation Serif" w:hAnsi="Liberation Serif" w:cs="Liberation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Помещения органа, уполномоченного на предоставление муниципальной услуги,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4D19F7" w:rsidRPr="00062C8A" w:rsidRDefault="002A133F" w:rsidP="00062C8A">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расположении помещения органа, уполномоченного на предоставление муниципальной услуги, на верхнем этаже специалисты обязаны осуществлять </w:t>
      </w:r>
      <w:proofErr w:type="spellStart"/>
      <w:r>
        <w:rPr>
          <w:rFonts w:ascii="Liberation Serif" w:hAnsi="Liberation Serif" w:cs="Liberation Serif"/>
          <w:sz w:val="28"/>
          <w:szCs w:val="28"/>
        </w:rPr>
        <w:t>прием</w:t>
      </w:r>
      <w:proofErr w:type="spellEnd"/>
      <w:r>
        <w:rPr>
          <w:rFonts w:ascii="Liberation Serif" w:hAnsi="Liberation Serif" w:cs="Liberation Serif"/>
          <w:sz w:val="28"/>
          <w:szCs w:val="28"/>
        </w:rPr>
        <w:t xml:space="preserve"> Заявителей на первом этаже, если по состоянию здоровья Заявитель не может подняться по лестнице.</w:t>
      </w:r>
    </w:p>
    <w:p w:rsidR="004D19F7" w:rsidRDefault="004D19F7">
      <w:pPr>
        <w:jc w:val="center"/>
        <w:rPr>
          <w:rFonts w:ascii="Liberation Serif" w:eastAsia="Calibri" w:hAnsi="Liberation Serif" w:cs="Liberation Serif"/>
          <w:b/>
          <w:sz w:val="28"/>
          <w:szCs w:val="28"/>
          <w:lang w:eastAsia="en-US"/>
        </w:rPr>
      </w:pPr>
    </w:p>
    <w:p w:rsidR="004D19F7" w:rsidRDefault="002A133F">
      <w:pPr>
        <w:jc w:val="center"/>
        <w:rPr>
          <w:rFonts w:ascii="Liberation Serif" w:eastAsia="Calibri" w:hAnsi="Liberation Serif" w:cs="Liberation Serif"/>
          <w:b/>
          <w:strike/>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w:t>
      </w:r>
      <w:r>
        <w:rPr>
          <w:rFonts w:ascii="Liberation Serif" w:eastAsia="Calibri"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Pr>
          <w:rFonts w:ascii="Liberation Serif" w:hAnsi="Liberation Serif" w:cs="Liberation Serif"/>
          <w:b/>
          <w:sz w:val="28"/>
          <w:szCs w:val="28"/>
        </w:rPr>
        <w:t>многофункциональном центре предоставления государственных и муниципальных услуг</w:t>
      </w:r>
      <w:proofErr w:type="gramStart"/>
      <w:r>
        <w:rPr>
          <w:rFonts w:ascii="Liberation Serif" w:eastAsia="Calibri" w:hAnsi="Liberation Serif" w:cs="Liberation Serif"/>
          <w:b/>
          <w:sz w:val="28"/>
          <w:szCs w:val="28"/>
          <w:lang w:eastAsia="en-US"/>
        </w:rPr>
        <w:t xml:space="preserve"> ,</w:t>
      </w:r>
      <w:proofErr w:type="gramEnd"/>
      <w:r>
        <w:rPr>
          <w:rFonts w:ascii="Liberation Serif" w:eastAsia="Calibri" w:hAnsi="Liberation Serif" w:cs="Liberation Serif"/>
          <w:b/>
          <w:sz w:val="28"/>
          <w:szCs w:val="28"/>
          <w:lang w:eastAsia="en-US"/>
        </w:rPr>
        <w:t xml:space="preserve"> в том числе в полном </w:t>
      </w:r>
      <w:proofErr w:type="spellStart"/>
      <w:r>
        <w:rPr>
          <w:rFonts w:ascii="Liberation Serif" w:eastAsia="Calibri" w:hAnsi="Liberation Serif" w:cs="Liberation Serif"/>
          <w:b/>
          <w:sz w:val="28"/>
          <w:szCs w:val="28"/>
          <w:lang w:eastAsia="en-US"/>
        </w:rPr>
        <w:t>объеме</w:t>
      </w:r>
      <w:proofErr w:type="spellEnd"/>
      <w:r>
        <w:rPr>
          <w:rFonts w:ascii="Liberation Serif" w:eastAsia="Calibri" w:hAnsi="Liberation Serif" w:cs="Liberation Serif"/>
          <w:b/>
          <w:sz w:val="28"/>
          <w:szCs w:val="28"/>
          <w:lang w:eastAsia="en-US"/>
        </w:rPr>
        <w:t xml:space="preserve">, а также посредством запроса о предоставлении нескольких государственных и (или) муниципальных услуг, предусмотренного </w:t>
      </w:r>
      <w:hyperlink r:id="rId29">
        <w:proofErr w:type="spellStart"/>
        <w:r>
          <w:rPr>
            <w:rFonts w:ascii="Liberation Serif" w:eastAsia="Calibri" w:hAnsi="Liberation Serif" w:cs="Liberation Serif"/>
            <w:b/>
            <w:sz w:val="28"/>
            <w:szCs w:val="28"/>
            <w:lang w:eastAsia="en-US"/>
          </w:rPr>
          <w:t>статьей</w:t>
        </w:r>
        <w:proofErr w:type="spellEnd"/>
        <w:r>
          <w:rPr>
            <w:rFonts w:ascii="Liberation Serif" w:eastAsia="Calibri" w:hAnsi="Liberation Serif" w:cs="Liberation Serif"/>
            <w:b/>
            <w:sz w:val="28"/>
            <w:szCs w:val="28"/>
            <w:lang w:eastAsia="en-US"/>
          </w:rPr>
          <w:t> 15.1</w:t>
        </w:r>
      </w:hyperlink>
      <w:r>
        <w:rPr>
          <w:rFonts w:ascii="Liberation Serif" w:eastAsia="Calibri" w:hAnsi="Liberation Serif" w:cs="Liberation Serif"/>
          <w:b/>
          <w:sz w:val="28"/>
          <w:szCs w:val="28"/>
          <w:lang w:eastAsia="en-US"/>
        </w:rPr>
        <w:t xml:space="preserve"> Федерального закона от 27 июля 2010 года № 210-ФЗ; </w:t>
      </w:r>
      <w:proofErr w:type="gramStart"/>
      <w:r>
        <w:rPr>
          <w:rFonts w:ascii="Liberation Serif" w:eastAsia="Calibri" w:hAnsi="Liberation Serif" w:cs="Liberation Serif"/>
          <w:b/>
          <w:sz w:val="28"/>
          <w:szCs w:val="28"/>
          <w:lang w:eastAsia="en-US"/>
        </w:rPr>
        <w:t xml:space="preserve">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w:t>
      </w:r>
      <w:r>
        <w:rPr>
          <w:rFonts w:ascii="Liberation Serif" w:eastAsia="Calibri" w:hAnsi="Liberation Serif" w:cs="Liberation Serif"/>
          <w:b/>
          <w:sz w:val="28"/>
          <w:szCs w:val="28"/>
          <w:lang w:eastAsia="en-US"/>
        </w:rPr>
        <w:lastRenderedPageBreak/>
        <w:t>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Pr>
          <w:rFonts w:ascii="Liberation Serif" w:eastAsia="Calibri" w:hAnsi="Liberation Serif" w:cs="Liberation Serif"/>
          <w:b/>
          <w:sz w:val="28"/>
          <w:szCs w:val="28"/>
          <w:lang w:eastAsia="en-US"/>
        </w:rPr>
        <w:t xml:space="preserve"> </w:t>
      </w:r>
      <w:proofErr w:type="gramStart"/>
      <w:r>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Pr>
          <w:rFonts w:ascii="Liberation Serif" w:eastAsia="Calibri" w:hAnsi="Liberation Serif" w:cs="Liberation Serif"/>
          <w:b/>
          <w:sz w:val="28"/>
          <w:szCs w:val="28"/>
          <w:lang w:eastAsia="en-US"/>
        </w:rPr>
        <w:t>муниципальной</w:t>
      </w:r>
      <w:r>
        <w:rPr>
          <w:rFonts w:ascii="Liberation Serif" w:hAnsi="Liberation Serif" w:cs="Liberation Serif"/>
          <w:b/>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rsidR="004D19F7" w:rsidRDefault="004D19F7">
      <w:pPr>
        <w:ind w:firstLine="709"/>
        <w:jc w:val="center"/>
        <w:rPr>
          <w:rFonts w:ascii="Liberation Serif" w:eastAsiaTheme="minorHAnsi" w:hAnsi="Liberation Serif" w:cs="Liberation Serif"/>
          <w:sz w:val="28"/>
          <w:szCs w:val="28"/>
          <w:highlight w:val="yellow"/>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2.37. Показателями </w:t>
      </w:r>
      <w:r>
        <w:rPr>
          <w:rFonts w:ascii="Liberation Serif" w:eastAsia="Calibri" w:hAnsi="Liberation Serif" w:cs="Liberation Serif"/>
          <w:sz w:val="28"/>
          <w:szCs w:val="28"/>
          <w:lang w:eastAsia="en-US"/>
        </w:rPr>
        <w:t xml:space="preserve">доступности </w:t>
      </w:r>
      <w:r>
        <w:rPr>
          <w:rFonts w:ascii="Liberation Serif" w:eastAsiaTheme="minorHAnsi" w:hAnsi="Liberation Serif" w:cs="Liberation Serif"/>
          <w:sz w:val="28"/>
          <w:szCs w:val="28"/>
          <w:lang w:eastAsia="en-US"/>
        </w:rPr>
        <w:t>предоставления муниципальной услуги являются:</w:t>
      </w:r>
    </w:p>
    <w:p w:rsidR="004D19F7" w:rsidRDefault="002A133F">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Pr>
          <w:rFonts w:ascii="Liberation Serif" w:eastAsia="Calibri"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Liberation Serif" w:hAnsi="Liberation Serif" w:cs="Liberation Serif"/>
          <w:sz w:val="28"/>
          <w:szCs w:val="28"/>
        </w:rPr>
        <w:t>;</w:t>
      </w:r>
    </w:p>
    <w:p w:rsidR="004D19F7" w:rsidRDefault="002A133F">
      <w:pPr>
        <w:pStyle w:val="af7"/>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возможность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в Многофункциональном центре; </w:t>
      </w:r>
    </w:p>
    <w:p w:rsidR="004D19F7" w:rsidRDefault="002A133F">
      <w:pPr>
        <w:pStyle w:val="af7"/>
        <w:tabs>
          <w:tab w:val="left" w:pos="993"/>
        </w:tabs>
        <w:ind w:left="0"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 xml:space="preserve">3) </w:t>
      </w:r>
      <w:r>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Pr>
          <w:rFonts w:ascii="Liberation Serif" w:hAnsi="Liberation Serif" w:cs="Liberation Serif"/>
          <w:sz w:val="28"/>
          <w:szCs w:val="28"/>
        </w:rPr>
        <w:br/>
        <w:t xml:space="preserve">в любом территориальном подразделении органа, предоставляющего </w:t>
      </w:r>
      <w:r>
        <w:rPr>
          <w:rFonts w:ascii="Liberation Serif" w:eastAsia="Calibri" w:hAnsi="Liberation Serif" w:cs="Liberation Serif"/>
          <w:sz w:val="28"/>
          <w:szCs w:val="28"/>
          <w:lang w:eastAsia="en-US"/>
        </w:rPr>
        <w:t>муниципальную</w:t>
      </w:r>
      <w:r>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Pr>
          <w:rFonts w:ascii="Liberation Serif" w:eastAsia="Calibri" w:hAnsi="Liberation Serif" w:cs="Liberation Serif"/>
          <w:sz w:val="28"/>
          <w:szCs w:val="28"/>
          <w:lang w:eastAsia="en-US"/>
        </w:rPr>
        <w:t xml:space="preserve"> не предусмотрена</w:t>
      </w:r>
      <w:proofErr w:type="gramEnd"/>
      <w:r>
        <w:rPr>
          <w:rFonts w:ascii="Liberation Serif" w:eastAsia="Calibri" w:hAnsi="Liberation Serif" w:cs="Liberation Serif"/>
          <w:sz w:val="28"/>
          <w:szCs w:val="28"/>
          <w:lang w:eastAsia="en-US"/>
        </w:rPr>
        <w:t xml:space="preserve"> ввиду отсутствия территориальных подразделений; </w:t>
      </w:r>
    </w:p>
    <w:p w:rsidR="004D19F7" w:rsidRDefault="002A133F">
      <w:pPr>
        <w:pStyle w:val="af7"/>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4) создание инвалидам всех необходимых условий доступности </w:t>
      </w:r>
      <w:r>
        <w:rPr>
          <w:rFonts w:ascii="Liberation Serif" w:eastAsia="Calibri" w:hAnsi="Liberation Serif" w:cs="Liberation Serif"/>
          <w:sz w:val="28"/>
          <w:szCs w:val="28"/>
          <w:lang w:eastAsia="en-US"/>
        </w:rPr>
        <w:t>муниципальных</w:t>
      </w:r>
      <w:r>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4D19F7" w:rsidRDefault="002A133F">
      <w:pPr>
        <w:pStyle w:val="af7"/>
        <w:tabs>
          <w:tab w:val="left" w:pos="993"/>
        </w:tabs>
        <w:ind w:left="0"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Pr>
          <w:rFonts w:ascii="Liberation Serif" w:eastAsia="Calibri" w:hAnsi="Liberation Serif" w:cs="Liberation Serif"/>
          <w:sz w:val="28"/>
          <w:szCs w:val="28"/>
          <w:lang w:eastAsia="en-US"/>
        </w:rPr>
        <w:br/>
        <w:t>в Многофункциональном центре;</w:t>
      </w:r>
    </w:p>
    <w:p w:rsidR="004D19F7" w:rsidRDefault="002A133F">
      <w:pPr>
        <w:pStyle w:val="af7"/>
        <w:tabs>
          <w:tab w:val="left" w:pos="993"/>
        </w:tabs>
        <w:ind w:left="0" w:firstLine="709"/>
        <w:jc w:val="both"/>
        <w:rPr>
          <w:rFonts w:ascii="Liberation Serif" w:hAnsi="Liberation Serif" w:cs="Liberation Serif"/>
          <w:sz w:val="28"/>
          <w:szCs w:val="28"/>
        </w:rPr>
      </w:pPr>
      <w:proofErr w:type="gramStart"/>
      <w:r>
        <w:rPr>
          <w:rFonts w:ascii="Liberation Serif" w:eastAsia="Calibri" w:hAnsi="Liberation Serif" w:cs="Liberation Serif"/>
          <w:sz w:val="28"/>
          <w:szCs w:val="28"/>
          <w:lang w:eastAsia="en-US"/>
        </w:rPr>
        <w:t>6)</w:t>
      </w:r>
      <w:r>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Pr>
          <w:rFonts w:ascii="Liberation Serif" w:eastAsia="Calibri" w:hAnsi="Liberation Serif" w:cs="Liberation Serif"/>
          <w:sz w:val="28"/>
          <w:szCs w:val="28"/>
          <w:lang w:eastAsia="en-US"/>
        </w:rPr>
        <w:t>при наличии технической возможности электронного</w:t>
      </w:r>
      <w:proofErr w:type="gramEnd"/>
      <w:r>
        <w:rPr>
          <w:rFonts w:ascii="Liberation Serif" w:eastAsia="Calibri" w:hAnsi="Liberation Serif" w:cs="Liberation Serif"/>
          <w:sz w:val="28"/>
          <w:szCs w:val="28"/>
          <w:lang w:eastAsia="en-US"/>
        </w:rPr>
        <w:t xml:space="preserve"> взаимодействия)</w:t>
      </w:r>
      <w:r>
        <w:rPr>
          <w:rFonts w:ascii="Liberation Serif" w:hAnsi="Liberation Serif" w:cs="Liberation Serif"/>
          <w:sz w:val="28"/>
          <w:szCs w:val="28"/>
        </w:rPr>
        <w:t xml:space="preserve">. </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2.38. При предоставлении муниципальной услуги взаимодействие Заявителя с должностными лицами </w:t>
      </w:r>
      <w:r w:rsidR="00D44CA3">
        <w:rPr>
          <w:rFonts w:ascii="Liberation Serif" w:eastAsiaTheme="minorHAnsi" w:hAnsi="Liberation Serif" w:cs="Liberation Serif"/>
          <w:sz w:val="28"/>
          <w:szCs w:val="28"/>
          <w:lang w:eastAsia="en-US"/>
        </w:rPr>
        <w:t>Администрации Артинского городского округа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lastRenderedPageBreak/>
        <w:t xml:space="preserve">осуществляется не более </w:t>
      </w:r>
      <w:r w:rsidR="000F6418">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xml:space="preserve"> раз в следующих случаях: </w:t>
      </w:r>
      <w:r w:rsidRPr="00DE4D09">
        <w:rPr>
          <w:rFonts w:ascii="Liberation Serif" w:eastAsiaTheme="minorHAnsi" w:hAnsi="Liberation Serif" w:cs="Liberation Serif"/>
          <w:sz w:val="28"/>
          <w:szCs w:val="28"/>
          <w:lang w:eastAsia="en-US"/>
        </w:rPr>
        <w:t xml:space="preserve">при обращении Заявителя, при </w:t>
      </w:r>
      <w:proofErr w:type="spellStart"/>
      <w:r w:rsidRPr="00DE4D09">
        <w:rPr>
          <w:rFonts w:ascii="Liberation Serif" w:eastAsiaTheme="minorHAnsi" w:hAnsi="Liberation Serif" w:cs="Liberation Serif"/>
          <w:sz w:val="28"/>
          <w:szCs w:val="28"/>
          <w:lang w:eastAsia="en-US"/>
        </w:rPr>
        <w:t>приеме</w:t>
      </w:r>
      <w:proofErr w:type="spellEnd"/>
      <w:r w:rsidRPr="00DE4D09">
        <w:rPr>
          <w:rFonts w:ascii="Liberation Serif" w:eastAsiaTheme="minorHAnsi" w:hAnsi="Liberation Serif" w:cs="Liberation Serif"/>
          <w:sz w:val="28"/>
          <w:szCs w:val="28"/>
          <w:lang w:eastAsia="en-US"/>
        </w:rPr>
        <w:t xml:space="preserve"> заявления, при получении результата</w:t>
      </w:r>
      <w:r>
        <w:rPr>
          <w:rFonts w:ascii="Liberation Serif" w:eastAsiaTheme="minorHAnsi" w:hAnsi="Liberation Serif" w:cs="Liberation Serif"/>
          <w:sz w:val="28"/>
          <w:szCs w:val="28"/>
          <w:lang w:eastAsia="en-US"/>
        </w:rPr>
        <w:t>. В каждом случае время, затраченное З</w:t>
      </w:r>
      <w:r>
        <w:rPr>
          <w:rFonts w:ascii="Liberation Serif" w:eastAsia="Calibri" w:hAnsi="Liberation Serif" w:cs="Liberation Serif"/>
          <w:sz w:val="28"/>
          <w:szCs w:val="28"/>
          <w:lang w:eastAsia="en-US"/>
        </w:rPr>
        <w:t xml:space="preserve">аявителем на взаимодействие с должностными лицами при предоставлении муниципальной услуги, не должно превышать </w:t>
      </w:r>
      <w:r w:rsidR="000F6418">
        <w:rPr>
          <w:rFonts w:ascii="Liberation Serif" w:eastAsia="Calibri" w:hAnsi="Liberation Serif" w:cs="Liberation Serif"/>
          <w:sz w:val="28"/>
          <w:szCs w:val="28"/>
          <w:lang w:eastAsia="en-US"/>
        </w:rPr>
        <w:t>15</w:t>
      </w:r>
      <w:r>
        <w:rPr>
          <w:rFonts w:ascii="Liberation Serif" w:eastAsia="Calibri" w:hAnsi="Liberation Serif" w:cs="Liberation Serif"/>
          <w:sz w:val="28"/>
          <w:szCs w:val="28"/>
          <w:lang w:eastAsia="en-US"/>
        </w:rPr>
        <w:t xml:space="preserve"> минут.</w:t>
      </w: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2.39. </w:t>
      </w:r>
      <w:r>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Pr>
          <w:rFonts w:ascii="Liberation Serif" w:hAnsi="Liberation Serif" w:cs="Liberation Serif"/>
          <w:sz w:val="28"/>
          <w:szCs w:val="28"/>
        </w:rPr>
        <w:t>органа, уполномоченного на предоставление муниципальной услуги,</w:t>
      </w:r>
      <w:r>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w:t>
      </w:r>
      <w:proofErr w:type="gramStart"/>
      <w:r>
        <w:rPr>
          <w:rFonts w:ascii="Liberation Serif" w:hAnsi="Liberation Serif" w:cs="Liberation Serif"/>
          <w:bCs/>
          <w:color w:val="000000"/>
          <w:sz w:val="28"/>
          <w:szCs w:val="28"/>
        </w:rPr>
        <w:t>итогам</w:t>
      </w:r>
      <w:proofErr w:type="gramEnd"/>
      <w:r>
        <w:rPr>
          <w:rFonts w:ascii="Liberation Serif" w:hAnsi="Liberation Serif" w:cs="Liberation Serif"/>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4D19F7" w:rsidRDefault="004D19F7" w:rsidP="00062C8A">
      <w:pPr>
        <w:jc w:val="both"/>
        <w:rPr>
          <w:rFonts w:ascii="Liberation Serif" w:eastAsiaTheme="minorHAnsi" w:hAnsi="Liberation Serif" w:cs="Liberation Serif"/>
          <w:sz w:val="28"/>
          <w:szCs w:val="28"/>
          <w:lang w:eastAsia="en-US"/>
        </w:rPr>
      </w:pPr>
    </w:p>
    <w:p w:rsidR="004D19F7" w:rsidRDefault="002A133F">
      <w:pPr>
        <w:jc w:val="center"/>
        <w:outlineLvl w:val="2"/>
        <w:rPr>
          <w:rFonts w:ascii="Liberation Serif" w:hAnsi="Liberation Serif" w:cs="Liberation Serif"/>
          <w:b/>
          <w:bCs/>
          <w:iCs/>
          <w:sz w:val="28"/>
          <w:szCs w:val="28"/>
        </w:rPr>
      </w:pPr>
      <w:r>
        <w:rPr>
          <w:rFonts w:ascii="Liberation Serif" w:hAnsi="Liberation Serif" w:cs="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D19F7" w:rsidRDefault="004D19F7">
      <w:pPr>
        <w:ind w:firstLine="709"/>
        <w:jc w:val="center"/>
        <w:outlineLvl w:val="2"/>
        <w:rPr>
          <w:rFonts w:ascii="Liberation Serif" w:hAnsi="Liberation Serif" w:cs="Liberation Serif"/>
          <w:bCs/>
          <w:iCs/>
          <w:sz w:val="28"/>
          <w:szCs w:val="28"/>
        </w:rPr>
      </w:pPr>
    </w:p>
    <w:p w:rsidR="004D19F7" w:rsidRDefault="002A133F">
      <w:pPr>
        <w:pStyle w:val="af7"/>
        <w:tabs>
          <w:tab w:val="left" w:pos="1171"/>
        </w:tabs>
        <w:ind w:left="0" w:firstLine="746"/>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2.40. </w:t>
      </w:r>
      <w:proofErr w:type="gramStart"/>
      <w:r>
        <w:rPr>
          <w:rFonts w:ascii="Liberation Serif" w:eastAsia="Calibri" w:hAnsi="Liberation Serif" w:cs="Liberation Serif"/>
          <w:sz w:val="28"/>
          <w:szCs w:val="28"/>
          <w:lang w:eastAsia="en-US"/>
        </w:rPr>
        <w:t xml:space="preserve">Заявитель имеет право подачи </w:t>
      </w:r>
      <w:r>
        <w:rPr>
          <w:rFonts w:ascii="Liberation Serif" w:hAnsi="Liberation Serif" w:cs="Liberation Serif"/>
          <w:sz w:val="28"/>
          <w:szCs w:val="28"/>
        </w:rPr>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w:t>
      </w:r>
      <w:r>
        <w:rPr>
          <w:rFonts w:ascii="Liberation Serif" w:eastAsia="Calibri" w:hAnsi="Liberation Serif" w:cs="Liberation Serif"/>
          <w:sz w:val="28"/>
          <w:szCs w:val="28"/>
          <w:lang w:eastAsia="en-US"/>
        </w:rPr>
        <w:t>при наличии технической</w:t>
      </w:r>
      <w:proofErr w:type="gramEnd"/>
      <w:r>
        <w:rPr>
          <w:rFonts w:ascii="Liberation Serif" w:eastAsia="Calibri" w:hAnsi="Liberation Serif" w:cs="Liberation Serif"/>
          <w:sz w:val="28"/>
          <w:szCs w:val="28"/>
          <w:lang w:eastAsia="en-US"/>
        </w:rPr>
        <w:t xml:space="preserve"> возможности электронного взаимодействия).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2.41. При подаче запроса о предоставлении муниципальной услуги Заявителю необходимо иметь при себе документы, представленные в подпунктах 2 и 3 пункта 2.11 и пункте 2.12 Регламента. Заявитель также вправе представить по собственной инициативе документы, указанные в пункте 2.16 Регламента.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2.42. При обращении Заявителя за предоставлением муниципальной услуги в Многофункциональный центр</w:t>
      </w:r>
      <w:r>
        <w:rPr>
          <w:rFonts w:ascii="Liberation Serif" w:hAnsi="Liberation Serif" w:cs="Liberation Serif"/>
          <w:sz w:val="28"/>
          <w:szCs w:val="28"/>
        </w:rPr>
        <w:t xml:space="preserve">, его </w:t>
      </w:r>
      <w:r>
        <w:rPr>
          <w:rFonts w:ascii="Liberation Serif" w:eastAsiaTheme="minorHAnsi" w:hAnsi="Liberation Serif" w:cs="Liberation Serif"/>
          <w:sz w:val="28"/>
          <w:szCs w:val="28"/>
          <w:lang w:eastAsia="en-US"/>
        </w:rPr>
        <w:t xml:space="preserve">сотрудник осуществляет действия, предусмотренные Регламентом и соглашением о взаимодействии, </w:t>
      </w:r>
      <w:proofErr w:type="spellStart"/>
      <w:r>
        <w:rPr>
          <w:rFonts w:ascii="Liberation Serif" w:eastAsiaTheme="minorHAnsi" w:hAnsi="Liberation Serif" w:cs="Liberation Serif"/>
          <w:sz w:val="28"/>
          <w:szCs w:val="28"/>
          <w:lang w:eastAsia="en-US"/>
        </w:rPr>
        <w:t>заключенным</w:t>
      </w:r>
      <w:proofErr w:type="spellEnd"/>
      <w:r>
        <w:rPr>
          <w:rFonts w:ascii="Liberation Serif" w:eastAsiaTheme="minorHAnsi" w:hAnsi="Liberation Serif" w:cs="Liberation Serif"/>
          <w:sz w:val="28"/>
          <w:szCs w:val="28"/>
          <w:lang w:eastAsia="en-US"/>
        </w:rPr>
        <w:t xml:space="preserve"> между Многофункциональным центром и </w:t>
      </w:r>
      <w:r w:rsidR="008D7B55">
        <w:rPr>
          <w:rFonts w:ascii="Liberation Serif" w:hAnsi="Liberation Serif" w:cs="Liberation Serif"/>
          <w:sz w:val="28"/>
          <w:szCs w:val="28"/>
        </w:rPr>
        <w:t>Администрацией Артинского городского округа</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lastRenderedPageBreak/>
        <w:t xml:space="preserve">Многофункциональный центр обеспечивает передачу принятых от Заявителя </w:t>
      </w:r>
      <w:r>
        <w:rPr>
          <w:rFonts w:ascii="Liberation Serif" w:hAnsi="Liberation Serif" w:cs="Liberation Serif"/>
          <w:bCs/>
          <w:color w:val="000000"/>
          <w:sz w:val="28"/>
          <w:szCs w:val="28"/>
        </w:rPr>
        <w:t xml:space="preserve">заявления </w:t>
      </w:r>
      <w:r>
        <w:rPr>
          <w:rFonts w:ascii="Liberation Serif" w:hAnsi="Liberation Serif" w:cs="Liberation Serif"/>
          <w:sz w:val="28"/>
          <w:szCs w:val="28"/>
        </w:rPr>
        <w:t xml:space="preserve">о выдаче разрешения на строительство, заявления о внесении изменений, уведомления </w:t>
      </w:r>
      <w:r>
        <w:rPr>
          <w:rFonts w:ascii="Liberation Serif" w:eastAsiaTheme="minorHAnsi" w:hAnsi="Liberation Serif" w:cs="Liberation Serif"/>
          <w:sz w:val="28"/>
          <w:szCs w:val="28"/>
          <w:lang w:eastAsia="en-US"/>
        </w:rPr>
        <w:t xml:space="preserve">и документов, необходимых для предоставления муниципальной услуги, в </w:t>
      </w:r>
      <w:proofErr w:type="spellStart"/>
      <w:r w:rsidR="008D7B55">
        <w:rPr>
          <w:rFonts w:ascii="Liberation Serif" w:hAnsi="Liberation Serif" w:cs="Liberation Serif"/>
          <w:sz w:val="28"/>
          <w:szCs w:val="28"/>
        </w:rPr>
        <w:t>Администрациеи</w:t>
      </w:r>
      <w:proofErr w:type="spellEnd"/>
      <w:r w:rsidR="008D7B55">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Pr>
          <w:rFonts w:ascii="Liberation Serif" w:hAnsi="Liberation Serif" w:cs="Liberation Serif"/>
          <w:sz w:val="28"/>
          <w:szCs w:val="28"/>
        </w:rPr>
        <w:t>обеспечивает направление документов Заявителя в электронной форме.</w:t>
      </w:r>
    </w:p>
    <w:p w:rsidR="004D19F7" w:rsidRDefault="002A133F">
      <w:pPr>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2.43. </w:t>
      </w:r>
      <w:r>
        <w:rPr>
          <w:rFonts w:ascii="Liberation Serif" w:hAnsi="Liberation Serif" w:cs="Liberation Serif"/>
          <w:bCs/>
          <w:color w:val="000000"/>
          <w:sz w:val="28"/>
          <w:szCs w:val="28"/>
        </w:rPr>
        <w:t xml:space="preserve">Документы, прилагаемые Заявителем к заявлению </w:t>
      </w:r>
      <w:r>
        <w:rPr>
          <w:rFonts w:ascii="Liberation Serif" w:hAnsi="Liberation Serif" w:cs="Liberation Serif"/>
          <w:sz w:val="28"/>
          <w:szCs w:val="28"/>
        </w:rPr>
        <w:t>о выдаче разрешения на строительство, заявлению о внесении изменений, уведомлению</w:t>
      </w:r>
      <w:r>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1) xml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 doc, docx, </w:t>
      </w:r>
      <w:proofErr w:type="spellStart"/>
      <w:r>
        <w:rPr>
          <w:rFonts w:ascii="Liberation Serif" w:hAnsi="Liberation Serif" w:cs="Liberation Serif"/>
          <w:bCs/>
          <w:color w:val="000000"/>
          <w:sz w:val="28"/>
          <w:szCs w:val="28"/>
        </w:rPr>
        <w:t>odt</w:t>
      </w:r>
      <w:proofErr w:type="spellEnd"/>
      <w:r>
        <w:rPr>
          <w:rFonts w:ascii="Liberation Serif" w:hAnsi="Liberation Serif" w:cs="Liberation Serif"/>
          <w:bCs/>
          <w:color w:val="000000"/>
          <w:sz w:val="28"/>
          <w:szCs w:val="28"/>
        </w:rPr>
        <w:t xml:space="preserve">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w:t>
      </w:r>
      <w:r>
        <w:rPr>
          <w:rFonts w:ascii="Liberation Serif" w:hAnsi="Liberation Serif" w:cs="Liberation Serif"/>
          <w:bCs/>
          <w:color w:val="000000"/>
          <w:sz w:val="28"/>
          <w:szCs w:val="28"/>
        </w:rPr>
        <w:br/>
        <w:t>не включающим формулы;</w:t>
      </w:r>
    </w:p>
    <w:p w:rsidR="004D19F7" w:rsidRDefault="002A133F">
      <w:pPr>
        <w:ind w:firstLine="709"/>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bCs/>
          <w:color w:val="000000"/>
          <w:sz w:val="28"/>
          <w:szCs w:val="28"/>
        </w:rPr>
        <w:t>3) </w:t>
      </w:r>
      <w:r>
        <w:rPr>
          <w:rFonts w:ascii="Liberation Serif" w:eastAsia="Calibri" w:hAnsi="Liberation Serif" w:cs="Liberation Serif"/>
          <w:bCs/>
          <w:color w:val="000000" w:themeColor="text1"/>
          <w:sz w:val="28"/>
          <w:szCs w:val="28"/>
          <w:lang w:eastAsia="en-US"/>
        </w:rPr>
        <w:t xml:space="preserve"> xls, xlsx, </w:t>
      </w:r>
      <w:proofErr w:type="spellStart"/>
      <w:r>
        <w:rPr>
          <w:rFonts w:ascii="Liberation Serif" w:eastAsia="Calibri" w:hAnsi="Liberation Serif" w:cs="Liberation Serif"/>
          <w:bCs/>
          <w:color w:val="000000" w:themeColor="text1"/>
          <w:sz w:val="28"/>
          <w:szCs w:val="28"/>
          <w:lang w:eastAsia="en-US"/>
        </w:rPr>
        <w:t>ods</w:t>
      </w:r>
      <w:proofErr w:type="spellEnd"/>
      <w:r>
        <w:rPr>
          <w:rFonts w:ascii="Liberation Serif" w:eastAsia="Calibri" w:hAnsi="Liberation Serif" w:cs="Liberation Serif"/>
          <w:bCs/>
          <w:color w:val="000000" w:themeColor="text1"/>
          <w:sz w:val="28"/>
          <w:szCs w:val="28"/>
          <w:lang w:eastAsia="en-US"/>
        </w:rPr>
        <w:t xml:space="preserve"> </w:t>
      </w:r>
      <w:r>
        <w:rPr>
          <w:rFonts w:ascii="Liberation Serif" w:eastAsia="Calibri" w:hAnsi="Liberation Serif" w:cs="Liberation Serif"/>
          <w:color w:val="000000"/>
          <w:sz w:val="28"/>
          <w:szCs w:val="28"/>
          <w:lang w:eastAsia="en-US"/>
        </w:rPr>
        <w:t>–</w:t>
      </w:r>
      <w:r>
        <w:rPr>
          <w:rFonts w:ascii="Liberation Serif" w:eastAsia="Calibri" w:hAnsi="Liberation Serif" w:cs="Liberation Serif"/>
          <w:bCs/>
          <w:color w:val="000000" w:themeColor="text1"/>
          <w:sz w:val="28"/>
          <w:szCs w:val="28"/>
          <w:lang w:eastAsia="en-US"/>
        </w:rPr>
        <w:t xml:space="preserve"> для документов, содержащих </w:t>
      </w:r>
      <w:proofErr w:type="spellStart"/>
      <w:r>
        <w:rPr>
          <w:rFonts w:ascii="Liberation Serif" w:eastAsia="Calibri" w:hAnsi="Liberation Serif" w:cs="Liberation Serif"/>
          <w:bCs/>
          <w:color w:val="000000" w:themeColor="text1"/>
          <w:sz w:val="28"/>
          <w:szCs w:val="28"/>
          <w:lang w:eastAsia="en-US"/>
        </w:rPr>
        <w:t>расчеты</w:t>
      </w:r>
      <w:proofErr w:type="spellEnd"/>
      <w:r>
        <w:rPr>
          <w:rFonts w:ascii="Liberation Serif" w:eastAsia="Calibri" w:hAnsi="Liberation Serif" w:cs="Liberation Serif"/>
          <w:bCs/>
          <w:color w:val="000000" w:themeColor="text1"/>
          <w:sz w:val="28"/>
          <w:szCs w:val="28"/>
          <w:lang w:eastAsia="en-US"/>
        </w:rPr>
        <w:t>;</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4) pdf, jpg, jpeg, </w:t>
      </w:r>
      <w:proofErr w:type="spellStart"/>
      <w:r>
        <w:rPr>
          <w:rFonts w:ascii="Liberation Serif" w:hAnsi="Liberation Serif" w:cs="Liberation Serif"/>
          <w:bCs/>
          <w:color w:val="000000"/>
          <w:sz w:val="28"/>
          <w:szCs w:val="28"/>
          <w:lang w:val="en-US"/>
        </w:rPr>
        <w:t>png</w:t>
      </w:r>
      <w:proofErr w:type="spellEnd"/>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bmp</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tiff</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Pr>
          <w:rFonts w:ascii="Liberation Serif" w:eastAsia="Calibri" w:hAnsi="Liberation Serif" w:cs="Liberation Serif"/>
          <w:bCs/>
          <w:color w:val="000000" w:themeColor="text1"/>
          <w:sz w:val="28"/>
          <w:szCs w:val="28"/>
          <w:lang w:eastAsia="en-US"/>
        </w:rPr>
        <w:t>(за исключением документов, указанных в подпункте 3 настоящего пункта)</w:t>
      </w:r>
      <w:r>
        <w:rPr>
          <w:rFonts w:ascii="Liberation Serif" w:hAnsi="Liberation Serif" w:cs="Liberation Serif"/>
          <w:bCs/>
          <w:color w:val="000000"/>
          <w:sz w:val="28"/>
          <w:szCs w:val="28"/>
        </w:rPr>
        <w:t>, а также документов с графическим содержанием;</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5) </w:t>
      </w:r>
      <w:r>
        <w:rPr>
          <w:rFonts w:ascii="Liberation Serif" w:hAnsi="Liberation Serif" w:cs="Liberation Serif"/>
          <w:bCs/>
          <w:color w:val="000000"/>
          <w:sz w:val="28"/>
          <w:szCs w:val="28"/>
          <w:lang w:val="en-US"/>
        </w:rPr>
        <w:t>zip</w:t>
      </w:r>
      <w:r>
        <w:rPr>
          <w:rFonts w:ascii="Liberation Serif" w:hAnsi="Liberation Serif" w:cs="Liberation Serif"/>
          <w:bCs/>
          <w:color w:val="000000"/>
          <w:sz w:val="28"/>
          <w:szCs w:val="28"/>
        </w:rPr>
        <w:t xml:space="preserve">, </w:t>
      </w:r>
      <w:proofErr w:type="spellStart"/>
      <w:r>
        <w:rPr>
          <w:rFonts w:ascii="Liberation Serif" w:hAnsi="Liberation Serif" w:cs="Liberation Serif"/>
          <w:bCs/>
          <w:color w:val="000000"/>
          <w:sz w:val="28"/>
          <w:szCs w:val="28"/>
          <w:lang w:val="en-US"/>
        </w:rPr>
        <w:t>rar</w:t>
      </w:r>
      <w:proofErr w:type="spellEnd"/>
      <w:r>
        <w:rPr>
          <w:rFonts w:ascii="Liberation Serif" w:hAnsi="Liberation Serif" w:cs="Liberation Serif"/>
          <w:bCs/>
          <w:color w:val="000000"/>
          <w:sz w:val="28"/>
          <w:szCs w:val="28"/>
        </w:rPr>
        <w:t xml:space="preserve"> – для сжатых документов в один файл;</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6) </w:t>
      </w:r>
      <w:r>
        <w:rPr>
          <w:rFonts w:ascii="Liberation Serif" w:hAnsi="Liberation Serif" w:cs="Liberation Serif"/>
          <w:bCs/>
          <w:color w:val="000000"/>
          <w:sz w:val="28"/>
          <w:szCs w:val="28"/>
          <w:lang w:val="en-US"/>
        </w:rPr>
        <w:t>sig</w:t>
      </w:r>
      <w:r>
        <w:rPr>
          <w:rFonts w:ascii="Liberation Serif" w:hAnsi="Liberation Serif" w:cs="Liberation Serif"/>
          <w:bCs/>
          <w:color w:val="000000"/>
          <w:sz w:val="28"/>
          <w:szCs w:val="28"/>
        </w:rPr>
        <w:t xml:space="preserve"> – для </w:t>
      </w:r>
      <w:proofErr w:type="spellStart"/>
      <w:r>
        <w:rPr>
          <w:rFonts w:ascii="Liberation Serif" w:hAnsi="Liberation Serif" w:cs="Liberation Serif"/>
          <w:bCs/>
          <w:color w:val="000000"/>
          <w:sz w:val="28"/>
          <w:szCs w:val="28"/>
        </w:rPr>
        <w:t>открепленной</w:t>
      </w:r>
      <w:proofErr w:type="spellEnd"/>
      <w:r>
        <w:rPr>
          <w:rFonts w:ascii="Liberation Serif" w:hAnsi="Liberation Serif" w:cs="Liberation Serif"/>
          <w:bCs/>
          <w:color w:val="000000"/>
          <w:sz w:val="28"/>
          <w:szCs w:val="28"/>
        </w:rPr>
        <w:t xml:space="preserve"> усиленной квалифицированной электронной подписи.</w:t>
      </w:r>
    </w:p>
    <w:p w:rsidR="004D19F7" w:rsidRDefault="002A133F">
      <w:pPr>
        <w:ind w:firstLine="709"/>
        <w:jc w:val="both"/>
        <w:rPr>
          <w:rFonts w:ascii="Liberation Serif" w:hAnsi="Liberation Serif" w:cs="Liberation Serif"/>
          <w:bCs/>
          <w:color w:val="000000"/>
          <w:sz w:val="28"/>
          <w:szCs w:val="28"/>
        </w:rPr>
      </w:pPr>
      <w:proofErr w:type="gramStart"/>
      <w:r>
        <w:rPr>
          <w:rFonts w:ascii="Liberation Serif" w:hAnsi="Liberation Serif" w:cs="Liberation Serif"/>
          <w:bCs/>
          <w:color w:val="000000"/>
          <w:sz w:val="28"/>
          <w:szCs w:val="28"/>
        </w:rPr>
        <w:t xml:space="preserve">В случае если оригиналы документов, прилагаемых к заявлению </w:t>
      </w:r>
      <w:r>
        <w:rPr>
          <w:rFonts w:ascii="Liberation Serif" w:hAnsi="Liberation Serif" w:cs="Liberation Serif"/>
          <w:sz w:val="28"/>
          <w:szCs w:val="28"/>
        </w:rPr>
        <w:t>о выдаче разрешения на строительство, заявлению о внесении изменений, уведомлению</w:t>
      </w:r>
      <w:r>
        <w:rPr>
          <w:rFonts w:ascii="Liberation Serif" w:hAnsi="Liberation Serif" w:cs="Liberation Serif"/>
          <w:bCs/>
          <w:color w:val="000000"/>
          <w:sz w:val="28"/>
          <w:szCs w:val="28"/>
        </w:rPr>
        <w:t xml:space="preserve">, выданы и подписаны </w:t>
      </w:r>
      <w:r>
        <w:rPr>
          <w:rFonts w:ascii="Liberation Serif" w:hAnsi="Liberation Serif" w:cs="Liberation Serif"/>
          <w:sz w:val="28"/>
          <w:szCs w:val="28"/>
        </w:rPr>
        <w:t>органом, уполномоченным на предоставление муниципальной услуги,</w:t>
      </w:r>
      <w:r>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w:t>
      </w:r>
      <w:proofErr w:type="spellStart"/>
      <w:r>
        <w:rPr>
          <w:rFonts w:ascii="Liberation Serif" w:hAnsi="Liberation Serif" w:cs="Liberation Serif"/>
          <w:bCs/>
          <w:color w:val="000000"/>
          <w:sz w:val="28"/>
          <w:szCs w:val="28"/>
        </w:rPr>
        <w:t>путем</w:t>
      </w:r>
      <w:proofErr w:type="spellEnd"/>
      <w:r>
        <w:rPr>
          <w:rFonts w:ascii="Liberation Serif" w:hAnsi="Liberation Serif" w:cs="Liberation Serif"/>
          <w:bCs/>
          <w:color w:val="000000"/>
          <w:sz w:val="28"/>
          <w:szCs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500 </w:t>
      </w:r>
      <w:proofErr w:type="spellStart"/>
      <w:r>
        <w:rPr>
          <w:rFonts w:ascii="Liberation Serif" w:hAnsi="Liberation Serif" w:cs="Liberation Serif"/>
          <w:bCs/>
          <w:color w:val="000000"/>
          <w:sz w:val="28"/>
          <w:szCs w:val="28"/>
        </w:rPr>
        <w:t>dpi</w:t>
      </w:r>
      <w:proofErr w:type="spellEnd"/>
      <w:proofErr w:type="gramEnd"/>
      <w:r>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lastRenderedPageBreak/>
        <w:t xml:space="preserve">Документы, прилагаемые Заявителем к заявлению </w:t>
      </w:r>
      <w:r>
        <w:rPr>
          <w:rFonts w:ascii="Liberation Serif" w:hAnsi="Liberation Serif" w:cs="Liberation Serif"/>
          <w:sz w:val="28"/>
          <w:szCs w:val="28"/>
        </w:rPr>
        <w:t>о выдаче разрешения на строительство, заявлению о внесении изменений, уведомлению</w:t>
      </w:r>
      <w:r>
        <w:rPr>
          <w:rFonts w:ascii="Liberation Serif" w:hAnsi="Liberation Serif" w:cs="Liberation Serif"/>
          <w:bCs/>
          <w:color w:val="000000"/>
          <w:sz w:val="28"/>
          <w:szCs w:val="28"/>
        </w:rPr>
        <w:t>, представляемые в электронной форме, должны обеспечивать:</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возможность идентифицировать документ и количество листов в документе;</w:t>
      </w:r>
    </w:p>
    <w:p w:rsidR="004D19F7" w:rsidRDefault="002A133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19F7" w:rsidRDefault="002A133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содержать оглавление, соответствующее их смыслу и содержанию (для</w:t>
      </w:r>
      <w:r>
        <w:rPr>
          <w:rFonts w:ascii="Liberation Serif" w:hAnsi="Liberation Serif" w:cs="Liberation Serif"/>
          <w:sz w:val="28"/>
          <w:szCs w:val="28"/>
        </w:rPr>
        <w:br/>
        <w:t>документов, содержащих структурированные по частям, главам, разделам</w:t>
      </w:r>
      <w:r>
        <w:rPr>
          <w:rFonts w:ascii="Liberation Serif" w:hAnsi="Liberation Serif" w:cs="Liberation Serif"/>
          <w:sz w:val="28"/>
          <w:szCs w:val="28"/>
        </w:rPr>
        <w:br/>
        <w:t>(подразделам) данные) и закладки, обеспечивающие переходы по оглавлению и</w:t>
      </w:r>
      <w:r>
        <w:rPr>
          <w:rFonts w:ascii="Liberation Serif" w:hAnsi="Liberation Serif" w:cs="Liberation Serif"/>
          <w:sz w:val="28"/>
          <w:szCs w:val="28"/>
        </w:rPr>
        <w:br/>
        <w:t>(или) к содержащимся в тексте рисункам и таблицам.</w:t>
      </w:r>
    </w:p>
    <w:p w:rsidR="004D19F7" w:rsidRDefault="002A133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Документы, подлежащие представлению в форматах xls, xlsx или </w:t>
      </w:r>
      <w:proofErr w:type="spellStart"/>
      <w:r>
        <w:rPr>
          <w:rFonts w:ascii="Liberation Serif" w:hAnsi="Liberation Serif" w:cs="Liberation Serif"/>
          <w:sz w:val="28"/>
          <w:szCs w:val="28"/>
        </w:rPr>
        <w:t>ods</w:t>
      </w:r>
      <w:proofErr w:type="spellEnd"/>
      <w:r>
        <w:rPr>
          <w:rFonts w:ascii="Liberation Serif" w:hAnsi="Liberation Serif" w:cs="Liberation Serif"/>
          <w:sz w:val="28"/>
          <w:szCs w:val="28"/>
        </w:rPr>
        <w:t>,</w:t>
      </w:r>
      <w:r>
        <w:rPr>
          <w:rFonts w:ascii="Liberation Serif" w:hAnsi="Liberation Serif" w:cs="Liberation Serif"/>
          <w:sz w:val="28"/>
          <w:szCs w:val="28"/>
        </w:rPr>
        <w:br/>
        <w:t>формируются в виде отдельного документа, представляемого в электронной</w:t>
      </w:r>
      <w:r>
        <w:rPr>
          <w:rFonts w:ascii="Liberation Serif" w:hAnsi="Liberation Serif" w:cs="Liberation Serif"/>
          <w:sz w:val="28"/>
          <w:szCs w:val="28"/>
        </w:rPr>
        <w:br/>
        <w:t>форме.</w:t>
      </w:r>
    </w:p>
    <w:p w:rsidR="004D19F7" w:rsidRDefault="002A133F">
      <w:pPr>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2.44. Сведения о ходе рассмотрения </w:t>
      </w:r>
      <w:r>
        <w:rPr>
          <w:rFonts w:ascii="Liberation Serif" w:hAnsi="Liberation Serif" w:cs="Liberation Serif"/>
          <w:bCs/>
          <w:color w:val="000000"/>
          <w:sz w:val="28"/>
          <w:szCs w:val="28"/>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Calibri" w:hAnsi="Liberation Serif" w:cs="Liberation Serif"/>
          <w:bCs/>
          <w:color w:val="000000" w:themeColor="text1"/>
          <w:sz w:val="28"/>
          <w:szCs w:val="28"/>
          <w:lang w:eastAsia="en-US"/>
        </w:rPr>
        <w:t xml:space="preserve">, представленного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Calibri" w:hAnsi="Liberation Serif" w:cs="Liberation Serif"/>
          <w:bCs/>
          <w:color w:val="000000" w:themeColor="text1"/>
          <w:sz w:val="28"/>
          <w:szCs w:val="28"/>
          <w:lang w:eastAsia="en-US"/>
        </w:rPr>
        <w:t xml:space="preserve">, доводятся </w:t>
      </w:r>
      <w:proofErr w:type="gramStart"/>
      <w:r>
        <w:rPr>
          <w:rFonts w:ascii="Liberation Serif" w:eastAsia="Calibri" w:hAnsi="Liberation Serif" w:cs="Liberation Serif"/>
          <w:bCs/>
          <w:color w:val="000000" w:themeColor="text1"/>
          <w:sz w:val="28"/>
          <w:szCs w:val="28"/>
          <w:lang w:eastAsia="en-US"/>
        </w:rPr>
        <w:t>до</w:t>
      </w:r>
      <w:proofErr w:type="gramEnd"/>
      <w:r>
        <w:rPr>
          <w:rFonts w:ascii="Liberation Serif" w:eastAsia="Calibri" w:hAnsi="Liberation Serif" w:cs="Liberation Serif"/>
          <w:bCs/>
          <w:color w:val="000000" w:themeColor="text1"/>
          <w:sz w:val="28"/>
          <w:szCs w:val="28"/>
          <w:lang w:eastAsia="en-US"/>
        </w:rPr>
        <w:t xml:space="preserve"> Заявителя </w:t>
      </w:r>
      <w:proofErr w:type="spellStart"/>
      <w:r>
        <w:rPr>
          <w:rFonts w:ascii="Liberation Serif" w:eastAsia="Calibri" w:hAnsi="Liberation Serif" w:cs="Liberation Serif"/>
          <w:bCs/>
          <w:color w:val="000000" w:themeColor="text1"/>
          <w:sz w:val="28"/>
          <w:szCs w:val="28"/>
          <w:lang w:eastAsia="en-US"/>
        </w:rPr>
        <w:t>путем</w:t>
      </w:r>
      <w:proofErr w:type="spellEnd"/>
      <w:r>
        <w:rPr>
          <w:rFonts w:ascii="Liberation Serif" w:eastAsia="Calibri" w:hAnsi="Liberation Serif" w:cs="Liberation Serif"/>
          <w:bCs/>
          <w:color w:val="000000" w:themeColor="text1"/>
          <w:sz w:val="28"/>
          <w:szCs w:val="28"/>
          <w:lang w:eastAsia="en-US"/>
        </w:rPr>
        <w:t xml:space="preserve"> уведомления об изменении статуса заявления в личном кабинете Заявителя.</w:t>
      </w:r>
    </w:p>
    <w:p w:rsidR="004D19F7" w:rsidRDefault="002A133F">
      <w:pPr>
        <w:ind w:firstLine="709"/>
        <w:jc w:val="both"/>
        <w:rPr>
          <w:rFonts w:ascii="Liberation Serif" w:eastAsia="Calibri" w:hAnsi="Liberation Serif" w:cs="Liberation Serif"/>
          <w:bCs/>
          <w:color w:val="000000" w:themeColor="text1"/>
          <w:sz w:val="28"/>
          <w:szCs w:val="28"/>
          <w:lang w:eastAsia="en-US"/>
        </w:rPr>
      </w:pPr>
      <w:proofErr w:type="gramStart"/>
      <w:r>
        <w:rPr>
          <w:rFonts w:ascii="Liberation Serif" w:eastAsia="Calibri" w:hAnsi="Liberation Serif" w:cs="Liberation Serif"/>
          <w:bCs/>
          <w:color w:val="000000" w:themeColor="text1"/>
          <w:sz w:val="28"/>
          <w:szCs w:val="28"/>
          <w:lang w:eastAsia="en-US"/>
        </w:rPr>
        <w:t xml:space="preserve">Сведения о ходе рассмотрения </w:t>
      </w:r>
      <w:r>
        <w:rPr>
          <w:rFonts w:ascii="Liberation Serif" w:hAnsi="Liberation Serif" w:cs="Liberation Serif"/>
          <w:bCs/>
          <w:color w:val="000000"/>
          <w:sz w:val="28"/>
          <w:szCs w:val="28"/>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Calibri" w:hAnsi="Liberation Serif" w:cs="Liberation Serif"/>
          <w:bCs/>
          <w:color w:val="000000" w:themeColor="text1"/>
          <w:sz w:val="28"/>
          <w:szCs w:val="28"/>
          <w:lang w:eastAsia="en-US"/>
        </w:rPr>
        <w:t xml:space="preserve">, представленного на бумажном носителе посредством личного обращения в </w:t>
      </w:r>
      <w:r w:rsidR="008D7B55">
        <w:rPr>
          <w:rFonts w:ascii="Liberation Serif" w:hAnsi="Liberation Serif" w:cs="Liberation Serif"/>
          <w:sz w:val="28"/>
          <w:szCs w:val="28"/>
        </w:rPr>
        <w:t>Администрацию Артинского городского округа</w:t>
      </w:r>
      <w:r>
        <w:rPr>
          <w:rFonts w:ascii="Liberation Serif" w:eastAsia="Calibri" w:hAnsi="Liberation Serif" w:cs="Liberation Serif"/>
          <w:bCs/>
          <w:color w:val="000000" w:themeColor="text1"/>
          <w:sz w:val="28"/>
          <w:szCs w:val="28"/>
          <w:lang w:eastAsia="en-US"/>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008D7B55">
        <w:rPr>
          <w:rFonts w:ascii="Liberation Serif" w:hAnsi="Liberation Serif" w:cs="Liberation Serif"/>
          <w:sz w:val="28"/>
          <w:szCs w:val="28"/>
        </w:rPr>
        <w:t>Администрацию Артинского городского округа</w:t>
      </w:r>
      <w:r>
        <w:rPr>
          <w:rFonts w:ascii="Liberation Serif" w:eastAsia="Calibri" w:hAnsi="Liberation Serif" w:cs="Liberation Serif"/>
          <w:bCs/>
          <w:color w:val="000000" w:themeColor="text1"/>
          <w:sz w:val="28"/>
          <w:szCs w:val="28"/>
          <w:lang w:eastAsia="en-US"/>
        </w:rPr>
        <w:t>, Многофункциональный центр</w:t>
      </w:r>
      <w:proofErr w:type="gramEnd"/>
      <w:r>
        <w:rPr>
          <w:rFonts w:ascii="Liberation Serif" w:eastAsia="Calibri" w:hAnsi="Liberation Serif" w:cs="Liberation Serif"/>
          <w:bCs/>
          <w:color w:val="000000" w:themeColor="text1"/>
          <w:sz w:val="28"/>
          <w:szCs w:val="28"/>
          <w:lang w:eastAsia="en-US"/>
        </w:rPr>
        <w:t>) либо письменного запроса, составляемого в произвольной форме, без взимания платы. Письменный запрос может быть подан:</w:t>
      </w:r>
    </w:p>
    <w:p w:rsidR="004D19F7" w:rsidRDefault="002A133F">
      <w:pPr>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1) на бумажном носителе посредством личного обращения в </w:t>
      </w:r>
      <w:r w:rsidR="008D7B55">
        <w:rPr>
          <w:rFonts w:ascii="Liberation Serif" w:hAnsi="Liberation Serif" w:cs="Liberation Serif"/>
          <w:sz w:val="28"/>
          <w:szCs w:val="28"/>
        </w:rPr>
        <w:t>Администрацию Артинского городского округа</w:t>
      </w:r>
      <w:r>
        <w:rPr>
          <w:rFonts w:ascii="Liberation Serif" w:eastAsia="Calibri" w:hAnsi="Liberation Serif" w:cs="Liberation Serif"/>
          <w:bCs/>
          <w:color w:val="000000" w:themeColor="text1"/>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D19F7" w:rsidRDefault="002A133F">
      <w:pPr>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2) в электронной форме посредством электронной почты.</w:t>
      </w:r>
    </w:p>
    <w:p w:rsidR="004D19F7" w:rsidRDefault="002A133F">
      <w:pPr>
        <w:ind w:firstLine="709"/>
        <w:jc w:val="both"/>
        <w:rPr>
          <w:rFonts w:ascii="Liberation Serif" w:eastAsia="Calibri" w:hAnsi="Liberation Serif" w:cs="Liberation Serif"/>
          <w:bCs/>
          <w:color w:val="000000" w:themeColor="text1"/>
          <w:sz w:val="28"/>
          <w:szCs w:val="28"/>
          <w:lang w:eastAsia="en-US"/>
        </w:rPr>
      </w:pPr>
      <w:proofErr w:type="gramStart"/>
      <w:r>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w:t>
      </w:r>
      <w:r>
        <w:rPr>
          <w:rFonts w:ascii="Liberation Serif" w:hAnsi="Liberation Serif" w:cs="Liberation Serif"/>
          <w:bCs/>
          <w:color w:val="000000"/>
          <w:sz w:val="28"/>
          <w:szCs w:val="28"/>
        </w:rPr>
        <w:t xml:space="preserve">заявления </w:t>
      </w:r>
      <w:r>
        <w:rPr>
          <w:rFonts w:ascii="Liberation Serif" w:hAnsi="Liberation Serif" w:cs="Liberation Serif"/>
          <w:sz w:val="28"/>
          <w:szCs w:val="28"/>
        </w:rPr>
        <w:t>о выдаче разрешения на строительство, заявления о внесении изменений, уведомления</w:t>
      </w:r>
      <w:r>
        <w:rPr>
          <w:rFonts w:ascii="Liberation Serif" w:eastAsia="Calibri" w:hAnsi="Liberation Serif" w:cs="Liberation Serif"/>
          <w:bCs/>
          <w:color w:val="000000" w:themeColor="text1"/>
          <w:sz w:val="28"/>
          <w:szCs w:val="28"/>
          <w:lang w:eastAsia="en-US"/>
        </w:rPr>
        <w:t xml:space="preserve"> доводятся до Заявителя в устной форме (при личном обращении либо по телефону в </w:t>
      </w:r>
      <w:r>
        <w:rPr>
          <w:rFonts w:ascii="Liberation Serif" w:hAnsi="Liberation Serif" w:cs="Liberation Serif"/>
          <w:sz w:val="28"/>
          <w:szCs w:val="28"/>
        </w:rPr>
        <w:t>орган, уполномоченный на предоставление муниципальной услуги,</w:t>
      </w:r>
      <w:r>
        <w:rPr>
          <w:rFonts w:ascii="Liberation Serif" w:eastAsia="Calibri" w:hAnsi="Liberation Serif" w:cs="Liberation Serif"/>
          <w:bCs/>
          <w:color w:val="000000" w:themeColor="text1"/>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Pr>
          <w:rFonts w:ascii="Liberation Serif" w:eastAsia="Calibri" w:hAnsi="Liberation Serif" w:cs="Liberation Serif"/>
          <w:bCs/>
          <w:color w:val="000000" w:themeColor="text1"/>
          <w:sz w:val="28"/>
          <w:szCs w:val="28"/>
          <w:lang w:eastAsia="en-US"/>
        </w:rPr>
        <w:t xml:space="preserve"> двух рабочих дней со дня поступления соответствующего запроса.</w:t>
      </w:r>
    </w:p>
    <w:p w:rsidR="004D19F7" w:rsidRDefault="004D19F7">
      <w:pPr>
        <w:pStyle w:val="ConsPlusNormal0"/>
        <w:widowControl/>
        <w:ind w:firstLine="709"/>
        <w:jc w:val="both"/>
        <w:rPr>
          <w:rFonts w:ascii="Liberation Serif" w:hAnsi="Liberation Serif" w:cs="Liberation Serif"/>
          <w:b/>
          <w:sz w:val="28"/>
          <w:szCs w:val="28"/>
        </w:rPr>
      </w:pPr>
    </w:p>
    <w:p w:rsidR="004D19F7" w:rsidRDefault="002A133F">
      <w:pPr>
        <w:pStyle w:val="ConsPlusNormal0"/>
        <w:widowControl/>
        <w:ind w:firstLine="0"/>
        <w:jc w:val="center"/>
        <w:rPr>
          <w:rFonts w:ascii="Liberation Serif" w:hAnsi="Liberation Serif" w:cs="Liberation Serif"/>
          <w:b/>
          <w:sz w:val="28"/>
          <w:szCs w:val="28"/>
        </w:rPr>
      </w:pPr>
      <w:r>
        <w:rPr>
          <w:rFonts w:ascii="Liberation Serif" w:hAnsi="Liberation Serif" w:cs="Liberation Serif"/>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w:t>
      </w:r>
      <w:r>
        <w:rPr>
          <w:rFonts w:ascii="Liberation Serif" w:eastAsia="Calibri" w:hAnsi="Liberation Serif" w:cs="Liberation Serif"/>
          <w:sz w:val="28"/>
          <w:szCs w:val="28"/>
          <w:lang w:eastAsia="en-US"/>
        </w:rPr>
        <w:t>Исчерпывающий перечень административных процедур (действий)</w:t>
      </w:r>
      <w:r>
        <w:rPr>
          <w:rFonts w:ascii="Liberation Serif" w:eastAsia="Calibri" w:hAnsi="Liberation Serif" w:cs="Liberation Serif"/>
          <w:sz w:val="28"/>
          <w:szCs w:val="28"/>
          <w:lang w:eastAsia="en-US"/>
        </w:rPr>
        <w:br/>
        <w:t>при предоставлении муниципальной услуги включает</w:t>
      </w:r>
      <w:r>
        <w:rPr>
          <w:rFonts w:ascii="Liberation Serif" w:eastAsiaTheme="minorHAnsi" w:hAnsi="Liberation Serif" w:cs="Liberation Serif"/>
          <w:sz w:val="28"/>
          <w:szCs w:val="28"/>
          <w:lang w:eastAsia="en-US"/>
        </w:rPr>
        <w:t xml:space="preserve"> следующие административные процедуры:</w:t>
      </w:r>
    </w:p>
    <w:p w:rsidR="004D19F7" w:rsidRDefault="002A133F">
      <w:pPr>
        <w:ind w:firstLine="709"/>
        <w:jc w:val="both"/>
        <w:rPr>
          <w:rFonts w:ascii="Liberation Serif" w:eastAsiaTheme="minorHAns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w:t>
      </w: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проверка документов, подлежащих представлению Заявителем, и регистрация заявления (</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рассмотрение заявления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уведомления) и представленных документов и принятие решения о наличии либо об отсутствии оснований для отказа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документов, необходимых для предоставления муниципальной услуги;</w:t>
      </w:r>
    </w:p>
    <w:p w:rsidR="004D19F7" w:rsidRDefault="002A133F">
      <w:pPr>
        <w:widowControl w:val="0"/>
        <w:tabs>
          <w:tab w:val="left" w:pos="567"/>
        </w:tabs>
        <w:ind w:firstLine="709"/>
        <w:contextualSpacing/>
        <w:jc w:val="both"/>
        <w:rPr>
          <w:rFonts w:ascii="Liberation Serif" w:hAnsi="Liberation Serif" w:cs="Liberation Serif"/>
          <w:color w:val="000000"/>
          <w:sz w:val="28"/>
          <w:szCs w:val="28"/>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hAnsi="Liberation Serif" w:cs="Liberation Serif"/>
          <w:color w:val="000000"/>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w:t>
      </w:r>
      <w:proofErr w:type="spellStart"/>
      <w:r>
        <w:rPr>
          <w:rFonts w:ascii="Liberation Serif" w:hAnsi="Liberation Serif" w:cs="Liberation Serif"/>
          <w:color w:val="000000"/>
          <w:sz w:val="28"/>
          <w:szCs w:val="28"/>
        </w:rPr>
        <w:t>СМЭВ</w:t>
      </w:r>
      <w:proofErr w:type="spellEnd"/>
      <w:r>
        <w:rPr>
          <w:rFonts w:ascii="Liberation Serif" w:hAnsi="Liberation Serif" w:cs="Liberation Serif"/>
          <w:color w:val="000000"/>
          <w:sz w:val="28"/>
          <w:szCs w:val="28"/>
        </w:rPr>
        <w:t>);</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sz w:val="28"/>
          <w:szCs w:val="28"/>
        </w:rPr>
        <w:br/>
        <w:t>об отказе в предоставлении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подготовка результата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выдача Заявителю результата предоставления муниципальной услуги.</w:t>
      </w:r>
    </w:p>
    <w:p w:rsidR="004D19F7" w:rsidRDefault="002A133F">
      <w:pPr>
        <w:widowControl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3.2. Последовательность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муниципальной услуги в электронной форме, в том числе </w:t>
      </w:r>
      <w:r>
        <w:rPr>
          <w:rFonts w:ascii="Liberation Serif" w:eastAsiaTheme="minorHAnsi" w:hAnsi="Liberation Serif" w:cs="Liberation Serif"/>
          <w:sz w:val="28"/>
          <w:szCs w:val="28"/>
          <w:lang w:eastAsia="en-US"/>
        </w:rPr>
        <w:br/>
        <w:t>с использованием Единого портала:</w:t>
      </w:r>
    </w:p>
    <w:p w:rsidR="004D19F7" w:rsidRDefault="002A133F">
      <w:pPr>
        <w:widowControl w:val="0"/>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представление в установленном порядке информации Заявителям </w:t>
      </w:r>
      <w:r>
        <w:rPr>
          <w:rFonts w:ascii="Liberation Serif" w:hAnsi="Liberation Serif" w:cs="Liberation Serif"/>
          <w:sz w:val="28"/>
          <w:szCs w:val="28"/>
        </w:rPr>
        <w:br/>
        <w:t>и обеспечение доступа Заявителей к сведениям о муниципальной услуге;</w:t>
      </w:r>
    </w:p>
    <w:p w:rsidR="004D19F7" w:rsidRDefault="002A133F">
      <w:pPr>
        <w:widowControl w:val="0"/>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запись на </w:t>
      </w:r>
      <w:proofErr w:type="spellStart"/>
      <w:r>
        <w:rPr>
          <w:rFonts w:ascii="Liberation Serif" w:hAnsi="Liberation Serif" w:cs="Liberation Serif"/>
          <w:sz w:val="28"/>
          <w:szCs w:val="28"/>
        </w:rPr>
        <w:t>прием</w:t>
      </w:r>
      <w:proofErr w:type="spellEnd"/>
      <w:r>
        <w:rPr>
          <w:rFonts w:ascii="Liberation Serif" w:hAnsi="Liberation Serif" w:cs="Liberation Serif"/>
          <w:sz w:val="28"/>
          <w:szCs w:val="28"/>
        </w:rPr>
        <w:t xml:space="preserve"> в орган, предоставляющий муниципальную услугу, для подачи запроса (при реализации технической возможности</w:t>
      </w:r>
      <w:r>
        <w:rPr>
          <w:rStyle w:val="ab"/>
          <w:rFonts w:ascii="Liberation Serif" w:hAnsi="Liberation Serif" w:cs="Liberation Serif"/>
          <w:sz w:val="28"/>
          <w:szCs w:val="28"/>
        </w:rPr>
        <w:footnoteReference w:id="1"/>
      </w:r>
      <w:r>
        <w:rPr>
          <w:rFonts w:ascii="Liberation Serif" w:hAnsi="Liberation Serif" w:cs="Liberation Serif"/>
          <w:sz w:val="28"/>
          <w:szCs w:val="28"/>
        </w:rPr>
        <w:t xml:space="preserve"> / не предусмотрено</w:t>
      </w:r>
      <w:r>
        <w:rPr>
          <w:rStyle w:val="ab"/>
          <w:rFonts w:ascii="Liberation Serif" w:hAnsi="Liberation Serif" w:cs="Liberation Serif"/>
          <w:sz w:val="28"/>
          <w:szCs w:val="28"/>
        </w:rPr>
        <w:footnoteReference w:id="2"/>
      </w:r>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формирование запроса о предоставлении муниципальной услуги;</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proofErr w:type="spellStart"/>
      <w:r>
        <w:rPr>
          <w:rFonts w:ascii="Liberation Serif" w:hAnsi="Liberation Serif" w:cs="Liberation Serif"/>
          <w:sz w:val="28"/>
          <w:szCs w:val="28"/>
        </w:rPr>
        <w:t>прием</w:t>
      </w:r>
      <w:proofErr w:type="spellEnd"/>
      <w:r>
        <w:rPr>
          <w:rFonts w:ascii="Liberation Serif" w:hAnsi="Liberation Serif" w:cs="Liberation Serif"/>
          <w:sz w:val="28"/>
          <w:szCs w:val="28"/>
        </w:rPr>
        <w:t xml:space="preserve"> и регистрация органом, предоставляющим муниципальную услугу, запроса и иных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w:t>
      </w:r>
    </w:p>
    <w:p w:rsidR="004D19F7" w:rsidRDefault="002A133F">
      <w:pPr>
        <w:ind w:firstLine="709"/>
        <w:jc w:val="both"/>
        <w:rPr>
          <w:rFonts w:ascii="Liberation Serif" w:hAnsi="Liberation Serif" w:cs="Liberation Serif"/>
          <w:sz w:val="28"/>
          <w:szCs w:val="28"/>
        </w:rPr>
      </w:pPr>
      <w:proofErr w:type="gramStart"/>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государственная пошлина за предоставление муниципальной услуги </w:t>
      </w:r>
      <w:r>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roofErr w:type="gramEnd"/>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получение Заявителем сведений о ходе выполнения запроса о предоставлении муниципальной услуги;</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lastRenderedPageBreak/>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Pr>
          <w:rFonts w:ascii="Liberation Serif" w:hAnsi="Liberation Serif" w:cs="Liberation Serif"/>
          <w:sz w:val="28"/>
          <w:szCs w:val="28"/>
        </w:rPr>
        <w:br/>
        <w:t>и условия такого взаимодействия;</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осуществление оценки качества предоставления муниципальной услуги;</w:t>
      </w:r>
    </w:p>
    <w:p w:rsidR="004D19F7" w:rsidRDefault="002A133F">
      <w:pPr>
        <w:ind w:firstLine="709"/>
        <w:jc w:val="both"/>
        <w:rPr>
          <w:rFonts w:ascii="Liberation Serif" w:hAnsi="Liberation Serif" w:cs="Liberation Serif"/>
          <w:sz w:val="28"/>
          <w:szCs w:val="28"/>
        </w:rPr>
      </w:pPr>
      <w:proofErr w:type="gramStart"/>
      <w:r>
        <w:rPr>
          <w:rFonts w:ascii="Symbol" w:eastAsia="Symbol" w:hAnsi="Symbol" w:cs="Symbol"/>
          <w:color w:val="000000"/>
          <w:sz w:val="28"/>
          <w:szCs w:val="28"/>
          <w:lang w:eastAsia="en-US"/>
        </w:rPr>
        <w:t></w:t>
      </w:r>
      <w:r>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w:t>
      </w:r>
      <w:proofErr w:type="spellStart"/>
      <w:r>
        <w:rPr>
          <w:rFonts w:ascii="Liberation Serif" w:hAnsi="Liberation Serif" w:cs="Liberation Serif"/>
          <w:sz w:val="28"/>
          <w:szCs w:val="28"/>
        </w:rPr>
        <w:t>приема</w:t>
      </w:r>
      <w:proofErr w:type="spellEnd"/>
      <w:r>
        <w:rPr>
          <w:rFonts w:ascii="Liberation Serif" w:hAnsi="Liberation Serif" w:cs="Liberation Serif"/>
          <w:sz w:val="28"/>
          <w:szCs w:val="28"/>
        </w:rPr>
        <w:t xml:space="preserve"> обращений за получением муниципальной услуги и (или) предоставления такой услуги. </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3.3. Последовательность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муниципальной услуги, </w:t>
      </w:r>
      <w:r>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w:t>
      </w:r>
      <w:proofErr w:type="spellStart"/>
      <w:r>
        <w:rPr>
          <w:rFonts w:ascii="Liberation Serif" w:hAnsi="Liberation Serif" w:cs="Liberation Serif"/>
          <w:sz w:val="28"/>
          <w:szCs w:val="28"/>
        </w:rPr>
        <w:t>объеме</w:t>
      </w:r>
      <w:proofErr w:type="spellEnd"/>
      <w:r>
        <w:rPr>
          <w:rFonts w:ascii="Liberation Serif" w:hAnsi="Liberation Serif" w:cs="Liberation Serif"/>
          <w:sz w:val="28"/>
          <w:szCs w:val="28"/>
        </w:rPr>
        <w:t xml:space="preserve"> и при предоставлении муниципальной услуги посредством комплексного запроса: </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w:t>
      </w:r>
      <w:proofErr w:type="spellStart"/>
      <w:r>
        <w:rPr>
          <w:rFonts w:ascii="Liberation Serif" w:eastAsia="Calibri" w:hAnsi="Liberation Serif" w:cs="Liberation Serif"/>
          <w:sz w:val="28"/>
          <w:szCs w:val="28"/>
        </w:rPr>
        <w:t>путем</w:t>
      </w:r>
      <w:proofErr w:type="spellEnd"/>
      <w:r>
        <w:rPr>
          <w:rFonts w:ascii="Liberation Serif" w:eastAsia="Calibri" w:hAnsi="Liberation Serif" w:cs="Liberation Serif"/>
          <w:sz w:val="28"/>
          <w:szCs w:val="28"/>
        </w:rPr>
        <w:t xml:space="preserve"> оборудования в Многофункциональном центре</w:t>
      </w:r>
      <w:proofErr w:type="gramEnd"/>
      <w:r>
        <w:rPr>
          <w:rFonts w:ascii="Liberation Serif" w:eastAsia="Calibri" w:hAnsi="Liberation Serif" w:cs="Liberation Serif"/>
          <w:sz w:val="28"/>
          <w:szCs w:val="28"/>
        </w:rPr>
        <w:t xml:space="preserve"> рабочих мест, предназначенных для обеспечения доступа к информационно-</w:t>
      </w:r>
      <w:r>
        <w:rPr>
          <w:rFonts w:ascii="Liberation Serif" w:eastAsia="Calibri" w:hAnsi="Liberation Serif" w:cs="Liberation Serif"/>
          <w:sz w:val="28"/>
          <w:szCs w:val="28"/>
          <w:lang w:eastAsia="en-US"/>
        </w:rPr>
        <w:t>телекоммуникационной сети «Интернет»</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proofErr w:type="spellStart"/>
      <w:r>
        <w:rPr>
          <w:rFonts w:ascii="Liberation Serif" w:eastAsia="Calibri" w:hAnsi="Liberation Serif" w:cs="Liberation Serif"/>
          <w:sz w:val="28"/>
          <w:szCs w:val="28"/>
          <w:lang w:eastAsia="en-US"/>
        </w:rPr>
        <w:t>прием</w:t>
      </w:r>
      <w:proofErr w:type="spellEnd"/>
      <w:r>
        <w:rPr>
          <w:rFonts w:ascii="Liberation Serif" w:eastAsia="Calibri" w:hAnsi="Liberation Serif" w:cs="Liberation Serif"/>
          <w:sz w:val="28"/>
          <w:szCs w:val="28"/>
          <w:lang w:eastAsia="en-US"/>
        </w:rPr>
        <w:t xml:space="preserve"> и заполнение запросов о предоставлении муниципальной услуги, </w:t>
      </w:r>
      <w:r>
        <w:rPr>
          <w:rFonts w:ascii="Liberation Serif" w:eastAsia="Calibri" w:hAnsi="Liberation Serif" w:cs="Liberation Serif"/>
          <w:sz w:val="28"/>
          <w:szCs w:val="28"/>
          <w:lang w:eastAsia="en-US"/>
        </w:rPr>
        <w:br/>
        <w:t xml:space="preserve">в том числе посредством автоматизированных информационных систем Многофункциональных центров, а также </w:t>
      </w:r>
      <w:proofErr w:type="spellStart"/>
      <w:r>
        <w:rPr>
          <w:rFonts w:ascii="Liberation Serif" w:eastAsia="Calibri" w:hAnsi="Liberation Serif" w:cs="Liberation Serif"/>
          <w:sz w:val="28"/>
          <w:szCs w:val="28"/>
          <w:lang w:eastAsia="en-US"/>
        </w:rPr>
        <w:t>прием</w:t>
      </w:r>
      <w:proofErr w:type="spellEnd"/>
      <w:r>
        <w:rPr>
          <w:rFonts w:ascii="Liberation Serif" w:eastAsia="Calibri" w:hAnsi="Liberation Serif" w:cs="Liberation Serif"/>
          <w:sz w:val="28"/>
          <w:szCs w:val="28"/>
          <w:lang w:eastAsia="en-US"/>
        </w:rPr>
        <w:t xml:space="preserve"> комплексных запросов</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Pr>
          <w:rFonts w:ascii="Liberation Serif" w:eastAsia="Calibri" w:hAnsi="Liberation Serif" w:cs="Liberation Serif"/>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D19F7" w:rsidRDefault="002A133F">
      <w:pPr>
        <w:pStyle w:val="af7"/>
        <w:ind w:left="0" w:firstLine="709"/>
        <w:jc w:val="both"/>
        <w:rPr>
          <w:rFonts w:ascii="Liberation Serif" w:eastAsia="Calibr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w:t>
      </w:r>
      <w:r>
        <w:rPr>
          <w:rFonts w:ascii="Liberation Serif" w:eastAsia="Calibri" w:hAnsi="Liberation Serif" w:cs="Liberation Serif"/>
          <w:sz w:val="28"/>
          <w:szCs w:val="28"/>
          <w:lang w:eastAsia="en-US"/>
        </w:rPr>
        <w:lastRenderedPageBreak/>
        <w:t xml:space="preserve">результатам предоставления муниципальной услуги органами, предоставляющими муниципальную услугу, а также выдача документов, включая составление </w:t>
      </w:r>
      <w:r>
        <w:rPr>
          <w:rFonts w:ascii="Liberation Serif" w:eastAsia="Calibri" w:hAnsi="Liberation Serif" w:cs="Liberation Serif"/>
          <w:sz w:val="28"/>
          <w:szCs w:val="28"/>
          <w:lang w:eastAsia="en-US"/>
        </w:rPr>
        <w:br/>
        <w:t xml:space="preserve">на бумажном носителе и </w:t>
      </w:r>
      <w:proofErr w:type="gramStart"/>
      <w:r>
        <w:rPr>
          <w:rFonts w:ascii="Liberation Serif" w:eastAsia="Calibri" w:hAnsi="Liberation Serif" w:cs="Liberation Serif"/>
          <w:sz w:val="28"/>
          <w:szCs w:val="28"/>
          <w:lang w:eastAsia="en-US"/>
        </w:rPr>
        <w:t>заверение выписок</w:t>
      </w:r>
      <w:proofErr w:type="gramEnd"/>
      <w:r>
        <w:rPr>
          <w:rFonts w:ascii="Liberation Serif" w:eastAsia="Calibri" w:hAnsi="Liberation Serif" w:cs="Liberation Serif"/>
          <w:sz w:val="28"/>
          <w:szCs w:val="28"/>
          <w:lang w:eastAsia="en-US"/>
        </w:rPr>
        <w:t xml:space="preserve"> из информационных систем органов, предоставляющих муниципальные услуги;</w:t>
      </w:r>
    </w:p>
    <w:p w:rsidR="004D19F7" w:rsidRDefault="002A133F">
      <w:pPr>
        <w:pStyle w:val="af7"/>
        <w:tabs>
          <w:tab w:val="left" w:pos="994"/>
        </w:tabs>
        <w:ind w:left="0" w:firstLine="709"/>
        <w:jc w:val="both"/>
        <w:rPr>
          <w:rFonts w:ascii="Liberation Serif" w:eastAsia="Calibr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4D19F7" w:rsidRDefault="004D19F7">
      <w:pPr>
        <w:pStyle w:val="af7"/>
        <w:tabs>
          <w:tab w:val="left" w:pos="994"/>
        </w:tabs>
        <w:ind w:left="0" w:firstLine="709"/>
        <w:jc w:val="both"/>
        <w:rPr>
          <w:rFonts w:ascii="Liberation Serif" w:eastAsia="Calibri" w:hAnsi="Liberation Serif" w:cs="Liberation Serif"/>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Pr>
          <w:rFonts w:ascii="Liberation Serif" w:eastAsiaTheme="minorHAnsi" w:hAnsi="Liberation Serif" w:cs="Liberation Serif"/>
          <w:b/>
          <w:sz w:val="28"/>
          <w:szCs w:val="28"/>
          <w:lang w:eastAsia="en-US"/>
        </w:rPr>
        <w:br/>
        <w:t xml:space="preserve">(действий) по предоставлению муниципальной услуги </w:t>
      </w:r>
    </w:p>
    <w:p w:rsidR="004D19F7" w:rsidRDefault="004D19F7">
      <w:pPr>
        <w:jc w:val="center"/>
        <w:rPr>
          <w:rFonts w:ascii="Liberation Serif" w:eastAsiaTheme="minorHAnsi" w:hAnsi="Liberation Serif" w:cs="Liberation Serif"/>
          <w:b/>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proofErr w:type="spellStart"/>
      <w:r>
        <w:rPr>
          <w:rFonts w:ascii="Liberation Serif" w:eastAsiaTheme="minorHAnsi" w:hAnsi="Liberation Serif" w:cs="Liberation Serif"/>
          <w:b/>
          <w:sz w:val="28"/>
          <w:szCs w:val="28"/>
          <w:lang w:eastAsia="en-US"/>
        </w:rPr>
        <w:t>Прием</w:t>
      </w:r>
      <w:proofErr w:type="spellEnd"/>
      <w:r>
        <w:rPr>
          <w:rFonts w:ascii="Liberation Serif" w:eastAsiaTheme="minorHAnsi" w:hAnsi="Liberation Serif" w:cs="Liberation Serif"/>
          <w:b/>
          <w:sz w:val="28"/>
          <w:szCs w:val="28"/>
          <w:lang w:eastAsia="en-US"/>
        </w:rPr>
        <w:t xml:space="preserve">, проверка документов, подлежащих представлению Заявителем, и регистрация заявления </w:t>
      </w:r>
      <w:bookmarkStart w:id="4" w:name="Par355"/>
      <w:bookmarkEnd w:id="4"/>
      <w:r>
        <w:rPr>
          <w:rFonts w:ascii="Liberation Serif" w:eastAsiaTheme="minorHAnsi" w:hAnsi="Liberation Serif" w:cs="Liberation Serif"/>
          <w:b/>
          <w:sz w:val="28"/>
          <w:szCs w:val="28"/>
          <w:lang w:eastAsia="en-US"/>
        </w:rPr>
        <w:t>(уведомления)</w:t>
      </w:r>
    </w:p>
    <w:p w:rsidR="004D19F7" w:rsidRDefault="004D19F7">
      <w:pPr>
        <w:ind w:firstLine="709"/>
        <w:jc w:val="center"/>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3.4. Основанием для начала административной процедуры является поступление в </w:t>
      </w:r>
      <w:r w:rsidR="00DC2BD7">
        <w:rPr>
          <w:rFonts w:ascii="Liberation Serif" w:hAnsi="Liberation Serif" w:cs="Liberation Serif"/>
          <w:sz w:val="28"/>
          <w:szCs w:val="28"/>
        </w:rPr>
        <w:t>Администрацию Артинского городского округа</w:t>
      </w:r>
      <w:r>
        <w:rPr>
          <w:rFonts w:ascii="Liberation Serif" w:eastAsiaTheme="minorHAnsi" w:hAnsi="Liberation Serif" w:cs="Liberation Serif"/>
          <w:sz w:val="28"/>
          <w:szCs w:val="28"/>
          <w:lang w:eastAsia="en-US"/>
        </w:rPr>
        <w:t xml:space="preserve"> заявления (</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 xml:space="preserve"> и документов, </w:t>
      </w:r>
      <w:r>
        <w:rPr>
          <w:rFonts w:ascii="Liberation Serif" w:hAnsi="Liberation Serif" w:cs="Liberation Serif"/>
          <w:sz w:val="28"/>
          <w:szCs w:val="28"/>
        </w:rPr>
        <w:t>необходимых для предоставления муниципальной услуги</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3.5. Специалист, уполномоченный на </w:t>
      </w: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xml:space="preserve"> и регистрацию заявления (</w:t>
      </w:r>
      <w:r>
        <w:rPr>
          <w:rFonts w:ascii="Liberation Serif" w:hAnsi="Liberation Serif" w:cs="Liberation Serif"/>
          <w:sz w:val="28"/>
          <w:szCs w:val="28"/>
        </w:rPr>
        <w:t xml:space="preserve">уведомления) </w:t>
      </w:r>
      <w:r>
        <w:rPr>
          <w:rFonts w:ascii="Liberation Serif" w:eastAsiaTheme="minorHAnsi" w:hAnsi="Liberation Serif" w:cs="Liberation Serif"/>
          <w:sz w:val="28"/>
          <w:szCs w:val="28"/>
          <w:lang w:eastAsia="en-US"/>
        </w:rPr>
        <w:t>о предоставлении муниципальной услуги, выполняет следующие действия: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проверяет правильность заполнения заявления (</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w:t>
      </w:r>
    </w:p>
    <w:p w:rsidR="004D19F7" w:rsidRDefault="002A133F">
      <w:pPr>
        <w:widowControl w:val="0"/>
        <w:tabs>
          <w:tab w:val="left" w:pos="993"/>
          <w:tab w:val="left" w:pos="1134"/>
        </w:tabs>
        <w:ind w:firstLine="709"/>
        <w:contextualSpacing/>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 проверяет </w:t>
      </w:r>
      <w:r>
        <w:rPr>
          <w:rFonts w:ascii="Liberation Serif" w:hAnsi="Liberation Serif" w:cs="Liberation Serif"/>
          <w:sz w:val="28"/>
          <w:szCs w:val="28"/>
        </w:rPr>
        <w:t>комплектность прилагаемых документов,</w:t>
      </w:r>
      <w:r>
        <w:rPr>
          <w:rFonts w:ascii="Liberation Serif" w:hAnsi="Liberation Serif" w:cs="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w:t>
      </w:r>
    </w:p>
    <w:p w:rsidR="004D19F7" w:rsidRDefault="002A133F">
      <w:pPr>
        <w:widowControl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 п</w:t>
      </w:r>
      <w:r>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proofErr w:type="gramStart"/>
      <w:r>
        <w:rPr>
          <w:rFonts w:ascii="Liberation Serif" w:hAnsi="Liberation Serif" w:cs="Liberation Serif"/>
          <w:sz w:val="28"/>
          <w:szCs w:val="28"/>
        </w:rPr>
        <w:t xml:space="preserve">настаивает на принятии документов </w:t>
      </w:r>
      <w:r>
        <w:rPr>
          <w:rFonts w:ascii="Symbol" w:eastAsia="Symbol" w:hAnsi="Symbol" w:cs="Symbol"/>
          <w:color w:val="000000"/>
          <w:sz w:val="28"/>
          <w:szCs w:val="28"/>
          <w:lang w:eastAsia="en-US"/>
        </w:rPr>
        <w:t></w:t>
      </w:r>
      <w:r>
        <w:rPr>
          <w:rFonts w:ascii="Liberation Serif" w:hAnsi="Liberation Serif" w:cs="Liberation Serif"/>
          <w:sz w:val="28"/>
          <w:szCs w:val="28"/>
        </w:rPr>
        <w:t xml:space="preserve"> принимает</w:t>
      </w:r>
      <w:proofErr w:type="gramEnd"/>
      <w:r>
        <w:rPr>
          <w:rFonts w:ascii="Liberation Serif" w:hAnsi="Liberation Serif" w:cs="Liberation Serif"/>
          <w:sz w:val="28"/>
          <w:szCs w:val="28"/>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Pr>
          <w:rFonts w:ascii="Liberation Serif" w:eastAsiaTheme="minorHAnsi" w:hAnsi="Liberation Serif" w:cs="Liberation Serif"/>
          <w:sz w:val="28"/>
          <w:szCs w:val="28"/>
          <w:lang w:eastAsia="en-US"/>
        </w:rPr>
        <w:br/>
        <w:t xml:space="preserve">от Заявителя, подписывает каждый экземпляр расписки, </w:t>
      </w:r>
      <w:proofErr w:type="spellStart"/>
      <w:r>
        <w:rPr>
          <w:rFonts w:ascii="Liberation Serif" w:eastAsiaTheme="minorHAnsi" w:hAnsi="Liberation Serif" w:cs="Liberation Serif"/>
          <w:sz w:val="28"/>
          <w:szCs w:val="28"/>
          <w:lang w:eastAsia="en-US"/>
        </w:rPr>
        <w:t>передает</w:t>
      </w:r>
      <w:proofErr w:type="spellEnd"/>
      <w:r>
        <w:rPr>
          <w:rFonts w:ascii="Liberation Serif" w:eastAsiaTheme="minorHAnsi" w:hAnsi="Liberation Serif" w:cs="Liberation Serif"/>
          <w:sz w:val="28"/>
          <w:szCs w:val="28"/>
          <w:lang w:eastAsia="en-US"/>
        </w:rPr>
        <w:t xml:space="preserve"> Заявителю </w:t>
      </w:r>
      <w:r>
        <w:rPr>
          <w:rFonts w:ascii="Liberation Serif" w:eastAsiaTheme="minorHAnsi" w:hAnsi="Liberation Serif" w:cs="Liberation Serif"/>
          <w:sz w:val="28"/>
          <w:szCs w:val="28"/>
          <w:lang w:eastAsia="en-US"/>
        </w:rPr>
        <w:br/>
        <w:t xml:space="preserve">на подпись оба экземпляра расписки, первый экземпляр расписки </w:t>
      </w:r>
      <w:proofErr w:type="spellStart"/>
      <w:r>
        <w:rPr>
          <w:rFonts w:ascii="Liberation Serif" w:eastAsiaTheme="minorHAnsi" w:hAnsi="Liberation Serif" w:cs="Liberation Serif"/>
          <w:sz w:val="28"/>
          <w:szCs w:val="28"/>
          <w:lang w:eastAsia="en-US"/>
        </w:rPr>
        <w:t>отдает</w:t>
      </w:r>
      <w:proofErr w:type="spellEnd"/>
      <w:r>
        <w:rPr>
          <w:rFonts w:ascii="Liberation Serif" w:eastAsiaTheme="minorHAnsi" w:hAnsi="Liberation Serif" w:cs="Liberation Serif"/>
          <w:sz w:val="28"/>
          <w:szCs w:val="28"/>
          <w:lang w:eastAsia="en-US"/>
        </w:rPr>
        <w:t xml:space="preserve"> Заявителю, второй экземпляр расписки приобщает к пакету представленных документов;</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7) регистрирует заявление (</w:t>
      </w:r>
      <w:r>
        <w:rPr>
          <w:rFonts w:ascii="Liberation Serif" w:hAnsi="Liberation Serif" w:cs="Liberation Serif"/>
          <w:sz w:val="28"/>
          <w:szCs w:val="28"/>
        </w:rPr>
        <w:t>уведомление)</w:t>
      </w:r>
      <w:r>
        <w:rPr>
          <w:rFonts w:ascii="Liberation Serif" w:eastAsiaTheme="minorHAnsi" w:hAnsi="Liberation Serif" w:cs="Liberation Serif"/>
          <w:sz w:val="28"/>
          <w:szCs w:val="28"/>
          <w:lang w:eastAsia="en-US"/>
        </w:rPr>
        <w:t xml:space="preserve"> с приложенными к нему документами;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 обеспечивает передачу зарегистрированного заявления (</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 документов, представленных Заявителем, специалисту, ответственному за выдачу разрешения на строительство, внесение изменений в него.</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Срок выполнения данного действия – до одного рабочего дня.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отозвать </w:t>
      </w:r>
      <w:proofErr w:type="spellStart"/>
      <w:r>
        <w:rPr>
          <w:rFonts w:ascii="Liberation Serif" w:eastAsiaTheme="minorHAnsi" w:hAnsi="Liberation Serif" w:cs="Liberation Serif"/>
          <w:sz w:val="28"/>
          <w:szCs w:val="28"/>
          <w:lang w:eastAsia="en-US"/>
        </w:rPr>
        <w:t>свое</w:t>
      </w:r>
      <w:proofErr w:type="spellEnd"/>
      <w:r>
        <w:rPr>
          <w:rFonts w:ascii="Liberation Serif" w:eastAsiaTheme="minorHAnsi" w:hAnsi="Liberation Serif" w:cs="Liberation Serif"/>
          <w:sz w:val="28"/>
          <w:szCs w:val="28"/>
          <w:lang w:eastAsia="en-US"/>
        </w:rPr>
        <w:t xml:space="preserve"> заявление (</w:t>
      </w:r>
      <w:r>
        <w:rPr>
          <w:rFonts w:ascii="Liberation Serif" w:hAnsi="Liberation Serif" w:cs="Liberation Serif"/>
          <w:sz w:val="28"/>
          <w:szCs w:val="28"/>
        </w:rPr>
        <w:t>уведомление)</w:t>
      </w:r>
      <w:r>
        <w:rPr>
          <w:rFonts w:ascii="Liberation Serif" w:eastAsiaTheme="minorHAnsi" w:hAnsi="Liberation Serif" w:cs="Liberation Serif"/>
          <w:sz w:val="28"/>
          <w:szCs w:val="28"/>
          <w:lang w:eastAsia="en-US"/>
        </w:rPr>
        <w:t xml:space="preserve"> в любой момент рассмотрения, согласования или подготовки документа, обратившись с </w:t>
      </w:r>
      <w:proofErr w:type="gramStart"/>
      <w:r>
        <w:rPr>
          <w:rFonts w:ascii="Liberation Serif" w:eastAsiaTheme="minorHAnsi" w:hAnsi="Liberation Serif" w:cs="Liberation Serif"/>
          <w:sz w:val="28"/>
          <w:szCs w:val="28"/>
          <w:lang w:eastAsia="en-US"/>
        </w:rPr>
        <w:t>соответствующим</w:t>
      </w:r>
      <w:proofErr w:type="gramEnd"/>
      <w:r>
        <w:rPr>
          <w:rFonts w:ascii="Liberation Serif" w:eastAsiaTheme="minorHAnsi" w:hAnsi="Liberation Serif" w:cs="Liberation Serif"/>
          <w:sz w:val="28"/>
          <w:szCs w:val="28"/>
          <w:lang w:eastAsia="en-US"/>
        </w:rPr>
        <w:t xml:space="preserve"> заявлением в </w:t>
      </w:r>
      <w:r w:rsidR="00DC2BD7">
        <w:rPr>
          <w:rFonts w:ascii="Liberation Serif" w:hAnsi="Liberation Serif" w:cs="Liberation Serif"/>
          <w:sz w:val="28"/>
          <w:szCs w:val="28"/>
        </w:rPr>
        <w:t>Администрацию Артинского городского округа</w:t>
      </w:r>
      <w:r>
        <w:rPr>
          <w:rFonts w:ascii="Liberation Serif" w:eastAsiaTheme="minorHAnsi" w:hAnsi="Liberation Serif" w:cs="Liberation Serif"/>
          <w:sz w:val="28"/>
          <w:szCs w:val="28"/>
          <w:lang w:eastAsia="en-US"/>
        </w:rPr>
        <w:t xml:space="preserve">. </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Результатом исполнения административной процедуры является </w:t>
      </w: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xml:space="preserve"> и регистрация заявления (</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 xml:space="preserve"> с представленными документами</w:t>
      </w:r>
      <w:r>
        <w:rPr>
          <w:rFonts w:ascii="Liberation Serif" w:hAnsi="Liberation Serif" w:cs="Liberation Serif"/>
          <w:sz w:val="28"/>
          <w:szCs w:val="28"/>
        </w:rPr>
        <w:t xml:space="preserve"> необходимыми для предоставления муниципальной услуги, в </w:t>
      </w:r>
      <w:r w:rsidR="00DC2BD7">
        <w:rPr>
          <w:rFonts w:ascii="Liberation Serif" w:hAnsi="Liberation Serif" w:cs="Liberation Serif"/>
          <w:sz w:val="28"/>
          <w:szCs w:val="28"/>
        </w:rPr>
        <w:t>Администрацию Артинского городского округа</w:t>
      </w:r>
      <w:r>
        <w:rPr>
          <w:rFonts w:ascii="Liberation Serif" w:eastAsiaTheme="minorHAnsi" w:hAnsi="Liberation Serif" w:cs="Liberation Serif"/>
          <w:sz w:val="28"/>
          <w:szCs w:val="28"/>
          <w:lang w:eastAsia="en-US"/>
        </w:rPr>
        <w:t>.</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заявления (уведомления) и представленных документов и принятие решения о наличии либо об отсутствии оснований для отказа в </w:t>
      </w:r>
      <w:proofErr w:type="spellStart"/>
      <w:r>
        <w:rPr>
          <w:rFonts w:ascii="Liberation Serif" w:hAnsi="Liberation Serif" w:cs="Liberation Serif"/>
          <w:b/>
          <w:sz w:val="28"/>
          <w:szCs w:val="28"/>
        </w:rPr>
        <w:t>приеме</w:t>
      </w:r>
      <w:proofErr w:type="spellEnd"/>
      <w:r>
        <w:rPr>
          <w:rFonts w:ascii="Liberation Serif" w:hAnsi="Liberation Serif" w:cs="Liberation Serif"/>
          <w:b/>
          <w:sz w:val="28"/>
          <w:szCs w:val="28"/>
        </w:rPr>
        <w:t xml:space="preserve"> документов, необходимых для предоставления муниципальной услуги</w:t>
      </w:r>
    </w:p>
    <w:p w:rsidR="004D19F7" w:rsidRDefault="004D19F7">
      <w:pPr>
        <w:jc w:val="center"/>
        <w:rPr>
          <w:rFonts w:ascii="Liberation Serif" w:hAnsi="Liberation Serif" w:cs="Liberation Serif"/>
          <w:b/>
          <w:sz w:val="28"/>
          <w:szCs w:val="28"/>
        </w:rPr>
      </w:pPr>
    </w:p>
    <w:p w:rsidR="004D19F7" w:rsidRDefault="002A133F">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3.6. Основанием для начала административной процедуры является поступление зарегистрированного заявления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уведомления)</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с документами, необходимыми для предоставления муниципальной услуги, специалисту </w:t>
      </w:r>
      <w:r w:rsidR="00DC2BD7" w:rsidRPr="00DC2BD7">
        <w:rPr>
          <w:rFonts w:ascii="Liberation Serif" w:hAnsi="Liberation Serif" w:cs="Liberation Serif"/>
          <w:sz w:val="28"/>
          <w:szCs w:val="28"/>
        </w:rPr>
        <w:t>Администрацию Артинского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ответственному за предоставление муниципальной услуги. </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При получении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 xml:space="preserve">аявления о выдаче разрешения на строительство, заявления о внесении изменений, уведомления с документами, необходимыми для предоставления муниципальной услуги, специалист </w:t>
      </w:r>
      <w:r w:rsidR="00DC2BD7">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ответственный за предоставление муниципальной услуги, в течение </w:t>
      </w:r>
      <w:proofErr w:type="spellStart"/>
      <w:r>
        <w:rPr>
          <w:rFonts w:ascii="Liberation Serif" w:hAnsi="Liberation Serif" w:cs="Liberation Serif"/>
          <w:sz w:val="28"/>
          <w:szCs w:val="28"/>
        </w:rPr>
        <w:t>трех</w:t>
      </w:r>
      <w:proofErr w:type="spellEnd"/>
      <w:r>
        <w:rPr>
          <w:rFonts w:ascii="Liberation Serif" w:hAnsi="Liberation Serif" w:cs="Liberation Serif"/>
          <w:sz w:val="28"/>
          <w:szCs w:val="28"/>
        </w:rPr>
        <w:t xml:space="preserve"> часов рассматривает заявление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уведомление) и представленные документы и принимает решение о наличии либо отсутствии оснований для отказа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документов, необходимых для предоставления муниципальной услуги.</w:t>
      </w:r>
      <w:proofErr w:type="gramEnd"/>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При наличии оснований для отказа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документов, необходимых для предоставления муниципальной услуги, предусмотренных пунктом 2.18 Регламента, специалист </w:t>
      </w:r>
      <w:r w:rsidR="00DC2BD7">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готовит проект уведомления об отказе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Заявитель получает документы и уведомление об отказе в </w:t>
      </w:r>
      <w:proofErr w:type="spellStart"/>
      <w:r>
        <w:rPr>
          <w:rFonts w:ascii="Liberation Serif" w:hAnsi="Liberation Serif" w:cs="Liberation Serif"/>
          <w:sz w:val="28"/>
          <w:szCs w:val="28"/>
        </w:rPr>
        <w:t>приеме</w:t>
      </w:r>
      <w:proofErr w:type="spellEnd"/>
      <w:r>
        <w:rPr>
          <w:rFonts w:ascii="Liberation Serif" w:hAnsi="Liberation Serif" w:cs="Liberation Serif"/>
          <w:sz w:val="28"/>
          <w:szCs w:val="28"/>
        </w:rPr>
        <w:t xml:space="preserve"> документов при личном обращении в орган, уполномоченный на предоставление муниципальной услуги. В</w:t>
      </w:r>
      <w:r>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3.7. </w:t>
      </w:r>
      <w:r>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Pr>
          <w:rFonts w:ascii="Liberation Serif" w:hAnsi="Liberation Serif" w:cs="Liberation Serif"/>
          <w:color w:val="000000"/>
          <w:sz w:val="28"/>
          <w:szCs w:val="28"/>
        </w:rPr>
        <w:br/>
        <w:t xml:space="preserve">о наличии оснований для отказа в </w:t>
      </w:r>
      <w:proofErr w:type="spellStart"/>
      <w:r>
        <w:rPr>
          <w:rFonts w:ascii="Liberation Serif" w:hAnsi="Liberation Serif" w:cs="Liberation Serif"/>
          <w:color w:val="000000"/>
          <w:sz w:val="28"/>
          <w:szCs w:val="28"/>
        </w:rPr>
        <w:t>приеме</w:t>
      </w:r>
      <w:proofErr w:type="spellEnd"/>
      <w:r>
        <w:rPr>
          <w:rFonts w:ascii="Liberation Serif" w:hAnsi="Liberation Serif" w:cs="Liberation Serif"/>
          <w:color w:val="000000"/>
          <w:sz w:val="28"/>
          <w:szCs w:val="28"/>
        </w:rPr>
        <w:t xml:space="preserve">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w:t>
      </w:r>
      <w:proofErr w:type="spellStart"/>
      <w:r>
        <w:rPr>
          <w:rFonts w:ascii="Liberation Serif" w:hAnsi="Liberation Serif" w:cs="Liberation Serif"/>
          <w:color w:val="000000"/>
          <w:sz w:val="28"/>
          <w:szCs w:val="28"/>
        </w:rPr>
        <w:t>приеме</w:t>
      </w:r>
      <w:proofErr w:type="spellEnd"/>
      <w:r>
        <w:rPr>
          <w:rFonts w:ascii="Liberation Serif" w:hAnsi="Liberation Serif" w:cs="Liberation Serif"/>
          <w:color w:val="000000"/>
          <w:sz w:val="28"/>
          <w:szCs w:val="28"/>
        </w:rPr>
        <w:t xml:space="preserve">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4D19F7" w:rsidRDefault="004D19F7" w:rsidP="00062C8A">
      <w:pPr>
        <w:jc w:val="both"/>
        <w:rPr>
          <w:rFonts w:ascii="Liberation Serif" w:hAnsi="Liberation Serif" w:cs="Liberation Serif"/>
          <w:color w:val="000000"/>
          <w:sz w:val="28"/>
          <w:szCs w:val="28"/>
        </w:rPr>
      </w:pPr>
    </w:p>
    <w:p w:rsidR="004D19F7" w:rsidRDefault="002A133F">
      <w:pPr>
        <w:widowControl w:val="0"/>
        <w:tabs>
          <w:tab w:val="left" w:pos="567"/>
        </w:tabs>
        <w:contextualSpacing/>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Получение сведений посредством межведомственного </w:t>
      </w:r>
      <w:r>
        <w:rPr>
          <w:rFonts w:ascii="Liberation Serif" w:hAnsi="Liberation Serif" w:cs="Liberation Serif"/>
          <w:b/>
          <w:color w:val="000000"/>
          <w:sz w:val="28"/>
          <w:szCs w:val="28"/>
        </w:rPr>
        <w:br/>
        <w:t>информационного взаимодействия,</w:t>
      </w:r>
      <w:r>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4D19F7" w:rsidRDefault="004D19F7">
      <w:pPr>
        <w:widowControl w:val="0"/>
        <w:tabs>
          <w:tab w:val="left" w:pos="567"/>
        </w:tabs>
        <w:contextualSpacing/>
        <w:jc w:val="center"/>
        <w:rPr>
          <w:rFonts w:ascii="Liberation Serif" w:hAnsi="Liberation Serif" w:cs="Liberation Serif"/>
          <w:b/>
          <w:color w:val="000000"/>
          <w:sz w:val="28"/>
          <w:szCs w:val="28"/>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3.8. Основанием для начала административной процедуры является отсутствие </w:t>
      </w:r>
      <w:r>
        <w:rPr>
          <w:rFonts w:ascii="Liberation Serif" w:hAnsi="Liberation Serif" w:cs="Liberation Serif"/>
          <w:color w:val="000000"/>
          <w:sz w:val="28"/>
          <w:szCs w:val="28"/>
        </w:rPr>
        <w:t>в пакете документов, представленных Заявителем, документов, необходимых для предоставления муниципальной услуги</w:t>
      </w:r>
      <w:r>
        <w:rPr>
          <w:rFonts w:ascii="Liberation Serif" w:eastAsiaTheme="minorHAnsi" w:hAnsi="Liberation Serif" w:cs="Liberation Serif"/>
          <w:sz w:val="28"/>
          <w:szCs w:val="28"/>
          <w:lang w:eastAsia="en-US"/>
        </w:rPr>
        <w:t>, указанных в пункте 2.16 Регламента.</w:t>
      </w:r>
    </w:p>
    <w:p w:rsidR="004D19F7" w:rsidRDefault="002A133F">
      <w:pPr>
        <w:widowControl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 </w:t>
      </w:r>
      <w:proofErr w:type="gramStart"/>
      <w:r>
        <w:rPr>
          <w:rFonts w:ascii="Liberation Serif" w:eastAsiaTheme="minorHAnsi" w:hAnsi="Liberation Serif" w:cs="Liberation Serif"/>
          <w:sz w:val="28"/>
          <w:szCs w:val="28"/>
          <w:lang w:eastAsia="en-US"/>
        </w:rPr>
        <w:t>В течение одного рабочего дня с момента регистрации поступившего заявления (уведомления),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пункте 2.16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w:t>
      </w:r>
      <w:proofErr w:type="gramEnd"/>
      <w:r>
        <w:rPr>
          <w:rFonts w:ascii="Liberation Serif" w:eastAsiaTheme="minorHAnsi" w:hAnsi="Liberation Serif" w:cs="Liberation Serif"/>
          <w:sz w:val="28"/>
          <w:szCs w:val="28"/>
          <w:lang w:eastAsia="en-US"/>
        </w:rPr>
        <w:t xml:space="preserve"> электронного взаимодействия и подключаемых к ней региональных систем межведомственного электронного взаимодействия:</w:t>
      </w:r>
    </w:p>
    <w:p w:rsidR="004D19F7" w:rsidRDefault="002A133F">
      <w:pPr>
        <w:widowControl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 территориальные органы федерального органа исполнительной власти, уполномоченного на осуществление государственного кадастрового </w:t>
      </w:r>
      <w:proofErr w:type="spellStart"/>
      <w:r>
        <w:rPr>
          <w:rFonts w:ascii="Liberation Serif" w:hAnsi="Liberation Serif" w:cs="Liberation Serif"/>
          <w:sz w:val="28"/>
          <w:szCs w:val="28"/>
        </w:rPr>
        <w:t>учета</w:t>
      </w:r>
      <w:proofErr w:type="spellEnd"/>
      <w:r>
        <w:rPr>
          <w:rFonts w:ascii="Liberation Serif" w:hAnsi="Liberation Serif" w:cs="Liberation Serif"/>
          <w:sz w:val="28"/>
          <w:szCs w:val="28"/>
        </w:rPr>
        <w:t xml:space="preserve">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4D19F7" w:rsidRDefault="002A133F">
      <w:pPr>
        <w:widowControl w:val="0"/>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о предоставлении выписок из </w:t>
      </w:r>
      <w:proofErr w:type="spellStart"/>
      <w:r>
        <w:rPr>
          <w:rFonts w:ascii="Liberation Serif" w:hAnsi="Liberation Serif" w:cs="Liberation Serif"/>
          <w:sz w:val="28"/>
          <w:szCs w:val="28"/>
        </w:rPr>
        <w:t>ЕГРН</w:t>
      </w:r>
      <w:proofErr w:type="spellEnd"/>
      <w:r>
        <w:rPr>
          <w:rFonts w:ascii="Liberation Serif" w:hAnsi="Liberation Serif" w:cs="Liberation Serif"/>
          <w:sz w:val="28"/>
          <w:szCs w:val="28"/>
        </w:rPr>
        <w:t xml:space="preserve">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2) </w:t>
      </w:r>
      <w:proofErr w:type="spellStart"/>
      <w:r>
        <w:rPr>
          <w:rFonts w:ascii="Liberation Serif" w:hAnsi="Liberation Serif" w:cs="Liberation Serif"/>
          <w:sz w:val="28"/>
          <w:szCs w:val="28"/>
        </w:rPr>
        <w:t>МУГИСО</w:t>
      </w:r>
      <w:proofErr w:type="spellEnd"/>
      <w:r>
        <w:rPr>
          <w:rFonts w:ascii="Liberation Serif" w:hAnsi="Liberation Serif" w:cs="Liberation Serif"/>
          <w:color w:val="000000"/>
          <w:sz w:val="28"/>
          <w:szCs w:val="28"/>
        </w:rPr>
        <w:t>:</w:t>
      </w:r>
    </w:p>
    <w:p w:rsidR="004D19F7" w:rsidRDefault="002A133F">
      <w:pPr>
        <w:ind w:firstLine="709"/>
        <w:jc w:val="both"/>
        <w:rPr>
          <w:rFonts w:ascii="Liberation Serif" w:hAnsi="Liberation Serif" w:cs="Liberation Serif"/>
          <w:color w:val="000000"/>
          <w:sz w:val="28"/>
          <w:szCs w:val="28"/>
        </w:rPr>
      </w:pPr>
      <w:r>
        <w:rPr>
          <w:rFonts w:ascii="Symbol" w:eastAsia="Symbol" w:hAnsi="Symbol" w:cs="Symbol"/>
          <w:color w:val="000000"/>
          <w:sz w:val="28"/>
          <w:szCs w:val="28"/>
          <w:lang w:eastAsia="en-US"/>
        </w:rPr>
        <w:t></w:t>
      </w:r>
      <w:r>
        <w:rPr>
          <w:rFonts w:ascii="Liberation Serif" w:hAnsi="Liberation Serif" w:cs="Liberation Serif"/>
          <w:color w:val="000000"/>
          <w:sz w:val="28"/>
          <w:szCs w:val="28"/>
        </w:rPr>
        <w:t xml:space="preserve"> о предоставлении копии решения об установлении охранной зоны планируемых к строительству (реконструкции) трубопроводов; </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rsidR="004D19F7" w:rsidRDefault="002A133F">
      <w:pPr>
        <w:pStyle w:val="11"/>
        <w:spacing w:line="240" w:lineRule="auto"/>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w:t>
      </w:r>
      <w:proofErr w:type="spellStart"/>
      <w:r>
        <w:rPr>
          <w:rFonts w:ascii="Liberation Serif" w:hAnsi="Liberation Serif" w:cs="Liberation Serif"/>
          <w:sz w:val="28"/>
          <w:szCs w:val="28"/>
        </w:rPr>
        <w:t>надежности</w:t>
      </w:r>
      <w:proofErr w:type="spellEnd"/>
      <w:r>
        <w:rPr>
          <w:rFonts w:ascii="Liberation Serif" w:hAnsi="Liberation Serif" w:cs="Liberation Serif"/>
          <w:sz w:val="28"/>
          <w:szCs w:val="28"/>
        </w:rPr>
        <w:t xml:space="preserve"> и безопасности такого объекта;</w:t>
      </w:r>
    </w:p>
    <w:p w:rsidR="004D19F7" w:rsidRDefault="002A133F">
      <w:pPr>
        <w:pStyle w:val="11"/>
        <w:spacing w:line="240" w:lineRule="auto"/>
        <w:ind w:firstLine="709"/>
        <w:jc w:val="both"/>
        <w:rPr>
          <w:rFonts w:ascii="Liberation Serif" w:hAnsi="Liberation Serif" w:cs="Liberation Serif"/>
          <w:sz w:val="28"/>
          <w:szCs w:val="28"/>
          <w:lang w:eastAsia="en-US"/>
        </w:rPr>
      </w:pPr>
      <w:proofErr w:type="gramStart"/>
      <w:r>
        <w:rPr>
          <w:rFonts w:ascii="Symbol" w:eastAsia="Symbol" w:hAnsi="Symbol" w:cs="Symbol"/>
          <w:color w:val="000000"/>
          <w:sz w:val="28"/>
          <w:szCs w:val="28"/>
          <w:lang w:eastAsia="en-US"/>
        </w:rPr>
        <w:lastRenderedPageBreak/>
        <w:t></w:t>
      </w:r>
      <w:r>
        <w:rPr>
          <w:rFonts w:ascii="Liberation Serif" w:hAnsi="Liberation Serif" w:cs="Liberation Serif"/>
          <w:sz w:val="28"/>
          <w:szCs w:val="28"/>
          <w:lang w:eastAsia="en-US"/>
        </w:rPr>
        <w:t xml:space="preserve"> </w:t>
      </w:r>
      <w:r>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w:t>
      </w:r>
      <w:proofErr w:type="gramEnd"/>
      <w:r>
        <w:rPr>
          <w:rFonts w:ascii="Liberation Serif" w:hAnsi="Liberation Serif" w:cs="Liberation Serif"/>
          <w:sz w:val="28"/>
          <w:szCs w:val="28"/>
        </w:rPr>
        <w:t xml:space="preserve">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D19F7" w:rsidRDefault="002A133F">
      <w:pPr>
        <w:pStyle w:val="11"/>
        <w:spacing w:line="240" w:lineRule="auto"/>
        <w:ind w:firstLine="709"/>
        <w:jc w:val="both"/>
        <w:rPr>
          <w:rFonts w:ascii="Liberation Serif" w:hAnsi="Liberation Serif" w:cs="Liberation Serif"/>
          <w:sz w:val="28"/>
          <w:szCs w:val="28"/>
        </w:rPr>
      </w:pPr>
      <w:proofErr w:type="gramStart"/>
      <w:r>
        <w:rPr>
          <w:rFonts w:ascii="Symbol" w:eastAsia="Symbol" w:hAnsi="Symbol" w:cs="Symbol"/>
          <w:color w:val="000000"/>
          <w:sz w:val="28"/>
          <w:szCs w:val="28"/>
          <w:lang w:eastAsia="en-US"/>
        </w:rPr>
        <w:t></w:t>
      </w:r>
      <w:r>
        <w:rPr>
          <w:rFonts w:ascii="Liberation Serif" w:hAnsi="Liberation Serif" w:cs="Liberation Serif"/>
          <w:sz w:val="28"/>
          <w:szCs w:val="28"/>
        </w:rPr>
        <w:t xml:space="preserve"> сведения об утверждении типового архитектурного решения объекта капитального строительства, </w:t>
      </w:r>
      <w:proofErr w:type="spellStart"/>
      <w:r>
        <w:rPr>
          <w:rFonts w:ascii="Liberation Serif" w:hAnsi="Liberation Serif" w:cs="Liberation Serif"/>
          <w:sz w:val="28"/>
          <w:szCs w:val="28"/>
        </w:rPr>
        <w:t>утвержденное</w:t>
      </w:r>
      <w:proofErr w:type="spellEnd"/>
      <w:r>
        <w:rPr>
          <w:rFonts w:ascii="Liberation Serif" w:hAnsi="Liberation Serif" w:cs="Liberation Serif"/>
          <w:sz w:val="28"/>
          <w:szCs w:val="28"/>
        </w:rPr>
        <w:t xml:space="preserve"> в соответствии с Федеральным законом от 25 июня 2002 года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w:t>
      </w:r>
      <w:proofErr w:type="gramEnd"/>
      <w:r>
        <w:rPr>
          <w:rFonts w:ascii="Liberation Serif" w:hAnsi="Liberation Serif" w:cs="Liberation Serif"/>
          <w:sz w:val="28"/>
          <w:szCs w:val="28"/>
        </w:rPr>
        <w:t xml:space="preserve"> с типовым </w:t>
      </w:r>
      <w:proofErr w:type="gramStart"/>
      <w:r>
        <w:rPr>
          <w:rFonts w:ascii="Liberation Serif" w:hAnsi="Liberation Serif" w:cs="Liberation Serif"/>
          <w:sz w:val="28"/>
          <w:szCs w:val="28"/>
        </w:rPr>
        <w:t>архитектурным решением</w:t>
      </w:r>
      <w:proofErr w:type="gram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утвержденным</w:t>
      </w:r>
      <w:proofErr w:type="spellEnd"/>
      <w:r>
        <w:rPr>
          <w:rFonts w:ascii="Liberation Serif" w:hAnsi="Liberation Serif" w:cs="Liberation Serif"/>
          <w:sz w:val="28"/>
          <w:szCs w:val="28"/>
        </w:rPr>
        <w:t xml:space="preserve"> для данного исторического поселения).</w:t>
      </w:r>
    </w:p>
    <w:p w:rsidR="004D19F7" w:rsidRDefault="002A133F">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4) </w:t>
      </w:r>
      <w:r>
        <w:rPr>
          <w:rFonts w:ascii="Liberation Serif" w:hAnsi="Liberation Serif" w:cs="Liberation Serif"/>
          <w:sz w:val="28"/>
          <w:szCs w:val="28"/>
        </w:rPr>
        <w:t>Управление Роспотребнадзора по Свердловской области:</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Symbol" w:eastAsia="Symbol" w:hAnsi="Symbol" w:cs="Symbol"/>
          <w:color w:val="000000"/>
          <w:sz w:val="28"/>
          <w:szCs w:val="28"/>
          <w:lang w:eastAsia="en-US"/>
        </w:rPr>
        <w:t></w:t>
      </w:r>
      <w:r>
        <w:rPr>
          <w:rFonts w:ascii="Liberation Serif" w:eastAsia="Calibri" w:hAnsi="Liberation Serif" w:cs="Liberation Serif"/>
          <w:sz w:val="28"/>
          <w:szCs w:val="28"/>
          <w:lang w:eastAsia="en-US"/>
        </w:rPr>
        <w:t xml:space="preserve"> 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Pr>
          <w:rFonts w:ascii="Liberation Serif" w:eastAsia="Calibri" w:hAnsi="Liberation Serif" w:cs="Liberation Serif"/>
          <w:sz w:val="28"/>
          <w:szCs w:val="28"/>
          <w:lang w:eastAsia="en-US"/>
        </w:rPr>
        <w:br/>
        <w:t xml:space="preserve">с </w:t>
      </w:r>
      <w:hyperlink r:id="rId30">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w:t>
      </w:r>
      <w:r>
        <w:rPr>
          <w:rFonts w:ascii="Liberation Serif" w:eastAsia="Calibri" w:hAnsi="Liberation Serif" w:cs="Liberation Serif"/>
          <w:sz w:val="28"/>
          <w:szCs w:val="28"/>
          <w:lang w:eastAsia="en-US"/>
        </w:rPr>
        <w:b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roofErr w:type="gramEnd"/>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5) Уральское Управление Ростехнадзора:</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о предоставлении копии решения об установлении охранной зоны планируемого к строительству (реконструкции) объекта электроэнергетики;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6) иные органы, уполномоченные на принятие решения об установлении или изменении зоны с особыми условиями использования территории </w:t>
      </w:r>
      <w:r>
        <w:rPr>
          <w:rFonts w:ascii="Liberation Serif" w:hAnsi="Liberation Serif" w:cs="Liberation Serif"/>
          <w:sz w:val="28"/>
          <w:szCs w:val="28"/>
        </w:rPr>
        <w:br/>
        <w:t>(в зависимости от категории объекта капитального строительства, планируемого</w:t>
      </w:r>
      <w:r>
        <w:rPr>
          <w:rFonts w:ascii="Liberation Serif" w:hAnsi="Liberation Serif" w:cs="Liberation Serif"/>
          <w:sz w:val="28"/>
          <w:szCs w:val="28"/>
        </w:rPr>
        <w:br/>
        <w:t>к строительству (реконструкции):</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Symbol" w:eastAsia="Symbol" w:hAnsi="Symbol" w:cs="Symbol"/>
          <w:color w:val="000000"/>
          <w:sz w:val="28"/>
          <w:szCs w:val="28"/>
          <w:lang w:eastAsia="en-US"/>
        </w:rPr>
        <w:t></w:t>
      </w:r>
      <w:r>
        <w:rPr>
          <w:rFonts w:ascii="Liberation Serif" w:eastAsia="Calibri" w:hAnsi="Liberation Serif" w:cs="Liberation Serif"/>
          <w:sz w:val="28"/>
          <w:szCs w:val="28"/>
          <w:lang w:eastAsia="en-US"/>
        </w:rPr>
        <w:t xml:space="preserve"> о предоставлении копии решения об установлении или изменении зоны </w:t>
      </w:r>
      <w:r>
        <w:rPr>
          <w:rFonts w:ascii="Liberation Serif" w:eastAsia="Calibri" w:hAnsi="Liberation Serif" w:cs="Liberation Serif"/>
          <w:sz w:val="28"/>
          <w:szCs w:val="28"/>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Pr>
          <w:rFonts w:ascii="Liberation Serif" w:eastAsia="Calibri" w:hAnsi="Liberation Serif" w:cs="Liberation Serif"/>
          <w:sz w:val="28"/>
          <w:szCs w:val="28"/>
          <w:lang w:eastAsia="en-US"/>
        </w:rPr>
        <w:lastRenderedPageBreak/>
        <w:t>использования</w:t>
      </w:r>
      <w:proofErr w:type="gramEnd"/>
      <w:r>
        <w:rPr>
          <w:rFonts w:ascii="Liberation Serif" w:eastAsia="Calibri" w:hAnsi="Liberation Serif" w:cs="Liberation Serif"/>
          <w:sz w:val="28"/>
          <w:szCs w:val="28"/>
          <w:lang w:eastAsia="en-US"/>
        </w:rPr>
        <w:t xml:space="preserve"> территории или ранее установленная зона с особыми условиями использования территории подлежит изменению;</w:t>
      </w:r>
    </w:p>
    <w:p w:rsidR="004D19F7" w:rsidRDefault="002A133F">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7) </w:t>
      </w:r>
      <w:r>
        <w:rPr>
          <w:rFonts w:ascii="Liberation Serif" w:hAnsi="Liberation Serif" w:cs="Liberation Serif"/>
          <w:sz w:val="28"/>
          <w:szCs w:val="28"/>
        </w:rPr>
        <w:t xml:space="preserve">ГИС </w:t>
      </w:r>
      <w:proofErr w:type="spellStart"/>
      <w:r>
        <w:rPr>
          <w:rFonts w:ascii="Liberation Serif" w:hAnsi="Liberation Serif" w:cs="Liberation Serif"/>
          <w:sz w:val="28"/>
          <w:szCs w:val="28"/>
        </w:rPr>
        <w:t>ЕГРЗ</w:t>
      </w:r>
      <w:proofErr w:type="spellEnd"/>
      <w:r>
        <w:rPr>
          <w:rFonts w:ascii="Liberation Serif" w:hAnsi="Liberation Serif" w:cs="Liberation Serif"/>
          <w:sz w:val="28"/>
          <w:szCs w:val="28"/>
        </w:rPr>
        <w:t xml:space="preserve">: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о предоставлении </w:t>
      </w:r>
      <w:r>
        <w:rPr>
          <w:rFonts w:ascii="Liberation Serif" w:hAnsi="Liberation Serif" w:cs="Liberation Serif"/>
          <w:sz w:val="28"/>
          <w:szCs w:val="28"/>
        </w:rPr>
        <w:t xml:space="preserve">сведений о следующих документах (их копий), содержащихся в едином государственном реестре заключений: </w:t>
      </w:r>
    </w:p>
    <w:p w:rsidR="004D19F7" w:rsidRDefault="002A133F">
      <w:pPr>
        <w:ind w:firstLine="709"/>
        <w:jc w:val="both"/>
        <w:rPr>
          <w:rFonts w:ascii="Liberation Serif" w:eastAsia="Calibri"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результаты инженерных изысканий и материалы, содержащиеся </w:t>
      </w:r>
      <w:r>
        <w:rPr>
          <w:rFonts w:ascii="Liberation Serif" w:eastAsia="Calibri" w:hAnsi="Liberation Serif" w:cs="Liberation Serif"/>
          <w:sz w:val="28"/>
          <w:szCs w:val="28"/>
          <w:lang w:eastAsia="en-US"/>
        </w:rPr>
        <w:br/>
        <w:t>в проектной документации: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пояснительная записка;</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w:t>
      </w:r>
      <w:r>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Pr>
          <w:rFonts w:ascii="Liberation Serif" w:eastAsia="Calibri" w:hAnsi="Liberation Serif" w:cs="Liberation Serif"/>
          <w:sz w:val="28"/>
          <w:szCs w:val="28"/>
          <w:lang w:eastAsia="en-US"/>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D19F7" w:rsidRDefault="002A133F">
      <w:pPr>
        <w:ind w:firstLine="709"/>
        <w:jc w:val="both"/>
        <w:rPr>
          <w:rFonts w:ascii="Liberation Serif" w:hAnsi="Liberation Serif" w:cs="Liberation Serif"/>
          <w:color w:val="000000"/>
          <w:sz w:val="28"/>
          <w:szCs w:val="28"/>
        </w:rPr>
      </w:pPr>
      <w:proofErr w:type="gramStart"/>
      <w:r>
        <w:rPr>
          <w:rFonts w:ascii="Symbol" w:eastAsia="Symbol" w:hAnsi="Symbol" w:cs="Symbol"/>
          <w:color w:val="000000"/>
          <w:sz w:val="28"/>
          <w:szCs w:val="28"/>
          <w:lang w:eastAsia="en-US"/>
        </w:rPr>
        <w:t></w:t>
      </w:r>
      <w:r>
        <w:rPr>
          <w:rFonts w:ascii="Liberation Serif" w:eastAsia="Calibri" w:hAnsi="Liberation Serif" w:cs="Liberation Serif"/>
          <w:sz w:val="28"/>
          <w:szCs w:val="28"/>
          <w:lang w:eastAsia="en-US"/>
        </w:rPr>
        <w:t xml:space="preserve"> положительное заключение экспертизы проектной документации, </w:t>
      </w:r>
      <w:r>
        <w:rPr>
          <w:rFonts w:ascii="Liberation Serif" w:eastAsia="Calibri" w:hAnsi="Liberation Serif" w:cs="Liberation Serif"/>
          <w:sz w:val="28"/>
          <w:szCs w:val="28"/>
          <w:lang w:eastAsia="en-US"/>
        </w:rPr>
        <w:b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r>
          <w:rPr>
            <w:rFonts w:ascii="Liberation Serif" w:eastAsia="Calibri" w:hAnsi="Liberation Serif" w:cs="Liberation Serif"/>
            <w:sz w:val="28"/>
            <w:szCs w:val="28"/>
            <w:lang w:eastAsia="en-US"/>
          </w:rPr>
          <w:t>частью 12.1 статьи 48</w:t>
        </w:r>
      </w:hyperlink>
      <w:r>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w:t>
      </w:r>
      <w:proofErr w:type="gramEnd"/>
      <w:r>
        <w:rPr>
          <w:rFonts w:ascii="Liberation Serif" w:eastAsia="Calibri" w:hAnsi="Liberation Serif" w:cs="Liberation Serif"/>
          <w:sz w:val="28"/>
          <w:szCs w:val="28"/>
          <w:lang w:eastAsia="en-US"/>
        </w:rPr>
        <w:t xml:space="preserve"> </w:t>
      </w:r>
      <w:hyperlink r:id="rId33">
        <w:proofErr w:type="spellStart"/>
        <w:r>
          <w:rPr>
            <w:rFonts w:ascii="Liberation Serif" w:eastAsia="Calibri" w:hAnsi="Liberation Serif" w:cs="Liberation Serif"/>
            <w:sz w:val="28"/>
            <w:szCs w:val="28"/>
            <w:lang w:eastAsia="en-US"/>
          </w:rPr>
          <w:t>статьей</w:t>
        </w:r>
        <w:proofErr w:type="spellEnd"/>
        <w:r>
          <w:rPr>
            <w:rFonts w:ascii="Liberation Serif" w:eastAsia="Calibri" w:hAnsi="Liberation Serif" w:cs="Liberation Serif"/>
            <w:sz w:val="28"/>
            <w:szCs w:val="28"/>
            <w:lang w:eastAsia="en-US"/>
          </w:rPr>
          <w:t xml:space="preserve">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color w:val="000000"/>
          <w:sz w:val="28"/>
          <w:szCs w:val="28"/>
        </w:rPr>
        <w:t>;</w:t>
      </w:r>
    </w:p>
    <w:p w:rsidR="004D19F7" w:rsidRDefault="002A133F">
      <w:pPr>
        <w:ind w:firstLine="709"/>
        <w:jc w:val="both"/>
        <w:rPr>
          <w:rFonts w:ascii="Liberation Serif" w:hAnsi="Liberation Serif" w:cs="Liberation Serif"/>
          <w:color w:val="000000"/>
          <w:sz w:val="28"/>
          <w:szCs w:val="28"/>
        </w:rPr>
      </w:pPr>
      <w:r>
        <w:rPr>
          <w:rFonts w:ascii="Symbol" w:eastAsia="Symbol" w:hAnsi="Symbol" w:cs="Symbol"/>
          <w:color w:val="000000"/>
          <w:sz w:val="28"/>
          <w:szCs w:val="28"/>
          <w:lang w:eastAsia="en-US"/>
        </w:rPr>
        <w:t></w:t>
      </w:r>
      <w:r>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4D19F7" w:rsidRDefault="002A133F">
      <w:pPr>
        <w:ind w:firstLine="709"/>
        <w:jc w:val="both"/>
        <w:rPr>
          <w:rFonts w:ascii="Liberation Serif" w:hAnsi="Liberation Serif" w:cs="Liberation Serif"/>
          <w:sz w:val="28"/>
          <w:szCs w:val="28"/>
        </w:rPr>
      </w:pPr>
      <w:proofErr w:type="gramStart"/>
      <w:r>
        <w:rPr>
          <w:rFonts w:ascii="Symbol" w:eastAsia="Symbol" w:hAnsi="Symbol" w:cs="Symbol"/>
          <w:color w:val="000000"/>
          <w:sz w:val="28"/>
          <w:szCs w:val="28"/>
          <w:lang w:eastAsia="en-US"/>
        </w:rPr>
        <w:t></w:t>
      </w:r>
      <w:r>
        <w:rPr>
          <w:rFonts w:ascii="Liberation Serif" w:hAnsi="Liberation Serif" w:cs="Liberation Serif"/>
          <w:color w:val="000000"/>
          <w:sz w:val="28"/>
          <w:szCs w:val="28"/>
        </w:rPr>
        <w:t xml:space="preserve"> </w:t>
      </w:r>
      <w:r>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34">
        <w:r>
          <w:rPr>
            <w:rFonts w:ascii="Liberation Serif" w:eastAsia="Calibri" w:hAnsi="Liberation Serif" w:cs="Liberation Serif"/>
            <w:sz w:val="28"/>
            <w:szCs w:val="28"/>
            <w:lang w:eastAsia="en-US"/>
          </w:rPr>
          <w:t>части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Pr>
          <w:rFonts w:ascii="Liberation Serif" w:eastAsia="Calibri" w:hAnsi="Liberation Serif" w:cs="Liberation Serif"/>
          <w:sz w:val="28"/>
          <w:szCs w:val="28"/>
          <w:lang w:eastAsia="en-US"/>
        </w:rPr>
        <w:lastRenderedPageBreak/>
        <w:t xml:space="preserve">подготовку проектной документации, и </w:t>
      </w:r>
      <w:proofErr w:type="spellStart"/>
      <w:r>
        <w:rPr>
          <w:rFonts w:ascii="Liberation Serif" w:eastAsia="Calibri" w:hAnsi="Liberation Serif" w:cs="Liberation Serif"/>
          <w:sz w:val="28"/>
          <w:szCs w:val="28"/>
          <w:lang w:eastAsia="en-US"/>
        </w:rPr>
        <w:t>утвержденное</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привлеченным</w:t>
      </w:r>
      <w:proofErr w:type="spellEnd"/>
      <w:r>
        <w:rPr>
          <w:rFonts w:ascii="Liberation Serif" w:eastAsia="Calibri" w:hAnsi="Liberation Serif" w:cs="Liberation Serif"/>
          <w:sz w:val="28"/>
          <w:szCs w:val="28"/>
          <w:lang w:eastAsia="en-US"/>
        </w:rPr>
        <w:t xml:space="preserve">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Pr>
          <w:rFonts w:ascii="Liberation Serif" w:eastAsia="Calibri" w:hAnsi="Liberation Serif" w:cs="Liberation Serif"/>
          <w:sz w:val="28"/>
          <w:szCs w:val="28"/>
          <w:lang w:eastAsia="en-US"/>
        </w:rPr>
        <w:t xml:space="preserve"> документацию в соответствии с </w:t>
      </w:r>
      <w:hyperlink r:id="rId35">
        <w:r>
          <w:rPr>
            <w:rFonts w:ascii="Liberation Serif" w:eastAsia="Calibri" w:hAnsi="Liberation Serif" w:cs="Liberation Serif"/>
            <w:sz w:val="28"/>
            <w:szCs w:val="28"/>
            <w:lang w:eastAsia="en-US"/>
          </w:rPr>
          <w:t>частью 3.8 статьи 49</w:t>
        </w:r>
      </w:hyperlink>
      <w:r>
        <w:rPr>
          <w:rFonts w:ascii="Liberation Serif" w:eastAsia="Calibri" w:hAnsi="Liberation Serif" w:cs="Liberation Serif"/>
          <w:sz w:val="28"/>
          <w:szCs w:val="28"/>
          <w:lang w:eastAsia="en-US"/>
        </w:rPr>
        <w:t xml:space="preserve"> Градостроительного Кодекса Российской Федерации</w:t>
      </w:r>
      <w:r>
        <w:rPr>
          <w:rFonts w:ascii="Liberation Serif" w:hAnsi="Liberation Serif" w:cs="Liberation Serif"/>
          <w:sz w:val="28"/>
          <w:szCs w:val="28"/>
        </w:rPr>
        <w:t xml:space="preserve">; </w:t>
      </w:r>
    </w:p>
    <w:p w:rsidR="004D19F7" w:rsidRDefault="002A133F">
      <w:pPr>
        <w:ind w:firstLine="709"/>
        <w:jc w:val="both"/>
        <w:rPr>
          <w:rFonts w:ascii="Liberation Serif" w:hAnsi="Liberation Serif" w:cs="Liberation Serif"/>
          <w:sz w:val="28"/>
          <w:szCs w:val="28"/>
        </w:rPr>
      </w:pPr>
      <w:proofErr w:type="gramStart"/>
      <w:r>
        <w:rPr>
          <w:rFonts w:ascii="Symbol" w:eastAsia="Symbol" w:hAnsi="Symbol" w:cs="Symbol"/>
          <w:color w:val="000000"/>
          <w:sz w:val="28"/>
          <w:szCs w:val="28"/>
          <w:lang w:eastAsia="en-US"/>
        </w:rPr>
        <w:t></w:t>
      </w:r>
      <w:r>
        <w:rPr>
          <w:rFonts w:ascii="Liberation Serif" w:hAnsi="Liberation Serif" w:cs="Liberation Serif"/>
          <w:sz w:val="28"/>
          <w:szCs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8) юридическое лицо, выдавшее положительное заключение негосударственной экспертизы проектной документации:</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9) Уральское межрегиональное управление </w:t>
      </w:r>
      <w:proofErr w:type="spellStart"/>
      <w:r>
        <w:rPr>
          <w:rFonts w:ascii="Liberation Serif" w:hAnsi="Liberation Serif" w:cs="Liberation Serif"/>
          <w:sz w:val="28"/>
          <w:szCs w:val="28"/>
        </w:rPr>
        <w:t>Росприроднадзора</w:t>
      </w:r>
      <w:proofErr w:type="spellEnd"/>
      <w:r>
        <w:rPr>
          <w:rFonts w:ascii="Liberation Serif" w:hAnsi="Liberation Serif" w:cs="Liberation Serif"/>
          <w:sz w:val="28"/>
          <w:szCs w:val="28"/>
        </w:rPr>
        <w:t>:</w:t>
      </w:r>
    </w:p>
    <w:p w:rsidR="004D19F7" w:rsidRDefault="002A133F">
      <w:pPr>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w:t>
      </w:r>
      <w:r>
        <w:rPr>
          <w:rFonts w:ascii="Liberation Serif" w:hAnsi="Liberation Serif" w:cs="Liberation Serif"/>
          <w:sz w:val="28"/>
          <w:szCs w:val="28"/>
        </w:rPr>
        <w:br/>
        <w:t xml:space="preserve">49 Градостроительного кодекса Российской Федерации. </w:t>
      </w:r>
    </w:p>
    <w:p w:rsidR="004D19F7" w:rsidRDefault="002A133F">
      <w:pPr>
        <w:tabs>
          <w:tab w:val="left" w:pos="993"/>
        </w:tabs>
        <w:ind w:right="34" w:firstLine="710"/>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 Департамент </w:t>
      </w:r>
      <w:proofErr w:type="spellStart"/>
      <w:r>
        <w:rPr>
          <w:rFonts w:ascii="Liberation Serif" w:hAnsi="Liberation Serif" w:cs="Liberation Serif"/>
          <w:color w:val="000000"/>
          <w:sz w:val="28"/>
          <w:szCs w:val="28"/>
        </w:rPr>
        <w:t>ГЖиСН</w:t>
      </w:r>
      <w:proofErr w:type="spellEnd"/>
      <w:r>
        <w:rPr>
          <w:rFonts w:ascii="Liberation Serif" w:hAnsi="Liberation Serif" w:cs="Liberation Serif"/>
          <w:color w:val="000000"/>
          <w:sz w:val="28"/>
          <w:szCs w:val="28"/>
        </w:rPr>
        <w:t xml:space="preserve"> </w:t>
      </w:r>
      <w:proofErr w:type="gramStart"/>
      <w:r>
        <w:rPr>
          <w:rFonts w:ascii="Liberation Serif" w:hAnsi="Liberation Serif" w:cs="Liberation Serif"/>
          <w:color w:val="000000"/>
          <w:sz w:val="28"/>
          <w:szCs w:val="28"/>
        </w:rPr>
        <w:t>СО</w:t>
      </w:r>
      <w:proofErr w:type="gramEnd"/>
      <w:r>
        <w:rPr>
          <w:rFonts w:ascii="Liberation Serif" w:hAnsi="Liberation Serif" w:cs="Liberation Serif"/>
          <w:color w:val="000000"/>
          <w:sz w:val="28"/>
          <w:szCs w:val="28"/>
        </w:rPr>
        <w:t xml:space="preserve">, </w:t>
      </w:r>
      <w:r>
        <w:rPr>
          <w:rFonts w:ascii="Liberation Serif" w:hAnsi="Liberation Serif" w:cs="Liberation Serif"/>
          <w:sz w:val="28"/>
          <w:szCs w:val="28"/>
        </w:rPr>
        <w:t>Уральское Управление Ростехнадзора</w:t>
      </w:r>
      <w:r>
        <w:rPr>
          <w:rFonts w:ascii="Liberation Serif" w:hAnsi="Liberation Serif" w:cs="Liberation Serif"/>
          <w:color w:val="000000"/>
          <w:sz w:val="28"/>
          <w:szCs w:val="28"/>
        </w:rPr>
        <w:t>:</w:t>
      </w:r>
    </w:p>
    <w:p w:rsidR="004D19F7" w:rsidRDefault="002A133F">
      <w:pPr>
        <w:pStyle w:val="11"/>
        <w:spacing w:line="240" w:lineRule="auto"/>
        <w:ind w:firstLine="709"/>
        <w:jc w:val="both"/>
        <w:rPr>
          <w:rFonts w:ascii="Liberation Serif" w:hAnsi="Liberation Serif" w:cs="Liberation Serif"/>
          <w:sz w:val="28"/>
          <w:szCs w:val="28"/>
          <w:lang w:eastAsia="en-US"/>
        </w:rPr>
      </w:pPr>
      <w:r>
        <w:rPr>
          <w:rFonts w:ascii="Symbol" w:eastAsia="Symbol" w:hAnsi="Symbol" w:cs="Symbol"/>
          <w:color w:val="000000"/>
          <w:sz w:val="28"/>
          <w:szCs w:val="28"/>
          <w:lang w:eastAsia="en-US"/>
        </w:rPr>
        <w:t></w:t>
      </w:r>
      <w:r>
        <w:rPr>
          <w:rFonts w:ascii="Liberation Serif" w:hAnsi="Liberation Serif" w:cs="Liberation Serif"/>
          <w:sz w:val="28"/>
          <w:szCs w:val="28"/>
        </w:rPr>
        <w:t xml:space="preserve">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4D19F7" w:rsidRDefault="002A133F">
      <w:pPr>
        <w:pStyle w:val="11"/>
        <w:spacing w:line="240" w:lineRule="auto"/>
        <w:ind w:firstLine="709"/>
        <w:jc w:val="both"/>
        <w:rPr>
          <w:rFonts w:ascii="Liberation Serif" w:hAnsi="Liberation Serif" w:cs="Liberation Serif"/>
          <w:sz w:val="28"/>
          <w:szCs w:val="28"/>
        </w:rPr>
      </w:pPr>
      <w:r>
        <w:rPr>
          <w:rFonts w:ascii="Symbol" w:eastAsia="Symbol" w:hAnsi="Symbol" w:cs="Symbol"/>
          <w:color w:val="000000"/>
          <w:sz w:val="28"/>
          <w:szCs w:val="28"/>
          <w:lang w:eastAsia="en-US"/>
        </w:rPr>
        <w:t></w:t>
      </w:r>
      <w:r>
        <w:rPr>
          <w:rFonts w:ascii="Liberation Serif" w:hAnsi="Liberation Serif" w:cs="Liberation Serif"/>
          <w:sz w:val="28"/>
          <w:szCs w:val="28"/>
          <w:lang w:eastAsia="en-US"/>
        </w:rPr>
        <w:t xml:space="preserve">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36">
        <w:r>
          <w:rPr>
            <w:rFonts w:ascii="Liberation Serif" w:hAnsi="Liberation Serif" w:cs="Liberation Serif"/>
            <w:sz w:val="28"/>
            <w:szCs w:val="28"/>
            <w:lang w:eastAsia="en-US"/>
          </w:rPr>
          <w:t>части 5 статьи 52</w:t>
        </w:r>
      </w:hyperlink>
      <w:r>
        <w:rPr>
          <w:rFonts w:ascii="Liberation Serif" w:hAnsi="Liberation Serif" w:cs="Liberation Serif"/>
          <w:sz w:val="28"/>
          <w:szCs w:val="28"/>
          <w:lang w:eastAsia="en-US"/>
        </w:rPr>
        <w:t xml:space="preserve"> Градостроительного Кодекса Российской Федерации.</w:t>
      </w:r>
    </w:p>
    <w:p w:rsidR="004D19F7" w:rsidRDefault="002A133F">
      <w:pPr>
        <w:widowControl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3.10. Направление межведомственного запроса и представление документов и информации, перечисленных в пункте 2.16 Регламента, допускаются только в целях, связанных с предоставлением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3.11. </w:t>
      </w:r>
      <w:r>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37">
        <w:r>
          <w:rPr>
            <w:rFonts w:ascii="Liberation Serif" w:eastAsia="Calibri" w:hAnsi="Liberation Serif" w:cs="Liberation Serif"/>
            <w:sz w:val="28"/>
            <w:szCs w:val="28"/>
            <w:lang w:eastAsia="en-US"/>
          </w:rPr>
          <w:t>усиленной квалифицированной электронной подписью</w:t>
        </w:r>
      </w:hyperlink>
      <w:r>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4D19F7" w:rsidRDefault="002A133F">
      <w:pPr>
        <w:tabs>
          <w:tab w:val="left" w:pos="1134"/>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8">
        <w:r>
          <w:rPr>
            <w:rFonts w:ascii="Liberation Serif" w:eastAsia="Calibri" w:hAnsi="Liberation Serif" w:cs="Liberation Serif"/>
            <w:sz w:val="28"/>
            <w:szCs w:val="28"/>
            <w:lang w:eastAsia="en-US"/>
          </w:rPr>
          <w:t>статьи 7.2</w:t>
        </w:r>
      </w:hyperlink>
      <w:r>
        <w:rPr>
          <w:rFonts w:ascii="Liberation Serif" w:eastAsia="Calibri" w:hAnsi="Liberation Serif" w:cs="Liberation Serif"/>
          <w:sz w:val="28"/>
          <w:szCs w:val="28"/>
          <w:lang w:eastAsia="en-US"/>
        </w:rPr>
        <w:t xml:space="preserve"> Федерального закона от 27 июля 2010 года № 210-ФЗ и подписывается </w:t>
      </w:r>
      <w:r>
        <w:rPr>
          <w:rFonts w:ascii="Liberation Serif" w:eastAsiaTheme="minorHAnsi" w:hAnsi="Liberation Serif" w:cs="Liberation Serif"/>
          <w:bCs/>
          <w:sz w:val="28"/>
          <w:szCs w:val="28"/>
          <w:lang w:eastAsia="en-US"/>
        </w:rPr>
        <w:t xml:space="preserve">уполномоченным должностным лицом </w:t>
      </w:r>
      <w:r w:rsidR="002C614F">
        <w:rPr>
          <w:rFonts w:ascii="Liberation Serif" w:hAnsi="Liberation Serif" w:cs="Liberation Serif"/>
          <w:sz w:val="28"/>
          <w:szCs w:val="28"/>
        </w:rPr>
        <w:t>Администрации Артинского городского округа</w:t>
      </w:r>
      <w:r>
        <w:rPr>
          <w:rFonts w:ascii="Liberation Serif" w:eastAsia="Calibri" w:hAnsi="Liberation Serif" w:cs="Liberation Serif"/>
          <w:sz w:val="28"/>
          <w:szCs w:val="28"/>
          <w:lang w:eastAsia="en-US"/>
        </w:rPr>
        <w:t>.</w:t>
      </w:r>
    </w:p>
    <w:p w:rsidR="004D19F7" w:rsidRDefault="002A133F">
      <w:pPr>
        <w:widowControl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3.12. </w:t>
      </w:r>
      <w:proofErr w:type="gramStart"/>
      <w:r>
        <w:rPr>
          <w:rFonts w:ascii="Liberation Serif" w:hAnsi="Liberation Serif" w:cs="Liberation Serif"/>
          <w:sz w:val="28"/>
          <w:szCs w:val="28"/>
        </w:rPr>
        <w:t xml:space="preserve">Документы и сведения, запрошенные в рамках межведомственного взаимодействия, поступают в </w:t>
      </w:r>
      <w:r w:rsidR="002C614F">
        <w:rPr>
          <w:rFonts w:ascii="Liberation Serif" w:hAnsi="Liberation Serif" w:cs="Liberation Serif"/>
          <w:sz w:val="28"/>
          <w:szCs w:val="28"/>
        </w:rPr>
        <w:t>Администрацию Артинского городского округа</w:t>
      </w:r>
      <w:r>
        <w:rPr>
          <w:rFonts w:ascii="Liberation Serif" w:eastAsia="Calibri" w:hAnsi="Liberation Serif" w:cs="Liberation Serif"/>
          <w:sz w:val="28"/>
          <w:szCs w:val="28"/>
          <w:lang w:eastAsia="en-US"/>
        </w:rPr>
        <w:t xml:space="preserve"> в срок не позднее </w:t>
      </w:r>
      <w:proofErr w:type="spellStart"/>
      <w:r>
        <w:rPr>
          <w:rFonts w:ascii="Liberation Serif" w:eastAsia="Calibri" w:hAnsi="Liberation Serif" w:cs="Liberation Serif"/>
          <w:sz w:val="28"/>
          <w:szCs w:val="28"/>
          <w:lang w:eastAsia="en-US"/>
        </w:rPr>
        <w:t>трех</w:t>
      </w:r>
      <w:proofErr w:type="spellEnd"/>
      <w:r>
        <w:rPr>
          <w:rFonts w:ascii="Liberation Serif" w:eastAsia="Calibri" w:hAnsi="Liberation Serif" w:cs="Liberation Serif"/>
          <w:sz w:val="28"/>
          <w:szCs w:val="28"/>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rFonts w:ascii="Liberation Serif" w:hAnsi="Liberation Serif" w:cs="Liberation Serif"/>
          <w:sz w:val="28"/>
          <w:szCs w:val="28"/>
        </w:rPr>
        <w:t>.</w:t>
      </w:r>
      <w:proofErr w:type="gramEnd"/>
    </w:p>
    <w:p w:rsidR="004D19F7" w:rsidRDefault="002A133F">
      <w:pPr>
        <w:widowControl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3.13. Результатом административной процедуры является получение документов, указанных в пункте 2.16 Регламента.</w:t>
      </w:r>
    </w:p>
    <w:p w:rsidR="004D19F7" w:rsidRDefault="004D19F7">
      <w:pPr>
        <w:widowControl w:val="0"/>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b/>
          <w:sz w:val="28"/>
          <w:szCs w:val="28"/>
        </w:rPr>
        <w:br/>
        <w:t>об отказе в предоставлении муниципальной услуги</w:t>
      </w:r>
    </w:p>
    <w:p w:rsidR="004D19F7" w:rsidRDefault="004D19F7">
      <w:pPr>
        <w:tabs>
          <w:tab w:val="left" w:pos="1134"/>
        </w:tabs>
        <w:ind w:firstLine="709"/>
        <w:jc w:val="both"/>
        <w:rPr>
          <w:rFonts w:ascii="Liberation Serif" w:hAnsi="Liberation Serif" w:cs="Liberation Serif"/>
          <w:sz w:val="28"/>
          <w:szCs w:val="28"/>
        </w:rPr>
      </w:pPr>
    </w:p>
    <w:p w:rsidR="004D19F7" w:rsidRDefault="002A133F">
      <w:pPr>
        <w:tabs>
          <w:tab w:val="left" w:pos="1134"/>
        </w:tabs>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 xml:space="preserve">3.14 </w:t>
      </w:r>
      <w:r>
        <w:rPr>
          <w:rFonts w:ascii="Liberation Serif" w:eastAsia="Calibri" w:hAnsi="Liberation Serif" w:cs="Liberation Serif"/>
          <w:sz w:val="28"/>
          <w:szCs w:val="28"/>
        </w:rPr>
        <w:t xml:space="preserve">Основанием для начала административной процедуры является </w:t>
      </w:r>
      <w:r>
        <w:rPr>
          <w:rFonts w:ascii="Liberation Serif" w:eastAsia="Calibri" w:hAnsi="Liberation Serif" w:cs="Liberation Serif"/>
          <w:sz w:val="28"/>
          <w:szCs w:val="28"/>
          <w:lang w:eastAsia="en-US"/>
        </w:rPr>
        <w:t xml:space="preserve">зарегистрированное в </w:t>
      </w:r>
      <w:r w:rsidR="007820E3">
        <w:rPr>
          <w:rFonts w:ascii="Liberation Serif" w:hAnsi="Liberation Serif" w:cs="Liberation Serif"/>
          <w:sz w:val="28"/>
          <w:szCs w:val="28"/>
        </w:rPr>
        <w:t>Администрацию Артинского городского округа</w:t>
      </w:r>
      <w:r>
        <w:rPr>
          <w:rFonts w:ascii="Liberation Serif" w:eastAsia="Calibri" w:hAnsi="Liberation Serif" w:cs="Liberation Serif"/>
          <w:sz w:val="28"/>
          <w:szCs w:val="28"/>
          <w:lang w:eastAsia="en-US"/>
        </w:rPr>
        <w:t xml:space="preserve">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аявление о выдаче разрешения на строительство, заявление о внесении изменений, уведомление</w:t>
      </w:r>
      <w:r>
        <w:rPr>
          <w:rFonts w:ascii="Liberation Serif" w:eastAsia="Calibri" w:hAnsi="Liberation Serif" w:cs="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w:t>
      </w:r>
      <w:r>
        <w:rPr>
          <w:rFonts w:ascii="Liberation Serif" w:eastAsia="Calibri" w:hAnsi="Liberation Serif" w:cs="Liberation Serif"/>
          <w:sz w:val="28"/>
          <w:szCs w:val="28"/>
          <w:lang w:eastAsia="en-US"/>
        </w:rPr>
        <w:br/>
        <w:t>поступление документов и информации в порядке межведомственного взаимодействия.</w:t>
      </w:r>
      <w:proofErr w:type="gramEnd"/>
    </w:p>
    <w:p w:rsidR="004D19F7" w:rsidRDefault="002A133F">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3.15. Специалист </w:t>
      </w:r>
      <w:r w:rsidR="007820E3">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отсутствии оснований, указанных в пунктах 2.21 – 2.26 Регламента, принимает решение о выдаче разрешения на строительство или внесении изменений в разрешение на строительство; </w:t>
      </w: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hAnsi="Liberation Serif" w:cs="Liberation Serif"/>
          <w:sz w:val="28"/>
          <w:szCs w:val="28"/>
        </w:rPr>
        <w:t xml:space="preserve">2) при наличии основания (оснований), указанного в пунктах 2.21 – 2.26 Регламента, принимает решение об отказе в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разрешения на строительство или внесении изменений в разрешение на строительство</w:t>
      </w:r>
      <w:r>
        <w:rPr>
          <w:rFonts w:ascii="Liberation Serif" w:eastAsia="Calibri" w:hAnsi="Liberation Serif" w:cs="Liberation Serif"/>
          <w:bCs/>
          <w:color w:val="000000"/>
          <w:sz w:val="28"/>
          <w:szCs w:val="28"/>
          <w:lang w:eastAsia="en-US"/>
        </w:rPr>
        <w:t>.</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3.16. </w:t>
      </w:r>
      <w:r>
        <w:rPr>
          <w:rFonts w:ascii="Liberation Serif" w:hAnsi="Liberation Serif" w:cs="Liberation Serif"/>
          <w:sz w:val="28"/>
          <w:szCs w:val="28"/>
        </w:rPr>
        <w:tab/>
        <w:t xml:space="preserve">Результатом административной процедуры является принятие решения о выдаче разрешения на строительство, внесении изменений в разрешение на </w:t>
      </w:r>
      <w:r>
        <w:rPr>
          <w:rFonts w:ascii="Liberation Serif" w:hAnsi="Liberation Serif" w:cs="Liberation Serif"/>
          <w:sz w:val="28"/>
          <w:szCs w:val="28"/>
        </w:rPr>
        <w:lastRenderedPageBreak/>
        <w:t xml:space="preserve">строительство или принятие решения об отказе в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разрешения на строительство, внесении изменений в разрешение на строительство.</w:t>
      </w:r>
    </w:p>
    <w:p w:rsidR="004D19F7" w:rsidRDefault="004D19F7">
      <w:pPr>
        <w:jc w:val="center"/>
        <w:rPr>
          <w:rFonts w:ascii="Liberation Serif" w:eastAsiaTheme="minorHAnsi" w:hAnsi="Liberation Serif" w:cs="Liberation Serif"/>
          <w:b/>
          <w:sz w:val="28"/>
          <w:szCs w:val="28"/>
          <w:lang w:eastAsia="en-US"/>
        </w:rPr>
      </w:pPr>
    </w:p>
    <w:p w:rsidR="004D19F7" w:rsidRDefault="002A133F">
      <w:pPr>
        <w:jc w:val="center"/>
        <w:rPr>
          <w:rFonts w:ascii="Liberation Serif" w:hAnsi="Liberation Serif" w:cs="Liberation Serif"/>
          <w:b/>
          <w:sz w:val="28"/>
          <w:szCs w:val="28"/>
        </w:rPr>
      </w:pPr>
      <w:r>
        <w:rPr>
          <w:rFonts w:ascii="Liberation Serif" w:eastAsiaTheme="minorHAnsi" w:hAnsi="Liberation Serif" w:cs="Liberation Serif"/>
          <w:b/>
          <w:sz w:val="28"/>
          <w:szCs w:val="28"/>
          <w:lang w:eastAsia="en-US"/>
        </w:rPr>
        <w:t>Подготовка результата муниципальной услуги</w:t>
      </w:r>
    </w:p>
    <w:p w:rsidR="004D19F7" w:rsidRDefault="004D19F7">
      <w:pPr>
        <w:ind w:firstLine="709"/>
        <w:jc w:val="center"/>
        <w:rPr>
          <w:rFonts w:ascii="Liberation Serif" w:hAnsi="Liberation Serif" w:cs="Liberation Serif"/>
          <w:b/>
          <w:sz w:val="28"/>
          <w:szCs w:val="28"/>
        </w:rPr>
      </w:pP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3.17. При отсутствии оснований для отказа в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разрешения на строительство, о внесении изменений в разрешение на строительство</w:t>
      </w:r>
      <w:r>
        <w:rPr>
          <w:rFonts w:ascii="Liberation Serif" w:eastAsiaTheme="minorHAnsi" w:hAnsi="Liberation Serif" w:cs="Liberation Serif"/>
          <w:bCs/>
          <w:sz w:val="28"/>
          <w:szCs w:val="28"/>
          <w:lang w:eastAsia="en-US"/>
        </w:rPr>
        <w:t xml:space="preserve">, указанных в </w:t>
      </w:r>
      <w:r>
        <w:rPr>
          <w:rFonts w:ascii="Liberation Serif" w:hAnsi="Liberation Serif" w:cs="Liberation Serif"/>
          <w:sz w:val="28"/>
          <w:szCs w:val="28"/>
        </w:rPr>
        <w:t>пунктах 2.21 – 2.26 Регламента</w:t>
      </w:r>
      <w:r>
        <w:rPr>
          <w:rFonts w:ascii="Liberation Serif" w:eastAsiaTheme="minorHAnsi"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rsidR="004D19F7" w:rsidRDefault="002A133F">
      <w:pPr>
        <w:pStyle w:val="af7"/>
        <w:tabs>
          <w:tab w:val="left" w:pos="1134"/>
          <w:tab w:val="left" w:pos="1765"/>
        </w:tabs>
        <w:ind w:left="0" w:right="-1" w:firstLine="742"/>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в случае поступления </w:t>
      </w:r>
      <w:r>
        <w:rPr>
          <w:rFonts w:ascii="Liberation Serif" w:eastAsiaTheme="minorHAnsi" w:hAnsi="Liberation Serif" w:cs="Liberation Serif"/>
          <w:sz w:val="28"/>
          <w:szCs w:val="28"/>
          <w:lang w:eastAsia="en-US"/>
        </w:rPr>
        <w:t>з</w:t>
      </w:r>
      <w:r>
        <w:rPr>
          <w:rFonts w:ascii="Liberation Serif" w:hAnsi="Liberation Serif" w:cs="Liberation Serif"/>
          <w:sz w:val="28"/>
          <w:szCs w:val="28"/>
        </w:rPr>
        <w:t xml:space="preserve">аявления о выдаче разрешения на строительство </w:t>
      </w:r>
      <w:r>
        <w:rPr>
          <w:rFonts w:ascii="Liberation Serif" w:eastAsiaTheme="minorHAnsi" w:hAnsi="Liberation Serif" w:cs="Liberation Serif"/>
          <w:bCs/>
          <w:sz w:val="28"/>
          <w:szCs w:val="28"/>
          <w:lang w:eastAsia="en-US"/>
        </w:rPr>
        <w:t xml:space="preserve">обеспечивает подготовку </w:t>
      </w:r>
      <w:r>
        <w:rPr>
          <w:rFonts w:ascii="Liberation Serif" w:hAnsi="Liberation Serif" w:cs="Liberation Serif"/>
          <w:sz w:val="28"/>
          <w:szCs w:val="28"/>
        </w:rPr>
        <w:t xml:space="preserve">разрешения на строительство в двух экземплярах в соответствии с формой разрешения на строительство, </w:t>
      </w:r>
      <w:proofErr w:type="spellStart"/>
      <w:r>
        <w:rPr>
          <w:rFonts w:ascii="Liberation Serif" w:hAnsi="Liberation Serif" w:cs="Liberation Serif"/>
          <w:sz w:val="28"/>
          <w:szCs w:val="28"/>
        </w:rPr>
        <w:t>утвержденной</w:t>
      </w:r>
      <w:proofErr w:type="spellEnd"/>
      <w:r>
        <w:rPr>
          <w:rFonts w:ascii="Liberation Serif" w:hAnsi="Liberation Serif" w:cs="Liberation Serif"/>
          <w:sz w:val="28"/>
          <w:szCs w:val="28"/>
        </w:rPr>
        <w:t xml:space="preserve"> Приказом Министерства строительства и жилищно-коммунального хозяйства Российской Федерации от 19.02.2015 № 117/</w:t>
      </w:r>
      <w:proofErr w:type="spellStart"/>
      <w:proofErr w:type="gramStart"/>
      <w:r>
        <w:rPr>
          <w:rFonts w:ascii="Liberation Serif" w:hAnsi="Liberation Serif" w:cs="Liberation Serif"/>
          <w:sz w:val="28"/>
          <w:szCs w:val="28"/>
        </w:rPr>
        <w:t>пр</w:t>
      </w:r>
      <w:proofErr w:type="spellEnd"/>
      <w:proofErr w:type="gramEnd"/>
      <w:r>
        <w:rPr>
          <w:rFonts w:ascii="Liberation Serif" w:hAnsi="Liberation Serif" w:cs="Liberation Serif"/>
          <w:sz w:val="28"/>
          <w:szCs w:val="28"/>
        </w:rPr>
        <w:t xml:space="preserve"> «Об утверждении формы разрешения на строительство и формы разрешения на ввод объекта в эксплуатацию»</w:t>
      </w:r>
      <w:r>
        <w:rPr>
          <w:rFonts w:ascii="Liberation Serif" w:eastAsiaTheme="minorHAnsi" w:hAnsi="Liberation Serif" w:cs="Liberation Serif"/>
          <w:bCs/>
          <w:sz w:val="28"/>
          <w:szCs w:val="28"/>
          <w:lang w:eastAsia="en-US"/>
        </w:rPr>
        <w:t xml:space="preserve"> </w:t>
      </w:r>
      <w:r>
        <w:rPr>
          <w:rFonts w:ascii="Liberation Serif" w:eastAsia="Calibri" w:hAnsi="Liberation Serif" w:cs="Liberation Serif"/>
          <w:bCs/>
          <w:sz w:val="28"/>
          <w:szCs w:val="28"/>
          <w:lang w:eastAsia="en-US"/>
        </w:rPr>
        <w:t xml:space="preserve">(далее – </w:t>
      </w:r>
      <w:r>
        <w:rPr>
          <w:rFonts w:ascii="Liberation Serif" w:hAnsi="Liberation Serif" w:cs="Liberation Serif"/>
          <w:sz w:val="28"/>
          <w:szCs w:val="28"/>
        </w:rPr>
        <w:t xml:space="preserve">Приказ Министерства строительства и жилищно-коммунального хозяйства </w:t>
      </w:r>
      <w:r>
        <w:rPr>
          <w:rFonts w:ascii="Liberation Serif" w:hAnsi="Liberation Serif" w:cs="Liberation Serif"/>
          <w:sz w:val="28"/>
          <w:szCs w:val="28"/>
        </w:rPr>
        <w:br/>
        <w:t>Российской Федерации от 19.02.2015 № 117/</w:t>
      </w:r>
      <w:proofErr w:type="spellStart"/>
      <w:proofErr w:type="gramStart"/>
      <w:r>
        <w:rPr>
          <w:rFonts w:ascii="Liberation Serif" w:hAnsi="Liberation Serif" w:cs="Liberation Serif"/>
          <w:sz w:val="28"/>
          <w:szCs w:val="28"/>
        </w:rPr>
        <w:t>пр</w:t>
      </w:r>
      <w:proofErr w:type="spellEnd"/>
      <w:proofErr w:type="gramEnd"/>
      <w:r>
        <w:rPr>
          <w:rFonts w:ascii="Liberation Serif" w:eastAsia="Calibr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t xml:space="preserve">на бумажном и (или) электронном носителе. </w:t>
      </w:r>
    </w:p>
    <w:p w:rsidR="004D19F7" w:rsidRDefault="002A133F">
      <w:pPr>
        <w:pStyle w:val="af7"/>
        <w:tabs>
          <w:tab w:val="left" w:pos="1134"/>
          <w:tab w:val="left" w:pos="1765"/>
        </w:tabs>
        <w:ind w:left="0" w:right="-1" w:firstLine="742"/>
        <w:jc w:val="both"/>
        <w:rPr>
          <w:rFonts w:ascii="Liberation Serif" w:eastAsiaTheme="minorHAnsi" w:hAnsi="Liberation Serif" w:cs="Liberation Serif"/>
          <w:bCs/>
          <w:sz w:val="28"/>
          <w:szCs w:val="28"/>
          <w:lang w:eastAsia="en-US"/>
        </w:rPr>
      </w:pPr>
      <w:proofErr w:type="gramStart"/>
      <w:r>
        <w:rPr>
          <w:rFonts w:ascii="Liberation Serif" w:hAnsi="Liberation Serif" w:cs="Liberation Serif"/>
          <w:sz w:val="28"/>
          <w:szCs w:val="28"/>
        </w:rPr>
        <w:t xml:space="preserve">2) </w:t>
      </w:r>
      <w:r>
        <w:rPr>
          <w:rFonts w:ascii="Liberation Serif" w:eastAsiaTheme="minorHAnsi" w:hAnsi="Liberation Serif" w:cs="Liberation Serif"/>
          <w:bCs/>
          <w:sz w:val="28"/>
          <w:szCs w:val="28"/>
          <w:lang w:eastAsia="en-US"/>
        </w:rPr>
        <w:t xml:space="preserve">в случае поступления </w:t>
      </w:r>
      <w:r>
        <w:rPr>
          <w:rFonts w:ascii="Liberation Serif" w:hAnsi="Liberation Serif" w:cs="Liberation Serif"/>
          <w:sz w:val="28"/>
          <w:szCs w:val="28"/>
        </w:rPr>
        <w:t>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а также уведомления</w:t>
      </w:r>
      <w:r>
        <w:rPr>
          <w:rFonts w:ascii="Liberation Serif" w:eastAsiaTheme="minorHAnsi" w:hAnsi="Liberation Serif" w:cs="Liberation Serif"/>
          <w:bCs/>
          <w:sz w:val="28"/>
          <w:szCs w:val="28"/>
          <w:lang w:eastAsia="en-US"/>
        </w:rPr>
        <w:t xml:space="preserve"> о переходе прав на земельный участок или об образовании земельного участка обеспечивает подготовку </w:t>
      </w:r>
      <w:proofErr w:type="spellStart"/>
      <w:r>
        <w:rPr>
          <w:rFonts w:ascii="Liberation Serif" w:hAnsi="Liberation Serif" w:cs="Liberation Serif"/>
          <w:sz w:val="28"/>
          <w:szCs w:val="28"/>
        </w:rPr>
        <w:t>измененного</w:t>
      </w:r>
      <w:proofErr w:type="spellEnd"/>
      <w:r>
        <w:rPr>
          <w:rFonts w:ascii="Liberation Serif" w:hAnsi="Liberation Serif" w:cs="Liberation Serif"/>
          <w:sz w:val="28"/>
          <w:szCs w:val="28"/>
        </w:rPr>
        <w:t xml:space="preserve"> разрешения на строительство в двух экземплярах в соответствии с формой разрешения на строительство, </w:t>
      </w:r>
      <w:proofErr w:type="spellStart"/>
      <w:r>
        <w:rPr>
          <w:rFonts w:ascii="Liberation Serif" w:hAnsi="Liberation Serif" w:cs="Liberation Serif"/>
          <w:sz w:val="28"/>
          <w:szCs w:val="28"/>
        </w:rPr>
        <w:t>утвержденной</w:t>
      </w:r>
      <w:proofErr w:type="spellEnd"/>
      <w:r>
        <w:rPr>
          <w:rFonts w:ascii="Liberation Serif" w:hAnsi="Liberation Serif" w:cs="Liberation Serif"/>
          <w:sz w:val="28"/>
          <w:szCs w:val="28"/>
        </w:rPr>
        <w:t xml:space="preserve"> Приказом Министерства строительства и жилищно-коммунального</w:t>
      </w:r>
      <w:proofErr w:type="gramEnd"/>
      <w:r>
        <w:rPr>
          <w:rFonts w:ascii="Liberation Serif" w:hAnsi="Liberation Serif" w:cs="Liberation Serif"/>
          <w:sz w:val="28"/>
          <w:szCs w:val="28"/>
        </w:rPr>
        <w:t xml:space="preserve"> хозяйства Российской Федерации от 19.02.2015 № 117/</w:t>
      </w:r>
      <w:proofErr w:type="spellStart"/>
      <w:proofErr w:type="gramStart"/>
      <w:r>
        <w:rPr>
          <w:rFonts w:ascii="Liberation Serif" w:hAnsi="Liberation Serif" w:cs="Liberation Serif"/>
          <w:sz w:val="28"/>
          <w:szCs w:val="28"/>
        </w:rPr>
        <w:t>пр</w:t>
      </w:r>
      <w:proofErr w:type="spellEnd"/>
      <w:proofErr w:type="gramEnd"/>
      <w:r>
        <w:rPr>
          <w:rFonts w:ascii="Liberation Serif" w:eastAsiaTheme="minorHAnsi" w:hAnsi="Liberation Serif" w:cs="Liberation Serif"/>
          <w:bCs/>
          <w:sz w:val="28"/>
          <w:szCs w:val="28"/>
          <w:lang w:eastAsia="en-US"/>
        </w:rPr>
        <w:t xml:space="preserve"> на бумажном и (или) электронном носителе. </w:t>
      </w:r>
    </w:p>
    <w:p w:rsidR="004D19F7" w:rsidRDefault="002A133F">
      <w:pPr>
        <w:pStyle w:val="af7"/>
        <w:tabs>
          <w:tab w:val="left" w:pos="1134"/>
          <w:tab w:val="left" w:pos="1765"/>
        </w:tabs>
        <w:ind w:left="0" w:right="-1" w:firstLine="742"/>
        <w:jc w:val="both"/>
        <w:rPr>
          <w:rFonts w:ascii="Liberation Serif" w:hAnsi="Liberation Serif" w:cs="Liberation Serif"/>
          <w:sz w:val="28"/>
          <w:szCs w:val="28"/>
        </w:rPr>
      </w:pPr>
      <w:r>
        <w:rPr>
          <w:rFonts w:ascii="Liberation Serif" w:hAnsi="Liberation Serif" w:cs="Liberation Serif"/>
          <w:color w:val="000000"/>
          <w:sz w:val="28"/>
          <w:szCs w:val="28"/>
        </w:rPr>
        <w:t xml:space="preserve">Регистрационный номер </w:t>
      </w:r>
      <w:proofErr w:type="spellStart"/>
      <w:r>
        <w:rPr>
          <w:rFonts w:ascii="Liberation Serif" w:hAnsi="Liberation Serif" w:cs="Liberation Serif"/>
          <w:color w:val="000000"/>
          <w:sz w:val="28"/>
          <w:szCs w:val="28"/>
        </w:rPr>
        <w:t>измененного</w:t>
      </w:r>
      <w:proofErr w:type="spellEnd"/>
      <w:r>
        <w:rPr>
          <w:rFonts w:ascii="Liberation Serif" w:hAnsi="Liberation Serif" w:cs="Liberation Serif"/>
          <w:color w:val="000000"/>
          <w:sz w:val="28"/>
          <w:szCs w:val="28"/>
        </w:rPr>
        <w:t xml:space="preserve"> разрешения на строительство </w:t>
      </w:r>
      <w:proofErr w:type="spellStart"/>
      <w:r>
        <w:rPr>
          <w:rFonts w:ascii="Liberation Serif" w:hAnsi="Liberation Serif" w:cs="Liberation Serif"/>
          <w:color w:val="000000"/>
          <w:sz w:val="28"/>
          <w:szCs w:val="28"/>
        </w:rPr>
        <w:t>остается</w:t>
      </w:r>
      <w:proofErr w:type="spellEnd"/>
      <w:r>
        <w:rPr>
          <w:rFonts w:ascii="Liberation Serif" w:hAnsi="Liberation Serif" w:cs="Liberation Serif"/>
          <w:color w:val="000000"/>
          <w:sz w:val="28"/>
          <w:szCs w:val="28"/>
        </w:rPr>
        <w:t xml:space="preserve"> прежним, под словами «РАЗРЕШЕНИЕ на строительство» в скобках указывается номер и дата вносимых изменений </w:t>
      </w:r>
      <w:proofErr w:type="spellStart"/>
      <w:r>
        <w:rPr>
          <w:rFonts w:ascii="Liberation Serif" w:hAnsi="Liberation Serif" w:cs="Liberation Serif"/>
          <w:color w:val="000000"/>
          <w:sz w:val="28"/>
          <w:szCs w:val="28"/>
        </w:rPr>
        <w:t>путем</w:t>
      </w:r>
      <w:proofErr w:type="spellEnd"/>
      <w:r>
        <w:rPr>
          <w:rFonts w:ascii="Liberation Serif" w:hAnsi="Liberation Serif" w:cs="Liberation Serif"/>
          <w:color w:val="000000"/>
          <w:sz w:val="28"/>
          <w:szCs w:val="28"/>
        </w:rPr>
        <w:t xml:space="preserve"> впечатывания слов «с изменениями № ____ </w:t>
      </w:r>
      <w:proofErr w:type="gramStart"/>
      <w:r>
        <w:rPr>
          <w:rFonts w:ascii="Liberation Serif" w:hAnsi="Liberation Serif" w:cs="Liberation Serif"/>
          <w:color w:val="000000"/>
          <w:sz w:val="28"/>
          <w:szCs w:val="28"/>
        </w:rPr>
        <w:t>от</w:t>
      </w:r>
      <w:proofErr w:type="gramEnd"/>
      <w:r>
        <w:rPr>
          <w:rFonts w:ascii="Liberation Serif" w:hAnsi="Liberation Serif" w:cs="Liberation Serif"/>
          <w:color w:val="000000"/>
          <w:sz w:val="28"/>
          <w:szCs w:val="28"/>
        </w:rPr>
        <w:t xml:space="preserve"> ________».</w:t>
      </w:r>
    </w:p>
    <w:p w:rsidR="004D19F7" w:rsidRDefault="002A133F">
      <w:pPr>
        <w:tabs>
          <w:tab w:val="left" w:pos="176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Содержание разрешения на строительство меняется в </w:t>
      </w:r>
      <w:proofErr w:type="spellStart"/>
      <w:r>
        <w:rPr>
          <w:rFonts w:ascii="Liberation Serif" w:hAnsi="Liberation Serif" w:cs="Liberation Serif"/>
          <w:color w:val="000000"/>
          <w:sz w:val="28"/>
          <w:szCs w:val="28"/>
        </w:rPr>
        <w:t>объеме</w:t>
      </w:r>
      <w:proofErr w:type="spellEnd"/>
      <w:r>
        <w:rPr>
          <w:rFonts w:ascii="Liberation Serif" w:hAnsi="Liberation Serif" w:cs="Liberation Serif"/>
          <w:color w:val="000000"/>
          <w:sz w:val="28"/>
          <w:szCs w:val="28"/>
        </w:rPr>
        <w:t xml:space="preserve">,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w:t>
      </w:r>
      <w:proofErr w:type="spellStart"/>
      <w:r>
        <w:rPr>
          <w:rFonts w:ascii="Liberation Serif" w:hAnsi="Liberation Serif" w:cs="Liberation Serif"/>
          <w:color w:val="000000"/>
          <w:sz w:val="28"/>
          <w:szCs w:val="28"/>
        </w:rPr>
        <w:t>остается</w:t>
      </w:r>
      <w:proofErr w:type="spellEnd"/>
      <w:r>
        <w:rPr>
          <w:rFonts w:ascii="Liberation Serif" w:hAnsi="Liberation Serif" w:cs="Liberation Serif"/>
          <w:color w:val="000000"/>
          <w:sz w:val="28"/>
          <w:szCs w:val="28"/>
        </w:rPr>
        <w:t xml:space="preserve"> без изменений.</w:t>
      </w:r>
    </w:p>
    <w:p w:rsidR="004D19F7" w:rsidRDefault="002A133F">
      <w:pPr>
        <w:tabs>
          <w:tab w:val="left" w:pos="1765"/>
        </w:tabs>
        <w:ind w:right="-1"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на последней странице разрешения на строительство в нижнем левом углу указываются сведения </w:t>
      </w:r>
      <w:proofErr w:type="gramStart"/>
      <w:r>
        <w:rPr>
          <w:rFonts w:ascii="Liberation Serif" w:hAnsi="Liberation Serif" w:cs="Liberation Serif"/>
          <w:color w:val="000000"/>
          <w:sz w:val="28"/>
          <w:szCs w:val="28"/>
        </w:rPr>
        <w:t>о</w:t>
      </w:r>
      <w:proofErr w:type="gramEnd"/>
      <w:r>
        <w:rPr>
          <w:rFonts w:ascii="Liberation Serif" w:hAnsi="Liberation Serif" w:cs="Liberation Serif"/>
          <w:color w:val="000000"/>
          <w:sz w:val="28"/>
          <w:szCs w:val="28"/>
        </w:rPr>
        <w:t xml:space="preserve"> всех ранее выданных разрешениях </w:t>
      </w:r>
      <w:r>
        <w:rPr>
          <w:rFonts w:ascii="Liberation Serif" w:hAnsi="Liberation Serif" w:cs="Liberation Serif"/>
          <w:color w:val="000000"/>
          <w:sz w:val="28"/>
          <w:szCs w:val="28"/>
        </w:rPr>
        <w:br/>
        <w:t xml:space="preserve">на строительство, а также ранее </w:t>
      </w:r>
      <w:proofErr w:type="spellStart"/>
      <w:r>
        <w:rPr>
          <w:rFonts w:ascii="Liberation Serif" w:hAnsi="Liberation Serif" w:cs="Liberation Serif"/>
          <w:color w:val="000000"/>
          <w:sz w:val="28"/>
          <w:szCs w:val="28"/>
        </w:rPr>
        <w:t>внесенных</w:t>
      </w:r>
      <w:proofErr w:type="spellEnd"/>
      <w:r>
        <w:rPr>
          <w:rFonts w:ascii="Liberation Serif" w:hAnsi="Liberation Serif" w:cs="Liberation Serif"/>
          <w:color w:val="000000"/>
          <w:sz w:val="28"/>
          <w:szCs w:val="28"/>
        </w:rPr>
        <w:t xml:space="preserve"> изменениях.</w:t>
      </w:r>
    </w:p>
    <w:p w:rsidR="004D19F7" w:rsidRDefault="002A133F">
      <w:pPr>
        <w:tabs>
          <w:tab w:val="left" w:pos="1765"/>
        </w:tabs>
        <w:ind w:right="-1" w:firstLine="708"/>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 представленных подлинниках разрешения на строительство, в которое вносится изменение на последней странице в нижнем левом углу указывается: «утратило силу в связи с внесением изменения №________ </w:t>
      </w:r>
      <w:proofErr w:type="gramStart"/>
      <w:r>
        <w:rPr>
          <w:rFonts w:ascii="Liberation Serif" w:hAnsi="Liberation Serif" w:cs="Liberation Serif"/>
          <w:color w:val="000000"/>
          <w:sz w:val="28"/>
          <w:szCs w:val="28"/>
        </w:rPr>
        <w:t>от</w:t>
      </w:r>
      <w:proofErr w:type="gramEnd"/>
      <w:r>
        <w:rPr>
          <w:rFonts w:ascii="Liberation Serif" w:hAnsi="Liberation Serif" w:cs="Liberation Serif"/>
          <w:color w:val="000000"/>
          <w:sz w:val="28"/>
          <w:szCs w:val="28"/>
        </w:rPr>
        <w:t xml:space="preserve"> ________»</w:t>
      </w:r>
      <w:r>
        <w:rPr>
          <w:rFonts w:ascii="Liberation Serif" w:eastAsiaTheme="minorHAnsi" w:hAnsi="Liberation Serif" w:cs="Liberation Serif"/>
          <w:bCs/>
          <w:sz w:val="28"/>
          <w:szCs w:val="28"/>
          <w:lang w:eastAsia="en-US"/>
        </w:rPr>
        <w:t>;</w:t>
      </w:r>
    </w:p>
    <w:p w:rsidR="004D19F7" w:rsidRDefault="002A133F">
      <w:pPr>
        <w:tabs>
          <w:tab w:val="left" w:pos="1134"/>
          <w:tab w:val="left" w:pos="1765"/>
        </w:tabs>
        <w:ind w:right="-1" w:firstLine="742"/>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3) в случае поступления </w:t>
      </w:r>
      <w:r>
        <w:rPr>
          <w:rFonts w:ascii="Liberation Serif" w:eastAsiaTheme="minorHAnsi" w:hAnsi="Liberation Serif" w:cs="Liberation Serif"/>
          <w:sz w:val="28"/>
          <w:szCs w:val="28"/>
          <w:lang w:eastAsia="en-US"/>
        </w:rPr>
        <w:t xml:space="preserve">заявления о </w:t>
      </w:r>
      <w:r>
        <w:rPr>
          <w:rFonts w:ascii="Liberation Serif" w:hAnsi="Liberation Serif" w:cs="Liberation Serif"/>
          <w:color w:val="000000"/>
          <w:sz w:val="28"/>
          <w:szCs w:val="28"/>
        </w:rPr>
        <w:t xml:space="preserve">внесении изменения в разрешение на строительство исключительно в целях продления срока действия документа разрешение на строительство сохраняет прежние дату и номер выдачи. </w:t>
      </w:r>
    </w:p>
    <w:p w:rsidR="004D19F7" w:rsidRDefault="002A133F">
      <w:pPr>
        <w:shd w:val="clear" w:color="auto" w:fill="FFFFFF" w:themeFill="background1"/>
        <w:tabs>
          <w:tab w:val="left" w:pos="1765"/>
        </w:tabs>
        <w:ind w:right="-1"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Внесение изменения производится </w:t>
      </w:r>
      <w:proofErr w:type="spellStart"/>
      <w:r>
        <w:rPr>
          <w:rFonts w:ascii="Liberation Serif" w:hAnsi="Liberation Serif" w:cs="Liberation Serif"/>
          <w:color w:val="000000"/>
          <w:sz w:val="28"/>
          <w:szCs w:val="28"/>
        </w:rPr>
        <w:t>путем</w:t>
      </w:r>
      <w:proofErr w:type="spellEnd"/>
      <w:r>
        <w:rPr>
          <w:rFonts w:ascii="Liberation Serif" w:hAnsi="Liberation Serif" w:cs="Liberation Serif"/>
          <w:color w:val="000000"/>
          <w:sz w:val="28"/>
          <w:szCs w:val="28"/>
        </w:rPr>
        <w:t xml:space="preserve"> впечатывания в разрешение </w:t>
      </w:r>
      <w:r>
        <w:rPr>
          <w:rFonts w:ascii="Liberation Serif" w:hAnsi="Liberation Serif" w:cs="Liberation Serif"/>
          <w:color w:val="000000"/>
          <w:sz w:val="28"/>
          <w:szCs w:val="28"/>
        </w:rPr>
        <w:br/>
        <w:t xml:space="preserve">на строительство после даты его выдачи реквизита продления согласно форме разрешения на строительство, </w:t>
      </w:r>
      <w:proofErr w:type="spellStart"/>
      <w:r>
        <w:rPr>
          <w:rFonts w:ascii="Liberation Serif" w:hAnsi="Liberation Serif" w:cs="Liberation Serif"/>
          <w:color w:val="000000"/>
          <w:sz w:val="28"/>
          <w:szCs w:val="28"/>
        </w:rPr>
        <w:t>утвержденной</w:t>
      </w:r>
      <w:proofErr w:type="spellEnd"/>
      <w:r>
        <w:rPr>
          <w:rFonts w:ascii="Liberation Serif" w:hAnsi="Liberation Serif" w:cs="Liberation Serif"/>
          <w:color w:val="000000"/>
          <w:sz w:val="28"/>
          <w:szCs w:val="28"/>
        </w:rPr>
        <w:t xml:space="preserve"> Приказом Министерства строительства и жилищно-коммунального хозяйства Российской Федерации от 19.02.2015 № 117/пр. </w:t>
      </w: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Второе и последующие внесение изменений в разрешение на строительство в целях продления срока действия разрешения осуществляются </w:t>
      </w:r>
      <w:proofErr w:type="spellStart"/>
      <w:r>
        <w:rPr>
          <w:rFonts w:ascii="Liberation Serif" w:hAnsi="Liberation Serif" w:cs="Liberation Serif"/>
          <w:color w:val="000000"/>
          <w:sz w:val="28"/>
          <w:szCs w:val="28"/>
        </w:rPr>
        <w:t>путем</w:t>
      </w:r>
      <w:proofErr w:type="spellEnd"/>
      <w:r>
        <w:rPr>
          <w:rFonts w:ascii="Liberation Serif" w:hAnsi="Liberation Serif" w:cs="Liberation Serif"/>
          <w:color w:val="000000"/>
          <w:sz w:val="28"/>
          <w:szCs w:val="28"/>
        </w:rPr>
        <w:t xml:space="preserve"> проставления в разрешении на строительство штампа с указанием срока продления разрешения на строительство.</w:t>
      </w:r>
    </w:p>
    <w:p w:rsidR="004D19F7" w:rsidRDefault="002A133F">
      <w:pPr>
        <w:pStyle w:val="af7"/>
        <w:numPr>
          <w:ilvl w:val="1"/>
          <w:numId w:val="16"/>
        </w:numPr>
        <w:ind w:left="0" w:firstLine="851"/>
        <w:jc w:val="both"/>
        <w:rPr>
          <w:rFonts w:ascii="Liberation Serif" w:eastAsiaTheme="minorHAnsi" w:hAnsi="Liberation Serif" w:cs="Liberation Serif"/>
          <w:bCs/>
          <w:sz w:val="28"/>
          <w:szCs w:val="28"/>
          <w:lang w:eastAsia="en-US"/>
        </w:rPr>
      </w:pPr>
      <w:proofErr w:type="spellStart"/>
      <w:r>
        <w:rPr>
          <w:rFonts w:ascii="Liberation Serif" w:eastAsiaTheme="minorHAnsi" w:hAnsi="Liberation Serif" w:cs="Liberation Serif"/>
          <w:bCs/>
          <w:sz w:val="28"/>
          <w:szCs w:val="28"/>
          <w:lang w:eastAsia="en-US"/>
        </w:rPr>
        <w:t>передает</w:t>
      </w:r>
      <w:proofErr w:type="spellEnd"/>
      <w:r>
        <w:rPr>
          <w:rFonts w:ascii="Liberation Serif" w:eastAsiaTheme="minorHAnsi" w:hAnsi="Liberation Serif" w:cs="Liberation Serif"/>
          <w:bCs/>
          <w:sz w:val="28"/>
          <w:szCs w:val="28"/>
          <w:lang w:eastAsia="en-US"/>
        </w:rPr>
        <w:t xml:space="preserve"> уполномоченному должностному лицу подготовленное разрешение </w:t>
      </w:r>
      <w:r>
        <w:rPr>
          <w:rFonts w:ascii="Liberation Serif" w:hAnsi="Liberation Serif" w:cs="Liberation Serif"/>
          <w:sz w:val="28"/>
          <w:szCs w:val="28"/>
        </w:rPr>
        <w:t>на строительство</w:t>
      </w:r>
      <w:r>
        <w:rPr>
          <w:rFonts w:ascii="Liberation Serif" w:eastAsiaTheme="minorHAnsi" w:hAnsi="Liberation Serif" w:cs="Liberation Serif"/>
          <w:bCs/>
          <w:sz w:val="28"/>
          <w:szCs w:val="28"/>
          <w:lang w:eastAsia="en-US"/>
        </w:rPr>
        <w:t xml:space="preserve"> для заверения подписью и печатью </w:t>
      </w:r>
      <w:r w:rsidR="00506C50">
        <w:rPr>
          <w:rFonts w:ascii="Liberation Serif" w:hAnsi="Liberation Serif" w:cs="Liberation Serif"/>
          <w:sz w:val="28"/>
          <w:szCs w:val="28"/>
        </w:rPr>
        <w:t>Администрации Артинского городского округа</w:t>
      </w:r>
      <w:r>
        <w:rPr>
          <w:rFonts w:ascii="Liberation Serif" w:eastAsiaTheme="minorHAnsi" w:hAnsi="Liberation Serif" w:cs="Liberation Serif"/>
          <w:bCs/>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Разрешение </w:t>
      </w:r>
      <w:r>
        <w:rPr>
          <w:rFonts w:ascii="Liberation Serif" w:hAnsi="Liberation Serif" w:cs="Liberation Serif"/>
          <w:sz w:val="28"/>
          <w:szCs w:val="28"/>
        </w:rPr>
        <w:t>на строительство</w:t>
      </w:r>
      <w:r>
        <w:rPr>
          <w:rFonts w:ascii="Liberation Serif" w:eastAsiaTheme="minorHAnsi" w:hAnsi="Liberation Serif" w:cs="Liberation Serif"/>
          <w:bCs/>
          <w:sz w:val="28"/>
          <w:szCs w:val="28"/>
          <w:lang w:eastAsia="en-US"/>
        </w:rPr>
        <w:t>, выполненное на электронном носителе, заверяются усиленной квалифицированной электронной подписью уполномоченного должностного лица, после этого</w:t>
      </w:r>
      <w:r>
        <w:rPr>
          <w:rFonts w:ascii="Liberation Serif" w:eastAsiaTheme="minorHAnsi" w:hAnsi="Liberation Serif" w:cs="Liberation Serif"/>
          <w:sz w:val="28"/>
          <w:szCs w:val="28"/>
          <w:lang w:eastAsia="en-US"/>
        </w:rPr>
        <w:t xml:space="preserve"> регистрируются в информационной системе обеспечения градостроительной деятельности муниципального образования </w:t>
      </w:r>
      <w:r w:rsidR="00506C50">
        <w:rPr>
          <w:rFonts w:ascii="Liberation Serif" w:hAnsi="Liberation Serif" w:cs="Liberation Serif"/>
          <w:sz w:val="28"/>
          <w:szCs w:val="28"/>
        </w:rPr>
        <w:t>Администрации Артинского городского округа</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После регистрации один экземпляр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на строительство</w:t>
      </w:r>
      <w:r>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 xml:space="preserve">печатью </w:t>
      </w:r>
      <w:r w:rsidR="00506C50">
        <w:rPr>
          <w:rFonts w:ascii="Liberation Serif" w:hAnsi="Liberation Serif" w:cs="Liberation Serif"/>
          <w:sz w:val="28"/>
          <w:szCs w:val="28"/>
        </w:rPr>
        <w:t>Администрации Артинского городского округа</w:t>
      </w:r>
      <w:r>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передаются специалисту, ответственному за выдачу результата муниципальной услуги.</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3.18. П</w:t>
      </w:r>
      <w:r>
        <w:rPr>
          <w:rFonts w:ascii="Liberation Serif" w:eastAsiaTheme="minorHAnsi" w:hAnsi="Liberation Serif" w:cs="Liberation Serif"/>
          <w:bCs/>
          <w:sz w:val="28"/>
          <w:szCs w:val="28"/>
          <w:lang w:eastAsia="en-US"/>
        </w:rPr>
        <w:t xml:space="preserve">ри наличии оснований, указанных в пунктах </w:t>
      </w:r>
      <w:r>
        <w:rPr>
          <w:rFonts w:ascii="Liberation Serif" w:hAnsi="Liberation Serif" w:cs="Liberation Serif"/>
          <w:sz w:val="28"/>
          <w:szCs w:val="28"/>
        </w:rPr>
        <w:t xml:space="preserve">2.21 – 2.26 Регламента, готовится </w:t>
      </w:r>
      <w:r>
        <w:rPr>
          <w:rFonts w:ascii="Liberation Serif" w:eastAsia="Calibri" w:hAnsi="Liberation Serif" w:cs="Liberation Serif"/>
          <w:sz w:val="28"/>
          <w:szCs w:val="28"/>
        </w:rPr>
        <w:t>отказ в выдаче разрешения на строительство, во внесении изменений в разрешение на строительство,</w:t>
      </w:r>
      <w:r>
        <w:rPr>
          <w:rFonts w:ascii="Liberation Serif" w:hAnsi="Liberation Serif" w:cs="Liberation Serif"/>
          <w:sz w:val="28"/>
          <w:szCs w:val="28"/>
        </w:rPr>
        <w:t xml:space="preserve"> </w:t>
      </w:r>
      <w:r>
        <w:rPr>
          <w:rFonts w:ascii="Liberation Serif" w:eastAsia="Calibri" w:hAnsi="Liberation Serif" w:cs="Liberation Serif"/>
          <w:sz w:val="28"/>
          <w:szCs w:val="28"/>
        </w:rPr>
        <w:t xml:space="preserve">оформляется в виде мотивированного решения об отказе </w:t>
      </w:r>
      <w:r>
        <w:rPr>
          <w:rFonts w:ascii="Liberation Serif" w:eastAsia="Calibri" w:hAnsi="Liberation Serif" w:cs="Liberation Serif"/>
          <w:bCs/>
          <w:color w:val="000000"/>
          <w:sz w:val="28"/>
          <w:szCs w:val="28"/>
          <w:lang w:eastAsia="en-US"/>
        </w:rPr>
        <w:t>согласно Приложениям № 6, № 7 к Регламенту</w:t>
      </w:r>
      <w:r>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подписывается </w:t>
      </w:r>
      <w:r>
        <w:rPr>
          <w:rFonts w:ascii="Liberation Serif" w:eastAsiaTheme="minorHAnsi" w:hAnsi="Liberation Serif" w:cs="Liberation Serif"/>
          <w:bCs/>
          <w:sz w:val="28"/>
          <w:szCs w:val="28"/>
          <w:lang w:eastAsia="en-US"/>
        </w:rPr>
        <w:t>уполномоченным должностным лицом</w:t>
      </w:r>
      <w:r>
        <w:rPr>
          <w:rFonts w:ascii="Liberation Serif" w:hAnsi="Liberation Serif" w:cs="Liberation Serif"/>
          <w:sz w:val="28"/>
          <w:szCs w:val="28"/>
        </w:rPr>
        <w:t>, ответственным за предоставление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3.19. Срок исполнения административной процедуры составляет один рабочий день. </w:t>
      </w:r>
    </w:p>
    <w:p w:rsidR="004D19F7" w:rsidRDefault="002A133F">
      <w:pPr>
        <w:widowControl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3.20. </w:t>
      </w:r>
      <w:proofErr w:type="gramStart"/>
      <w:r>
        <w:rPr>
          <w:rFonts w:ascii="Liberation Serif" w:eastAsiaTheme="minorHAnsi" w:hAnsi="Liberation Serif" w:cs="Liberation Serif"/>
          <w:bCs/>
          <w:sz w:val="28"/>
          <w:szCs w:val="28"/>
          <w:lang w:eastAsia="en-US"/>
        </w:rPr>
        <w:t xml:space="preserve">Результатом исполнения административной процедуры является </w:t>
      </w:r>
      <w:r>
        <w:rPr>
          <w:rFonts w:ascii="Liberation Serif" w:eastAsia="Calibri" w:hAnsi="Liberation Serif" w:cs="Liberation Serif"/>
          <w:sz w:val="28"/>
          <w:szCs w:val="28"/>
        </w:rPr>
        <w:t>разрешение на строительство</w:t>
      </w:r>
      <w:r>
        <w:rPr>
          <w:rFonts w:ascii="Liberation Serif" w:eastAsiaTheme="minorHAnsi" w:hAnsi="Liberation Serif" w:cs="Liberation Serif"/>
          <w:bCs/>
          <w:sz w:val="28"/>
          <w:szCs w:val="28"/>
          <w:lang w:eastAsia="en-US"/>
        </w:rPr>
        <w:t xml:space="preserve"> (вновь сформированное либо с </w:t>
      </w:r>
      <w:proofErr w:type="spellStart"/>
      <w:r>
        <w:rPr>
          <w:rFonts w:ascii="Liberation Serif" w:eastAsiaTheme="minorHAnsi" w:hAnsi="Liberation Serif" w:cs="Liberation Serif"/>
          <w:bCs/>
          <w:sz w:val="28"/>
          <w:szCs w:val="28"/>
          <w:lang w:eastAsia="en-US"/>
        </w:rPr>
        <w:t>внесенными</w:t>
      </w:r>
      <w:proofErr w:type="spellEnd"/>
      <w:r>
        <w:rPr>
          <w:rFonts w:ascii="Liberation Serif" w:eastAsiaTheme="minorHAnsi" w:hAnsi="Liberation Serif" w:cs="Liberation Serif"/>
          <w:bCs/>
          <w:sz w:val="28"/>
          <w:szCs w:val="28"/>
          <w:lang w:eastAsia="en-US"/>
        </w:rPr>
        <w:t xml:space="preserve"> изменениями) либо решение об отказе в </w:t>
      </w:r>
      <w:r>
        <w:rPr>
          <w:rFonts w:ascii="Liberation Serif" w:hAnsi="Liberation Serif" w:cs="Liberation Serif"/>
          <w:color w:val="000000"/>
          <w:sz w:val="28"/>
          <w:szCs w:val="28"/>
        </w:rPr>
        <w:t xml:space="preserve">выдаче </w:t>
      </w:r>
      <w:r>
        <w:rPr>
          <w:rFonts w:ascii="Liberation Serif" w:eastAsia="Calibri" w:hAnsi="Liberation Serif" w:cs="Liberation Serif"/>
          <w:sz w:val="28"/>
          <w:szCs w:val="28"/>
        </w:rPr>
        <w:t>разрешения на строительство, во внесении изменений в разрешение на строительство</w:t>
      </w:r>
      <w:r>
        <w:rPr>
          <w:rFonts w:ascii="Liberation Serif" w:eastAsiaTheme="minorHAnsi" w:hAnsi="Liberation Serif" w:cs="Liberation Serif"/>
          <w:bCs/>
          <w:sz w:val="28"/>
          <w:szCs w:val="28"/>
          <w:lang w:eastAsia="en-US"/>
        </w:rPr>
        <w:t xml:space="preserve"> и направление указанных документа либо решения в </w:t>
      </w:r>
      <w:r>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roofErr w:type="gramEnd"/>
    </w:p>
    <w:p w:rsidR="004D19F7" w:rsidRDefault="004D19F7" w:rsidP="00A56CD7">
      <w:pPr>
        <w:widowControl w:val="0"/>
        <w:rPr>
          <w:rFonts w:ascii="Liberation Serif" w:hAnsi="Liberation Serif" w:cs="Liberation Serif"/>
          <w:sz w:val="28"/>
          <w:szCs w:val="28"/>
        </w:rPr>
      </w:pPr>
    </w:p>
    <w:p w:rsidR="004D19F7" w:rsidRDefault="002A133F">
      <w:pPr>
        <w:widowControl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Заявителю результата предоставления муниципальной услуги</w:t>
      </w:r>
    </w:p>
    <w:p w:rsidR="004D19F7" w:rsidRDefault="004D19F7">
      <w:pPr>
        <w:ind w:firstLine="709"/>
        <w:jc w:val="both"/>
        <w:rPr>
          <w:rFonts w:ascii="Liberation Serif" w:eastAsiaTheme="minorHAnsi" w:hAnsi="Liberation Serif" w:cs="Liberation Serif"/>
          <w:bCs/>
          <w:sz w:val="28"/>
          <w:szCs w:val="28"/>
          <w:lang w:eastAsia="en-US"/>
        </w:rPr>
      </w:pP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3.21. Основанием для начала административной процедуры является получение специалистом, </w:t>
      </w:r>
      <w:r>
        <w:rPr>
          <w:rFonts w:ascii="Liberation Serif" w:eastAsiaTheme="minorHAnsi" w:hAnsi="Liberation Serif" w:cs="Liberation Serif"/>
          <w:sz w:val="28"/>
          <w:szCs w:val="28"/>
          <w:lang w:eastAsia="en-US"/>
        </w:rPr>
        <w:t>уполномоченным на выполнение административной процедуры,</w:t>
      </w:r>
      <w:r>
        <w:rPr>
          <w:rFonts w:ascii="Liberation Serif" w:eastAsiaTheme="minorHAnsi" w:hAnsi="Liberation Serif" w:cs="Liberation Serif"/>
          <w:bCs/>
          <w:sz w:val="28"/>
          <w:szCs w:val="28"/>
          <w:lang w:eastAsia="en-US"/>
        </w:rPr>
        <w:t xml:space="preserve"> специалистом, результата предоставления муниципальной услуги. </w:t>
      </w:r>
    </w:p>
    <w:p w:rsidR="004D19F7" w:rsidRDefault="002A133F">
      <w:pPr>
        <w:pStyle w:val="af7"/>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Выдача </w:t>
      </w:r>
      <w:r>
        <w:rPr>
          <w:rFonts w:ascii="Liberation Serif" w:eastAsia="Calibri" w:hAnsi="Liberation Serif" w:cs="Liberation Serif"/>
          <w:sz w:val="28"/>
          <w:szCs w:val="28"/>
        </w:rPr>
        <w:t>разрешения на строительство</w:t>
      </w:r>
      <w:r>
        <w:rPr>
          <w:rFonts w:ascii="Liberation Serif" w:hAnsi="Liberation Serif" w:cs="Liberation Serif"/>
          <w:color w:val="000000"/>
          <w:sz w:val="28"/>
          <w:szCs w:val="28"/>
        </w:rPr>
        <w:t xml:space="preserve"> или решения об отказе в выдаче </w:t>
      </w:r>
      <w:r>
        <w:rPr>
          <w:rFonts w:ascii="Liberation Serif" w:eastAsia="Calibri" w:hAnsi="Liberation Serif" w:cs="Liberation Serif"/>
          <w:sz w:val="28"/>
          <w:szCs w:val="28"/>
        </w:rPr>
        <w:t>разрешения на строительство, во внесении изменений в разрешение на строительство</w:t>
      </w:r>
      <w:r>
        <w:rPr>
          <w:rFonts w:ascii="Liberation Serif" w:hAnsi="Liberation Serif" w:cs="Liberation Serif"/>
          <w:color w:val="000000"/>
          <w:sz w:val="28"/>
          <w:szCs w:val="28"/>
        </w:rPr>
        <w:t xml:space="preserve"> производится в </w:t>
      </w:r>
      <w:r w:rsidR="00506C50">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Выдача результата предоставления муниципальной услуги </w:t>
      </w:r>
      <w:r>
        <w:rPr>
          <w:rFonts w:ascii="Liberation Serif" w:hAnsi="Liberation Serif" w:cs="Liberation Serif"/>
          <w:color w:val="000000"/>
          <w:sz w:val="28"/>
          <w:szCs w:val="28"/>
        </w:rPr>
        <w:br/>
        <w:t xml:space="preserve">в </w:t>
      </w:r>
      <w:r w:rsidR="00506C50">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color w:val="000000"/>
          <w:sz w:val="28"/>
          <w:szCs w:val="28"/>
        </w:rPr>
        <w:t xml:space="preserve"> производится с</w:t>
      </w:r>
      <w:r>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w:t>
      </w:r>
      <w:proofErr w:type="spellStart"/>
      <w:proofErr w:type="gramStart"/>
      <w:r>
        <w:rPr>
          <w:rFonts w:ascii="Liberation Serif" w:hAnsi="Liberation Serif" w:cs="Liberation Serif"/>
          <w:color w:val="000000"/>
          <w:sz w:val="28"/>
          <w:szCs w:val="28"/>
        </w:rPr>
        <w:t>учета</w:t>
      </w:r>
      <w:proofErr w:type="spellEnd"/>
      <w:r>
        <w:rPr>
          <w:rFonts w:ascii="Liberation Serif" w:hAnsi="Liberation Serif" w:cs="Liberation Serif"/>
          <w:color w:val="000000"/>
          <w:sz w:val="28"/>
          <w:szCs w:val="28"/>
        </w:rPr>
        <w:t xml:space="preserve"> выдачи результатов предоставления муниципальной услуги</w:t>
      </w:r>
      <w:proofErr w:type="gramEnd"/>
      <w:r>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rPr>
        <w:t>Разрешение на строительство объекта капитального строительства</w:t>
      </w:r>
      <w:r>
        <w:rPr>
          <w:rFonts w:ascii="Liberation Serif" w:eastAsiaTheme="minorHAnsi" w:hAnsi="Liberation Serif" w:cs="Liberation Serif"/>
          <w:sz w:val="28"/>
          <w:szCs w:val="28"/>
          <w:lang w:eastAsia="en-US"/>
        </w:rPr>
        <w:t xml:space="preserve"> </w:t>
      </w:r>
      <w:proofErr w:type="spellStart"/>
      <w:r>
        <w:rPr>
          <w:rFonts w:ascii="Liberation Serif" w:eastAsiaTheme="minorHAnsi" w:hAnsi="Liberation Serif" w:cs="Liberation Serif"/>
          <w:sz w:val="28"/>
          <w:szCs w:val="28"/>
          <w:lang w:eastAsia="en-US"/>
        </w:rPr>
        <w:t>выдается</w:t>
      </w:r>
      <w:proofErr w:type="spellEnd"/>
      <w:r>
        <w:rPr>
          <w:rFonts w:ascii="Liberation Serif" w:eastAsiaTheme="minorHAnsi" w:hAnsi="Liberation Serif" w:cs="Liberation Serif"/>
          <w:sz w:val="28"/>
          <w:szCs w:val="28"/>
          <w:lang w:eastAsia="en-US"/>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предоставлении муниципальной услуги.</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3.22.</w:t>
      </w:r>
      <w:r>
        <w:rPr>
          <w:rFonts w:ascii="Liberation Serif" w:hAnsi="Liberation Serif" w:cs="Liberation Serif"/>
          <w:sz w:val="28"/>
          <w:szCs w:val="28"/>
        </w:rPr>
        <w:t xml:space="preserve"> Заявителю или его уполномоченному представителю </w:t>
      </w:r>
      <w:proofErr w:type="spellStart"/>
      <w:r>
        <w:rPr>
          <w:rFonts w:ascii="Liberation Serif" w:hAnsi="Liberation Serif" w:cs="Liberation Serif"/>
          <w:sz w:val="28"/>
          <w:szCs w:val="28"/>
        </w:rPr>
        <w:t>выдается</w:t>
      </w:r>
      <w:proofErr w:type="spellEnd"/>
      <w:r>
        <w:rPr>
          <w:rFonts w:ascii="Liberation Serif" w:hAnsi="Liberation Serif" w:cs="Liberation Serif"/>
          <w:sz w:val="28"/>
          <w:szCs w:val="28"/>
        </w:rPr>
        <w:t xml:space="preserve"> подлинник разрешения на строительство объекта капитального строительства. Второй подлинник разрешения </w:t>
      </w:r>
      <w:proofErr w:type="spellStart"/>
      <w:r>
        <w:rPr>
          <w:rFonts w:ascii="Liberation Serif" w:hAnsi="Liberation Serif" w:cs="Liberation Serif"/>
          <w:sz w:val="28"/>
          <w:szCs w:val="28"/>
        </w:rPr>
        <w:t>остается</w:t>
      </w:r>
      <w:proofErr w:type="spellEnd"/>
      <w:r>
        <w:rPr>
          <w:rFonts w:ascii="Liberation Serif" w:hAnsi="Liberation Serif" w:cs="Liberation Serif"/>
          <w:sz w:val="28"/>
          <w:szCs w:val="28"/>
        </w:rPr>
        <w:t xml:space="preserve"> на хранении в </w:t>
      </w:r>
      <w:r w:rsidR="00506C50">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с пакетом поступивших документов. </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3.23.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506C50">
        <w:rPr>
          <w:rFonts w:ascii="Liberation Serif" w:hAnsi="Liberation Serif" w:cs="Liberation Serif"/>
          <w:sz w:val="28"/>
          <w:szCs w:val="28"/>
        </w:rPr>
        <w:t>Администрацией Артинского городского округа</w:t>
      </w:r>
      <w:r>
        <w:rPr>
          <w:rFonts w:ascii="Liberation Serif" w:hAnsi="Liberation Serif" w:cs="Liberation Serif"/>
          <w:sz w:val="28"/>
          <w:szCs w:val="28"/>
        </w:rPr>
        <w:t>.</w:t>
      </w:r>
    </w:p>
    <w:p w:rsidR="004D19F7" w:rsidRDefault="002A133F">
      <w:pPr>
        <w:pStyle w:val="af7"/>
        <w:widowControl w:val="0"/>
        <w:tabs>
          <w:tab w:val="left" w:pos="993"/>
          <w:tab w:val="left" w:pos="1134"/>
        </w:tabs>
        <w:ind w:left="0"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w:t>
      </w:r>
      <w:r w:rsidR="00506C50">
        <w:rPr>
          <w:rFonts w:ascii="Liberation Serif" w:hAnsi="Liberation Serif" w:cs="Liberation Serif"/>
          <w:sz w:val="28"/>
          <w:szCs w:val="28"/>
        </w:rPr>
        <w:t>Администрацией Артинского городского округа</w:t>
      </w:r>
      <w:r>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w:t>
      </w:r>
      <w:proofErr w:type="gramEnd"/>
      <w:r>
        <w:rPr>
          <w:rFonts w:ascii="Liberation Serif" w:hAnsi="Liberation Serif" w:cs="Liberation Serif"/>
          <w:sz w:val="28"/>
          <w:szCs w:val="28"/>
        </w:rPr>
        <w:t xml:space="preserve"> из указанных информационных систем». </w:t>
      </w:r>
    </w:p>
    <w:p w:rsidR="004D19F7" w:rsidRDefault="002A133F">
      <w:pPr>
        <w:pStyle w:val="af7"/>
        <w:tabs>
          <w:tab w:val="left" w:pos="113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доставки результата предоставления муниципальной услуги </w:t>
      </w:r>
      <w:r>
        <w:rPr>
          <w:rFonts w:ascii="Liberation Serif" w:hAnsi="Liberation Serif" w:cs="Liberation Serif"/>
          <w:sz w:val="28"/>
          <w:szCs w:val="28"/>
        </w:rPr>
        <w:br/>
        <w:t xml:space="preserve">из </w:t>
      </w:r>
      <w:r w:rsidR="00506C50">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в Многофункциональный центр не входит в общий срок предоставления </w:t>
      </w:r>
      <w:r>
        <w:rPr>
          <w:rFonts w:ascii="Liberation Serif" w:eastAsiaTheme="minorHAnsi" w:hAnsi="Liberation Serif" w:cs="Liberation Serif"/>
          <w:bCs/>
          <w:sz w:val="28"/>
          <w:szCs w:val="28"/>
          <w:lang w:eastAsia="en-US"/>
        </w:rPr>
        <w:t>муниципальной</w:t>
      </w:r>
      <w:r>
        <w:rPr>
          <w:rFonts w:ascii="Liberation Serif" w:hAnsi="Liberation Serif" w:cs="Liberation Serif"/>
          <w:sz w:val="28"/>
          <w:szCs w:val="28"/>
        </w:rPr>
        <w:t xml:space="preserve">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 xml:space="preserve">3.24. </w:t>
      </w:r>
      <w:proofErr w:type="gramStart"/>
      <w:r>
        <w:rPr>
          <w:rFonts w:ascii="Liberation Serif" w:eastAsia="Calibri" w:hAnsi="Liberation Serif" w:cs="Liberation Serif"/>
          <w:sz w:val="28"/>
          <w:szCs w:val="28"/>
          <w:lang w:eastAsia="en-US"/>
        </w:rPr>
        <w:t xml:space="preserve">В течение </w:t>
      </w:r>
      <w:proofErr w:type="spellStart"/>
      <w:r>
        <w:rPr>
          <w:rFonts w:ascii="Liberation Serif" w:eastAsia="Calibri" w:hAnsi="Liberation Serif" w:cs="Liberation Serif"/>
          <w:sz w:val="28"/>
          <w:szCs w:val="28"/>
          <w:lang w:eastAsia="en-US"/>
        </w:rPr>
        <w:t>трех</w:t>
      </w:r>
      <w:proofErr w:type="spellEnd"/>
      <w:r>
        <w:rPr>
          <w:rFonts w:ascii="Liberation Serif" w:eastAsia="Calibri" w:hAnsi="Liberation Serif" w:cs="Liberation Serif"/>
          <w:sz w:val="28"/>
          <w:szCs w:val="28"/>
          <w:lang w:eastAsia="en-US"/>
        </w:rPr>
        <w:t xml:space="preserve"> дней со дня выдачи разрешения на строительство </w:t>
      </w:r>
      <w:r w:rsidR="00506C50">
        <w:rPr>
          <w:rFonts w:ascii="Liberation Serif" w:hAnsi="Liberation Serif" w:cs="Liberation Serif"/>
          <w:sz w:val="28"/>
          <w:szCs w:val="28"/>
        </w:rPr>
        <w:t>Администрация Артинского городского округа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w:t>
      </w:r>
      <w:proofErr w:type="gramEnd"/>
      <w:r>
        <w:rPr>
          <w:rFonts w:ascii="Liberation Serif" w:eastAsia="Calibri" w:hAnsi="Liberation Serif" w:cs="Liberation Serif"/>
          <w:sz w:val="28"/>
          <w:szCs w:val="28"/>
          <w:lang w:eastAsia="en-US"/>
        </w:rPr>
        <w:t xml:space="preserve"> государственного строительного надзора, в случае, если выдано разрешение на строительство иных объектов капитального строительства. </w:t>
      </w:r>
      <w:proofErr w:type="gramStart"/>
      <w:r>
        <w:rPr>
          <w:rFonts w:ascii="Liberation Serif" w:eastAsia="Calibri" w:hAnsi="Liberation Serif" w:cs="Liberation Serif"/>
          <w:sz w:val="28"/>
          <w:szCs w:val="28"/>
          <w:lang w:eastAsia="en-US"/>
        </w:rPr>
        <w:t xml:space="preserve">В случае внесения изменений в разрешение на строительство уведомление о принятом решении или изменениях в разрешении на строительство объекта капитального строительства направляется </w:t>
      </w:r>
      <w:r>
        <w:rPr>
          <w:rFonts w:ascii="Liberation Serif" w:hAnsi="Liberation Serif" w:cs="Liberation Serif"/>
          <w:sz w:val="28"/>
          <w:szCs w:val="28"/>
        </w:rPr>
        <w:t>органом, уполномоченным на предоставление муниципальной услуги,</w:t>
      </w:r>
      <w:r>
        <w:rPr>
          <w:rFonts w:ascii="Liberation Serif" w:eastAsia="Calibri" w:hAnsi="Liberation Serif" w:cs="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течение пяти дней со дня принятия решения.</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3.25. </w:t>
      </w:r>
      <w:proofErr w:type="gramStart"/>
      <w:r>
        <w:rPr>
          <w:rFonts w:ascii="Liberation Serif" w:eastAsia="Calibri" w:hAnsi="Liberation Serif" w:cs="Liberation Serif"/>
          <w:sz w:val="28"/>
          <w:szCs w:val="28"/>
          <w:lang w:eastAsia="en-US"/>
        </w:rPr>
        <w:t xml:space="preserve">В течение </w:t>
      </w:r>
      <w:proofErr w:type="spellStart"/>
      <w:r>
        <w:rPr>
          <w:rFonts w:ascii="Liberation Serif" w:eastAsia="Calibri" w:hAnsi="Liberation Serif" w:cs="Liberation Serif"/>
          <w:sz w:val="28"/>
          <w:szCs w:val="28"/>
          <w:lang w:eastAsia="en-US"/>
        </w:rPr>
        <w:t>трех</w:t>
      </w:r>
      <w:proofErr w:type="spellEnd"/>
      <w:r>
        <w:rPr>
          <w:rFonts w:ascii="Liberation Serif" w:eastAsia="Calibri" w:hAnsi="Liberation Serif" w:cs="Liberation Serif"/>
          <w:sz w:val="28"/>
          <w:szCs w:val="28"/>
          <w:lang w:eastAsia="en-US"/>
        </w:rPr>
        <w:t xml:space="preserve"> рабочих дней со дня выдачи разрешения </w:t>
      </w:r>
      <w:r>
        <w:rPr>
          <w:rFonts w:ascii="Liberation Serif" w:eastAsia="Calibri" w:hAnsi="Liberation Serif" w:cs="Liberation Serif"/>
          <w:sz w:val="28"/>
          <w:szCs w:val="28"/>
          <w:lang w:eastAsia="en-US"/>
        </w:rPr>
        <w:br/>
        <w:t>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 xml:space="preserve">установленная зона с особыми условиями использования территории подлежит изменению, </w:t>
      </w:r>
      <w:r w:rsidR="00C64B17">
        <w:rPr>
          <w:rFonts w:ascii="Liberation Serif" w:hAnsi="Liberation Serif" w:cs="Liberation Serif"/>
          <w:sz w:val="28"/>
          <w:szCs w:val="28"/>
        </w:rPr>
        <w:t>Администрация Артинского городского округа</w:t>
      </w:r>
      <w:r>
        <w:rPr>
          <w:rFonts w:ascii="Liberation Serif" w:eastAsia="Calibr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w:t>
      </w:r>
      <w:proofErr w:type="gramEnd"/>
      <w:r>
        <w:rPr>
          <w:rFonts w:ascii="Liberation Serif" w:eastAsia="Calibri" w:hAnsi="Liberation Serif" w:cs="Liberation Serif"/>
          <w:sz w:val="28"/>
          <w:szCs w:val="28"/>
          <w:lang w:eastAsia="en-US"/>
        </w:rPr>
        <w:t xml:space="preserve"> объекта, в целях строительства, реконструкции которого выдано разрешение на строительство. </w:t>
      </w: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3.26. </w:t>
      </w:r>
      <w:proofErr w:type="gramStart"/>
      <w:r>
        <w:rPr>
          <w:rFonts w:ascii="Liberation Serif" w:eastAsiaTheme="minorHAnsi" w:hAnsi="Liberation Serif" w:cs="Liberation Serif"/>
          <w:bCs/>
          <w:sz w:val="28"/>
          <w:szCs w:val="28"/>
          <w:lang w:eastAsia="en-US"/>
        </w:rPr>
        <w:t xml:space="preserve">В течение пяти рабочих дней со дня выдачи разрешения на строительство объекта капитального строительства, </w:t>
      </w:r>
      <w:r>
        <w:rPr>
          <w:rFonts w:ascii="Liberation Serif" w:eastAsia="Calibri" w:hAnsi="Liberation Serif" w:cs="Liberation Serif"/>
          <w:sz w:val="28"/>
          <w:szCs w:val="28"/>
          <w:lang w:eastAsia="en-US"/>
        </w:rPr>
        <w:t xml:space="preserve">в том числе </w:t>
      </w:r>
      <w:proofErr w:type="spellStart"/>
      <w:r>
        <w:rPr>
          <w:rFonts w:ascii="Liberation Serif" w:eastAsia="Calibri" w:hAnsi="Liberation Serif" w:cs="Liberation Serif"/>
          <w:sz w:val="28"/>
          <w:szCs w:val="28"/>
          <w:lang w:eastAsia="en-US"/>
        </w:rPr>
        <w:t>измененного</w:t>
      </w:r>
      <w:proofErr w:type="spellEnd"/>
      <w:r>
        <w:rPr>
          <w:rFonts w:ascii="Liberation Serif" w:eastAsia="Calibri" w:hAnsi="Liberation Serif" w:cs="Liberation Serif"/>
          <w:sz w:val="28"/>
          <w:szCs w:val="28"/>
          <w:lang w:eastAsia="en-US"/>
        </w:rPr>
        <w:t xml:space="preserve"> разрешения на строительство, </w:t>
      </w:r>
      <w:r w:rsidR="006665B2">
        <w:rPr>
          <w:rFonts w:ascii="Liberation Serif" w:hAnsi="Liberation Serif" w:cs="Liberation Serif"/>
          <w:sz w:val="28"/>
          <w:szCs w:val="28"/>
        </w:rPr>
        <w:t>Администрация Артинского городского округа</w:t>
      </w:r>
      <w:r>
        <w:rPr>
          <w:rFonts w:ascii="Liberation Serif" w:eastAsiaTheme="minorHAnsi" w:hAnsi="Liberation Serif" w:cs="Liberation Serif"/>
          <w:bCs/>
          <w:sz w:val="28"/>
          <w:szCs w:val="28"/>
          <w:lang w:eastAsia="en-US"/>
        </w:rPr>
        <w:t xml:space="preserve"> </w:t>
      </w:r>
      <w:r w:rsidR="006665B2">
        <w:rPr>
          <w:rFonts w:ascii="Liberation Serif" w:eastAsiaTheme="minorHAnsi" w:hAnsi="Liberation Serif" w:cs="Liberation Serif"/>
          <w:bCs/>
          <w:sz w:val="28"/>
          <w:szCs w:val="28"/>
          <w:lang w:eastAsia="en-US"/>
        </w:rPr>
        <w:t xml:space="preserve">обеспечивает (в том </w:t>
      </w:r>
      <w:r>
        <w:rPr>
          <w:rFonts w:ascii="Liberation Serif" w:eastAsiaTheme="minorHAnsi" w:hAnsi="Liberation Serif" w:cs="Liberation Serif"/>
          <w:bCs/>
          <w:sz w:val="28"/>
          <w:szCs w:val="28"/>
          <w:lang w:eastAsia="en-US"/>
        </w:rPr>
        <w:t xml:space="preserve">числе </w:t>
      </w:r>
      <w:r>
        <w:rPr>
          <w:rFonts w:ascii="Liberation Serif" w:eastAsiaTheme="minorHAnsi" w:hAnsi="Liberation Serif" w:cs="Liberation Serif"/>
          <w:bCs/>
          <w:sz w:val="28"/>
          <w:szCs w:val="28"/>
          <w:lang w:eastAsia="en-US"/>
        </w:rPr>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w:t>
      </w:r>
      <w:proofErr w:type="gramEnd"/>
      <w:r>
        <w:rPr>
          <w:rFonts w:ascii="Liberation Serif" w:eastAsiaTheme="minorHAnsi" w:hAnsi="Liberation Serif" w:cs="Liberation Serif"/>
          <w:bCs/>
          <w:sz w:val="28"/>
          <w:szCs w:val="28"/>
          <w:lang w:eastAsia="en-US"/>
        </w:rPr>
        <w:t xml:space="preserve">, материалов, указанных в </w:t>
      </w:r>
      <w:hyperlink r:id="rId39">
        <w:r>
          <w:rPr>
            <w:rFonts w:ascii="Liberation Serif" w:eastAsiaTheme="minorHAnsi" w:hAnsi="Liberation Serif" w:cs="Liberation Serif"/>
            <w:bCs/>
            <w:sz w:val="28"/>
            <w:szCs w:val="28"/>
            <w:lang w:eastAsia="en-US"/>
          </w:rPr>
          <w:t>пунктах 3</w:t>
        </w:r>
      </w:hyperlink>
      <w:r>
        <w:rPr>
          <w:rFonts w:ascii="Liberation Serif" w:eastAsiaTheme="minorHAnsi" w:hAnsi="Liberation Serif" w:cs="Liberation Serif"/>
          <w:bCs/>
          <w:sz w:val="28"/>
          <w:szCs w:val="28"/>
          <w:lang w:eastAsia="en-US"/>
        </w:rPr>
        <w:t xml:space="preserve">.1 </w:t>
      </w:r>
      <w:r>
        <w:rPr>
          <w:rFonts w:ascii="Liberation Serif" w:hAnsi="Liberation Serif" w:cs="Liberation Serif"/>
          <w:sz w:val="28"/>
          <w:szCs w:val="28"/>
        </w:rPr>
        <w:t>–</w:t>
      </w:r>
      <w:r>
        <w:rPr>
          <w:rFonts w:ascii="Liberation Serif" w:eastAsiaTheme="minorHAnsi" w:hAnsi="Liberation Serif" w:cs="Liberation Serif"/>
          <w:bCs/>
          <w:sz w:val="28"/>
          <w:szCs w:val="28"/>
          <w:lang w:eastAsia="en-US"/>
        </w:rPr>
        <w:t xml:space="preserve"> </w:t>
      </w:r>
      <w:hyperlink r:id="rId40">
        <w:r>
          <w:rPr>
            <w:rFonts w:ascii="Liberation Serif" w:eastAsiaTheme="minorHAnsi" w:hAnsi="Liberation Serif" w:cs="Liberation Serif"/>
            <w:bCs/>
            <w:sz w:val="28"/>
            <w:szCs w:val="28"/>
            <w:lang w:eastAsia="en-US"/>
          </w:rPr>
          <w:t>3</w:t>
        </w:r>
      </w:hyperlink>
      <w:r>
        <w:rPr>
          <w:rFonts w:ascii="Liberation Serif" w:eastAsiaTheme="minorHAnsi" w:hAnsi="Liberation Serif" w:cs="Liberation Serif"/>
          <w:bCs/>
          <w:sz w:val="28"/>
          <w:szCs w:val="28"/>
          <w:lang w:eastAsia="en-US"/>
        </w:rPr>
        <w:t>.3 и 6 части 5 статьи 56 Градостроительного кодекса Российской Федерации.</w:t>
      </w:r>
    </w:p>
    <w:p w:rsidR="004D19F7" w:rsidRDefault="002A133F">
      <w:pPr>
        <w:widowControl w:val="0"/>
        <w:tabs>
          <w:tab w:val="left" w:pos="993"/>
          <w:tab w:val="left" w:pos="1134"/>
        </w:tabs>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3.27. </w:t>
      </w:r>
      <w:proofErr w:type="gramStart"/>
      <w:r>
        <w:rPr>
          <w:rFonts w:ascii="Liberation Serif" w:eastAsia="Calibri" w:hAnsi="Liberation Serif" w:cs="Liberation Serif"/>
          <w:bCs/>
          <w:sz w:val="28"/>
          <w:szCs w:val="28"/>
          <w:lang w:eastAsia="en-US"/>
        </w:rPr>
        <w:t xml:space="preserve">В течение </w:t>
      </w:r>
      <w:proofErr w:type="spellStart"/>
      <w:r>
        <w:rPr>
          <w:rFonts w:ascii="Liberation Serif" w:eastAsia="Calibri" w:hAnsi="Liberation Serif" w:cs="Liberation Serif"/>
          <w:bCs/>
          <w:sz w:val="28"/>
          <w:szCs w:val="28"/>
          <w:lang w:eastAsia="en-US"/>
        </w:rPr>
        <w:t>трех</w:t>
      </w:r>
      <w:proofErr w:type="spellEnd"/>
      <w:r>
        <w:rPr>
          <w:rFonts w:ascii="Liberation Serif" w:eastAsia="Calibri" w:hAnsi="Liberation Serif" w:cs="Liberation Serif"/>
          <w:bCs/>
          <w:sz w:val="28"/>
          <w:szCs w:val="28"/>
          <w:lang w:eastAsia="en-US"/>
        </w:rPr>
        <w:t xml:space="preserve"> рабочих дней со дня выдачи разрешения </w:t>
      </w:r>
      <w:r>
        <w:rPr>
          <w:rFonts w:ascii="Liberation Serif" w:eastAsia="Calibri" w:hAnsi="Liberation Serif" w:cs="Liberation Serif"/>
          <w:bCs/>
          <w:sz w:val="28"/>
          <w:szCs w:val="28"/>
          <w:lang w:eastAsia="en-US"/>
        </w:rPr>
        <w:br/>
        <w:t>на строительство</w:t>
      </w:r>
      <w:r>
        <w:rPr>
          <w:rFonts w:ascii="Liberation Serif" w:eastAsia="Calibri" w:hAnsi="Liberation Serif" w:cs="Liberation Serif"/>
          <w:sz w:val="28"/>
          <w:szCs w:val="28"/>
          <w:lang w:eastAsia="en-US"/>
        </w:rPr>
        <w:t xml:space="preserve"> объекта капитального строительства жилого назначения,</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в том </w:t>
      </w:r>
      <w:r>
        <w:rPr>
          <w:rFonts w:ascii="Liberation Serif" w:eastAsia="Calibri" w:hAnsi="Liberation Serif" w:cs="Liberation Serif"/>
          <w:sz w:val="28"/>
          <w:szCs w:val="28"/>
          <w:lang w:eastAsia="en-US"/>
        </w:rPr>
        <w:lastRenderedPageBreak/>
        <w:t xml:space="preserve">числе </w:t>
      </w:r>
      <w:proofErr w:type="spellStart"/>
      <w:r>
        <w:rPr>
          <w:rFonts w:ascii="Liberation Serif" w:eastAsia="Calibri" w:hAnsi="Liberation Serif" w:cs="Liberation Serif"/>
          <w:sz w:val="28"/>
          <w:szCs w:val="28"/>
          <w:lang w:eastAsia="en-US"/>
        </w:rPr>
        <w:t>измененного</w:t>
      </w:r>
      <w:proofErr w:type="spellEnd"/>
      <w:r>
        <w:rPr>
          <w:rFonts w:ascii="Liberation Serif" w:eastAsia="Calibri" w:hAnsi="Liberation Serif" w:cs="Liberation Serif"/>
          <w:sz w:val="28"/>
          <w:szCs w:val="28"/>
          <w:lang w:eastAsia="en-US"/>
        </w:rPr>
        <w:t xml:space="preserve"> разрешения на строительство,</w:t>
      </w:r>
      <w:r>
        <w:rPr>
          <w:rFonts w:ascii="Liberation Serif" w:eastAsia="Calibri" w:hAnsi="Liberation Serif" w:cs="Liberation Serif"/>
          <w:bCs/>
          <w:sz w:val="28"/>
          <w:szCs w:val="28"/>
          <w:lang w:eastAsia="en-US"/>
        </w:rPr>
        <w:t xml:space="preserve"> </w:t>
      </w:r>
      <w:r w:rsidR="006665B2">
        <w:rPr>
          <w:rFonts w:ascii="Liberation Serif" w:hAnsi="Liberation Serif" w:cs="Liberation Serif"/>
          <w:sz w:val="28"/>
          <w:szCs w:val="28"/>
        </w:rPr>
        <w:t>Администрация Артинского городского округа</w:t>
      </w:r>
      <w:r>
        <w:rPr>
          <w:rFonts w:ascii="Liberation Serif" w:eastAsiaTheme="minorHAnsi" w:hAnsi="Liberation Serif" w:cs="Liberation Serif"/>
          <w:bCs/>
          <w:sz w:val="28"/>
          <w:szCs w:val="28"/>
          <w:lang w:eastAsia="en-US"/>
        </w:rPr>
        <w:t xml:space="preserve"> </w:t>
      </w:r>
      <w:r>
        <w:rPr>
          <w:rFonts w:ascii="Liberation Serif" w:hAnsi="Liberation Serif" w:cs="Liberation Serif"/>
          <w:sz w:val="28"/>
          <w:szCs w:val="28"/>
        </w:rPr>
        <w:t xml:space="preserve">размещает информацию о выданном разрешении на строительство (об </w:t>
      </w:r>
      <w:proofErr w:type="spellStart"/>
      <w:r>
        <w:rPr>
          <w:rFonts w:ascii="Liberation Serif" w:hAnsi="Liberation Serif" w:cs="Liberation Serif"/>
          <w:sz w:val="28"/>
          <w:szCs w:val="28"/>
        </w:rPr>
        <w:t>измененном</w:t>
      </w:r>
      <w:proofErr w:type="spellEnd"/>
      <w:r>
        <w:rPr>
          <w:rFonts w:ascii="Liberation Serif" w:hAnsi="Liberation Serif" w:cs="Liberation Serif"/>
          <w:sz w:val="28"/>
          <w:szCs w:val="28"/>
        </w:rPr>
        <w:t xml:space="preserve"> или исправленном в результате устранения технической ошибки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w:t>
      </w:r>
      <w:proofErr w:type="gramEnd"/>
      <w:r>
        <w:rPr>
          <w:rFonts w:ascii="Liberation Serif" w:hAnsi="Liberation Serif" w:cs="Liberation Serif"/>
          <w:sz w:val="28"/>
          <w:szCs w:val="28"/>
        </w:rPr>
        <w:t xml:space="preserve"> марта 2019 № 319 «О единой информационной системе жилищного строительства» (при наличии технической возможности). </w:t>
      </w: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3.28. В течение пяти рабочих дней со дня выдачи </w:t>
      </w:r>
      <w:proofErr w:type="spellStart"/>
      <w:r>
        <w:rPr>
          <w:rFonts w:ascii="Liberation Serif" w:eastAsiaTheme="minorHAnsi" w:hAnsi="Liberation Serif" w:cs="Liberation Serif"/>
          <w:bCs/>
          <w:sz w:val="28"/>
          <w:szCs w:val="28"/>
          <w:lang w:eastAsia="en-US"/>
        </w:rPr>
        <w:t>измененного</w:t>
      </w:r>
      <w:proofErr w:type="spellEnd"/>
      <w:r>
        <w:rPr>
          <w:rFonts w:ascii="Liberation Serif" w:eastAsiaTheme="minorHAnsi" w:hAnsi="Liberation Serif" w:cs="Liberation Serif"/>
          <w:bCs/>
          <w:sz w:val="28"/>
          <w:szCs w:val="28"/>
          <w:lang w:eastAsia="en-US"/>
        </w:rPr>
        <w:t xml:space="preserve"> разрешения на строительство объекта капитального строительства </w:t>
      </w:r>
      <w:r w:rsidR="006665B2">
        <w:rPr>
          <w:rFonts w:ascii="Liberation Serif" w:hAnsi="Liberation Serif" w:cs="Liberation Serif"/>
          <w:sz w:val="28"/>
          <w:szCs w:val="28"/>
        </w:rPr>
        <w:t>Администрация Артинского городского округа</w:t>
      </w:r>
      <w:r>
        <w:rPr>
          <w:rFonts w:ascii="Liberation Serif" w:eastAsiaTheme="minorHAnsi" w:hAnsi="Liberation Serif" w:cs="Liberation Serif"/>
          <w:bCs/>
          <w:sz w:val="28"/>
          <w:szCs w:val="28"/>
          <w:lang w:eastAsia="en-US"/>
        </w:rPr>
        <w:t xml:space="preserve"> обеспечивает направление </w:t>
      </w:r>
      <w:r>
        <w:rPr>
          <w:rFonts w:ascii="Liberation Serif" w:eastAsia="Calibri" w:hAnsi="Liberation Serif" w:cs="Liberation Serif"/>
          <w:sz w:val="28"/>
          <w:szCs w:val="28"/>
          <w:lang w:eastAsia="en-US"/>
        </w:rPr>
        <w:t>уведомления о принятом решении или изменениях в разрешении на строительство объекта капитального строительства в орган регистрации прав и Застройщику.</w:t>
      </w:r>
    </w:p>
    <w:p w:rsidR="004D19F7" w:rsidRDefault="002A133F">
      <w:pPr>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3.29. Результатом исполнения административной процедуры является выдача Заявителю результата предоставления муниципальной услуги.</w:t>
      </w:r>
    </w:p>
    <w:p w:rsidR="004D19F7" w:rsidRDefault="004D19F7">
      <w:pPr>
        <w:jc w:val="center"/>
        <w:outlineLvl w:val="1"/>
        <w:rPr>
          <w:rFonts w:ascii="Liberation Serif" w:hAnsi="Liberation Serif" w:cs="Liberation Serif"/>
          <w:b/>
          <w:sz w:val="28"/>
          <w:szCs w:val="28"/>
        </w:rPr>
      </w:pPr>
      <w:bookmarkStart w:id="5" w:name="Par176"/>
      <w:bookmarkStart w:id="6" w:name="Par165"/>
      <w:bookmarkEnd w:id="5"/>
      <w:bookmarkEnd w:id="6"/>
    </w:p>
    <w:p w:rsidR="004D19F7" w:rsidRDefault="002A133F">
      <w:pPr>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w:t>
      </w:r>
      <w:r>
        <w:rPr>
          <w:rFonts w:ascii="Liberation Serif" w:eastAsiaTheme="minorHAnsi" w:hAnsi="Liberation Serif" w:cs="Liberation Serif"/>
          <w:b/>
          <w:sz w:val="28"/>
          <w:szCs w:val="28"/>
          <w:lang w:eastAsia="en-US"/>
        </w:rPr>
        <w:br/>
        <w:t>в результате предоставления муниципальной услуги документах</w:t>
      </w:r>
    </w:p>
    <w:p w:rsidR="004D19F7" w:rsidRDefault="004D19F7">
      <w:pPr>
        <w:jc w:val="center"/>
        <w:outlineLvl w:val="1"/>
        <w:rPr>
          <w:rFonts w:ascii="Liberation Serif" w:eastAsiaTheme="minorHAnsi" w:hAnsi="Liberation Serif" w:cs="Liberation Serif"/>
          <w:b/>
          <w:sz w:val="28"/>
          <w:szCs w:val="28"/>
          <w:lang w:eastAsia="en-US"/>
        </w:rPr>
      </w:pPr>
    </w:p>
    <w:p w:rsidR="004D19F7" w:rsidRDefault="002A133F">
      <w:pPr>
        <w:pStyle w:val="ConsPlusNorm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3.30. </w:t>
      </w:r>
      <w:r>
        <w:rPr>
          <w:rFonts w:ascii="Liberation Serif" w:hAnsi="Liberation Serif" w:cs="Liberation Serif"/>
          <w:sz w:val="28"/>
          <w:szCs w:val="28"/>
        </w:rPr>
        <w:t xml:space="preserve">Технической ошибкой, допущенной при оформлении </w:t>
      </w:r>
      <w:r>
        <w:rPr>
          <w:rFonts w:ascii="Liberation Serif" w:eastAsiaTheme="minorHAnsi" w:hAnsi="Liberation Serif" w:cs="Liberation Serif"/>
          <w:bCs/>
          <w:sz w:val="28"/>
          <w:szCs w:val="28"/>
          <w:lang w:eastAsia="en-US"/>
        </w:rPr>
        <w:t>разрешения на строительство объекта капитального строительства</w:t>
      </w:r>
      <w:r>
        <w:rPr>
          <w:rFonts w:ascii="Liberation Serif" w:hAnsi="Liberation Serif" w:cs="Liberation Serif"/>
          <w:sz w:val="28"/>
          <w:szCs w:val="28"/>
        </w:rPr>
        <w:t xml:space="preserve">, внесении изменения в него, является описка, опечатка, грамматическая или арифметическая ошибка либо иная подобная ошибка. </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3.31. </w:t>
      </w:r>
      <w:r>
        <w:rPr>
          <w:rFonts w:ascii="Liberation Serif" w:hAnsi="Liberation Serif" w:cs="Liberation Serif"/>
          <w:sz w:val="28"/>
          <w:szCs w:val="28"/>
        </w:rPr>
        <w:t xml:space="preserve">В случае выявления технической ошибки в документе, являющемся результатом предоставления муниципальной услуги, Заявитель вправе обратиться в </w:t>
      </w:r>
      <w:r w:rsidR="006665B2">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с заявлением об исправлении допущенной технической ошибки.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3.32.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процедура), является поступление в </w:t>
      </w:r>
      <w:r w:rsidR="006665B2">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заявления об исправлении технической ошибки в документах, выданных в результате предоставления муниципальной услуги (далее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заявление об исправлении технической ошибки).</w:t>
      </w:r>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Заявление об исправлении технической ошибки, оформленное</w:t>
      </w:r>
      <w:r>
        <w:rPr>
          <w:rFonts w:ascii="Liberation Serif" w:eastAsia="Calibri" w:hAnsi="Liberation Serif" w:cs="Liberation Serif"/>
          <w:bCs/>
          <w:color w:val="000000"/>
          <w:sz w:val="28"/>
          <w:szCs w:val="28"/>
          <w:lang w:eastAsia="en-US"/>
        </w:rPr>
        <w:t xml:space="preserve"> согласно Приложению № 8 к Регламенту, </w:t>
      </w:r>
      <w:r>
        <w:rPr>
          <w:rFonts w:ascii="Liberation Serif" w:hAnsi="Liberation Serif" w:cs="Liberation Serif"/>
          <w:sz w:val="28"/>
          <w:szCs w:val="28"/>
        </w:rPr>
        <w:t xml:space="preserve">подписанное Заявителем, </w:t>
      </w:r>
      <w:proofErr w:type="spellStart"/>
      <w:r>
        <w:rPr>
          <w:rFonts w:ascii="Liberation Serif" w:hAnsi="Liberation Serif" w:cs="Liberation Serif"/>
          <w:sz w:val="28"/>
          <w:szCs w:val="28"/>
        </w:rPr>
        <w:t>подается</w:t>
      </w:r>
      <w:proofErr w:type="spellEnd"/>
      <w:r>
        <w:rPr>
          <w:rFonts w:ascii="Liberation Serif" w:hAnsi="Liberation Serif" w:cs="Liberation Serif"/>
          <w:sz w:val="28"/>
          <w:szCs w:val="28"/>
        </w:rPr>
        <w:t xml:space="preserve"> с оригиналом </w:t>
      </w:r>
      <w:r>
        <w:rPr>
          <w:rFonts w:ascii="Liberation Serif" w:eastAsiaTheme="minorHAnsi" w:hAnsi="Liberation Serif" w:cs="Liberation Serif"/>
          <w:bCs/>
          <w:sz w:val="28"/>
          <w:szCs w:val="28"/>
          <w:lang w:eastAsia="en-US"/>
        </w:rPr>
        <w:t>разрешения на строительство объекта капитального строительства</w:t>
      </w:r>
      <w:r>
        <w:rPr>
          <w:rFonts w:ascii="Liberation Serif" w:hAnsi="Liberation Serif" w:cs="Liberation Serif"/>
          <w:sz w:val="28"/>
          <w:szCs w:val="28"/>
        </w:rPr>
        <w:t>,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через организацию почтовой связи.</w:t>
      </w:r>
      <w:proofErr w:type="gramEnd"/>
    </w:p>
    <w:p w:rsidR="004D19F7" w:rsidRDefault="002A133F">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Специалист отдела, </w:t>
      </w:r>
      <w:bookmarkStart w:id="7" w:name="_Hlk96294540"/>
      <w:r>
        <w:rPr>
          <w:rFonts w:ascii="Liberation Serif" w:hAnsi="Liberation Serif" w:cs="Liberation Serif"/>
          <w:sz w:val="28"/>
          <w:szCs w:val="28"/>
        </w:rPr>
        <w:t xml:space="preserve">ответственного за выдачу </w:t>
      </w:r>
      <w:r>
        <w:rPr>
          <w:rFonts w:ascii="Liberation Serif" w:eastAsiaTheme="minorHAnsi" w:hAnsi="Liberation Serif" w:cs="Liberation Serif"/>
          <w:bCs/>
          <w:sz w:val="28"/>
          <w:szCs w:val="28"/>
          <w:lang w:eastAsia="en-US"/>
        </w:rPr>
        <w:t>разрешения на строительство объекта капитального строительства</w:t>
      </w:r>
      <w:r>
        <w:rPr>
          <w:rFonts w:ascii="Liberation Serif" w:hAnsi="Liberation Serif" w:cs="Liberation Serif"/>
          <w:sz w:val="28"/>
          <w:szCs w:val="28"/>
        </w:rPr>
        <w:t xml:space="preserve"> </w:t>
      </w:r>
      <w:bookmarkEnd w:id="7"/>
      <w:r w:rsidR="006665B2">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после изучения документов, на основании которых оформлялось и выдавалось </w:t>
      </w:r>
      <w:r>
        <w:rPr>
          <w:rFonts w:ascii="Liberation Serif" w:eastAsiaTheme="minorHAnsi" w:hAnsi="Liberation Serif" w:cs="Liberation Serif"/>
          <w:bCs/>
          <w:sz w:val="28"/>
          <w:szCs w:val="28"/>
          <w:lang w:eastAsia="en-US"/>
        </w:rPr>
        <w:t>разрешение на строительство объекта капитального строительства</w:t>
      </w:r>
      <w:r>
        <w:rPr>
          <w:rFonts w:ascii="Liberation Serif" w:hAnsi="Liberation Serif" w:cs="Liberation Serif"/>
          <w:sz w:val="28"/>
          <w:szCs w:val="28"/>
        </w:rPr>
        <w:t xml:space="preserve">, </w:t>
      </w:r>
      <w:r>
        <w:rPr>
          <w:rFonts w:ascii="Liberation Serif" w:hAnsi="Liberation Serif" w:cs="Liberation Serif"/>
          <w:sz w:val="28"/>
          <w:szCs w:val="28"/>
        </w:rPr>
        <w:lastRenderedPageBreak/>
        <w:t>вносились изменения в него,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w:t>
      </w:r>
      <w:proofErr w:type="gramEnd"/>
      <w:r>
        <w:rPr>
          <w:rFonts w:ascii="Liberation Serif" w:hAnsi="Liberation Serif" w:cs="Liberation Serif"/>
          <w:sz w:val="28"/>
          <w:szCs w:val="28"/>
        </w:rPr>
        <w:t xml:space="preserve"> технической ошибки.</w:t>
      </w: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bCs/>
          <w:sz w:val="28"/>
          <w:szCs w:val="28"/>
          <w:lang w:eastAsia="en-US"/>
        </w:rPr>
        <w:t>Исправленное разрешение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либо решение об отказе во внесении исправлений в </w:t>
      </w:r>
      <w:r>
        <w:rPr>
          <w:rFonts w:ascii="Liberation Serif" w:eastAsiaTheme="minorHAnsi" w:hAnsi="Liberation Serif" w:cs="Liberation Serif"/>
          <w:bCs/>
          <w:sz w:val="28"/>
          <w:szCs w:val="28"/>
          <w:lang w:eastAsia="en-US"/>
        </w:rPr>
        <w:t>разрешение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оформленное</w:t>
      </w:r>
      <w:r>
        <w:rPr>
          <w:rFonts w:ascii="Liberation Serif" w:eastAsia="Calibri" w:hAnsi="Liberation Serif" w:cs="Liberation Serif"/>
          <w:bCs/>
          <w:color w:val="000000"/>
          <w:sz w:val="28"/>
          <w:szCs w:val="28"/>
          <w:lang w:eastAsia="en-US"/>
        </w:rPr>
        <w:t xml:space="preserve"> согласно Приложению № 9 к Регламенту, </w:t>
      </w:r>
      <w:proofErr w:type="spellStart"/>
      <w:r>
        <w:rPr>
          <w:rFonts w:ascii="Liberation Serif" w:eastAsia="Calibri" w:hAnsi="Liberation Serif" w:cs="Liberation Serif"/>
          <w:bCs/>
          <w:color w:val="000000"/>
          <w:sz w:val="28"/>
          <w:szCs w:val="28"/>
          <w:lang w:eastAsia="en-US"/>
        </w:rPr>
        <w:t>выдается</w:t>
      </w:r>
      <w:proofErr w:type="spellEnd"/>
      <w:r>
        <w:rPr>
          <w:rFonts w:ascii="Liberation Serif" w:eastAsia="Calibri" w:hAnsi="Liberation Serif" w:cs="Liberation Serif"/>
          <w:bCs/>
          <w:color w:val="000000"/>
          <w:sz w:val="28"/>
          <w:szCs w:val="28"/>
          <w:lang w:eastAsia="en-US"/>
        </w:rPr>
        <w:t xml:space="preserve"> Заявителю в течение пяти рабочих дней </w:t>
      </w:r>
      <w:proofErr w:type="gramStart"/>
      <w:r>
        <w:rPr>
          <w:rFonts w:ascii="Liberation Serif" w:eastAsia="Calibri" w:hAnsi="Liberation Serif" w:cs="Liberation Serif"/>
          <w:bCs/>
          <w:color w:val="000000"/>
          <w:sz w:val="28"/>
          <w:szCs w:val="28"/>
          <w:lang w:eastAsia="en-US"/>
        </w:rPr>
        <w:t>с даты поступления</w:t>
      </w:r>
      <w:proofErr w:type="gramEnd"/>
      <w:r>
        <w:rPr>
          <w:rFonts w:ascii="Liberation Serif" w:eastAsia="Calibri" w:hAnsi="Liberation Serif" w:cs="Liberation Serif"/>
          <w:bCs/>
          <w:color w:val="000000"/>
          <w:sz w:val="28"/>
          <w:szCs w:val="28"/>
          <w:lang w:eastAsia="en-US"/>
        </w:rPr>
        <w:t xml:space="preserve"> заявления об исправлении допущенной технической ошибки.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D19F7" w:rsidRDefault="002A133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3.33. Исчерпывающими основаниями для отказа в исправлении технической ошибки являются:</w:t>
      </w:r>
    </w:p>
    <w:p w:rsidR="004D19F7" w:rsidRDefault="002A133F">
      <w:pPr>
        <w:pStyle w:val="ConsPlusNormal0"/>
        <w:widowControl/>
        <w:numPr>
          <w:ilvl w:val="0"/>
          <w:numId w:val="3"/>
        </w:numPr>
        <w:tabs>
          <w:tab w:val="left" w:pos="1185"/>
        </w:tabs>
        <w:ind w:left="0" w:firstLine="709"/>
        <w:jc w:val="both"/>
        <w:rPr>
          <w:rFonts w:ascii="Liberation Serif" w:hAnsi="Liberation Serif" w:cs="Liberation Serif"/>
          <w:sz w:val="28"/>
          <w:szCs w:val="28"/>
        </w:rPr>
      </w:pPr>
      <w:r>
        <w:rPr>
          <w:rFonts w:ascii="Liberation Serif" w:hAnsi="Liberation Serif" w:cs="Liberation Serif"/>
          <w:bCs/>
          <w:color w:val="000000"/>
          <w:sz w:val="28"/>
          <w:szCs w:val="28"/>
        </w:rPr>
        <w:t>несоответствие Заявителя кругу лиц, указанных в пунктах 1.2, 1.3 Регламента</w:t>
      </w:r>
      <w:r>
        <w:rPr>
          <w:rFonts w:ascii="Liberation Serif" w:hAnsi="Liberation Serif" w:cs="Liberation Serif"/>
          <w:sz w:val="28"/>
          <w:szCs w:val="28"/>
        </w:rPr>
        <w:t>;</w:t>
      </w:r>
    </w:p>
    <w:p w:rsidR="004D19F7" w:rsidRDefault="002A133F">
      <w:pPr>
        <w:pStyle w:val="af7"/>
        <w:numPr>
          <w:ilvl w:val="0"/>
          <w:numId w:val="3"/>
        </w:numPr>
        <w:ind w:left="0"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отсутствие факта допущения ошибок в разрешении на </w:t>
      </w:r>
      <w:r>
        <w:rPr>
          <w:rFonts w:ascii="Liberation Serif" w:eastAsiaTheme="minorHAnsi" w:hAnsi="Liberation Serif" w:cs="Liberation Serif"/>
          <w:bCs/>
          <w:sz w:val="28"/>
          <w:szCs w:val="28"/>
          <w:lang w:eastAsia="en-US"/>
        </w:rPr>
        <w:t>строительство объекта капитального строительства</w:t>
      </w:r>
      <w:r>
        <w:rPr>
          <w:rFonts w:ascii="Liberation Serif" w:hAnsi="Liberation Serif" w:cs="Liberation Serif"/>
          <w:bCs/>
          <w:color w:val="000000"/>
          <w:sz w:val="28"/>
          <w:szCs w:val="28"/>
        </w:rPr>
        <w:t>;</w:t>
      </w:r>
    </w:p>
    <w:p w:rsidR="004D19F7" w:rsidRDefault="002A133F">
      <w:pPr>
        <w:pStyle w:val="ConsPlusNormal0"/>
        <w:widowControl/>
        <w:numPr>
          <w:ilvl w:val="0"/>
          <w:numId w:val="3"/>
        </w:numPr>
        <w:tabs>
          <w:tab w:val="left" w:pos="709"/>
        </w:tabs>
        <w:ind w:left="0" w:firstLine="709"/>
        <w:jc w:val="both"/>
        <w:rPr>
          <w:rFonts w:ascii="Liberation Serif" w:hAnsi="Liberation Serif" w:cs="Liberation Serif"/>
          <w:sz w:val="28"/>
          <w:szCs w:val="28"/>
        </w:rPr>
      </w:pPr>
      <w:r>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4D19F7" w:rsidRDefault="002A133F">
      <w:pPr>
        <w:pStyle w:val="ConsPlusNormal0"/>
        <w:widowControl/>
        <w:numPr>
          <w:ilvl w:val="0"/>
          <w:numId w:val="3"/>
        </w:numPr>
        <w:tabs>
          <w:tab w:val="left" w:pos="932"/>
        </w:tabs>
        <w:jc w:val="both"/>
        <w:rPr>
          <w:rFonts w:ascii="Liberation Serif" w:hAnsi="Liberation Serif" w:cs="Liberation Serif"/>
          <w:sz w:val="28"/>
          <w:szCs w:val="28"/>
        </w:rPr>
      </w:pPr>
      <w:r>
        <w:rPr>
          <w:rFonts w:ascii="Liberation Serif" w:hAnsi="Liberation Serif" w:cs="Liberation Serif"/>
          <w:sz w:val="28"/>
          <w:szCs w:val="28"/>
        </w:rPr>
        <w:t>текст заявления неразборчив, не подлежит прочтению;</w:t>
      </w:r>
    </w:p>
    <w:p w:rsidR="004D19F7" w:rsidRDefault="002A133F">
      <w:pPr>
        <w:pStyle w:val="af7"/>
        <w:numPr>
          <w:ilvl w:val="0"/>
          <w:numId w:val="3"/>
        </w:numPr>
        <w:tabs>
          <w:tab w:val="left" w:pos="1001"/>
        </w:tabs>
        <w:ind w:left="0"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разрешение на строительство объекта капитального строительства</w:t>
      </w:r>
      <w:r>
        <w:rPr>
          <w:rFonts w:ascii="Liberation Serif" w:hAnsi="Liberation Serif" w:cs="Liberation Serif"/>
          <w:sz w:val="28"/>
          <w:szCs w:val="28"/>
        </w:rPr>
        <w:t xml:space="preserve">, в котором допущена техническая ошибка, </w:t>
      </w:r>
      <w:r w:rsidR="006665B2">
        <w:rPr>
          <w:rFonts w:ascii="Liberation Serif" w:hAnsi="Liberation Serif" w:cs="Liberation Serif"/>
          <w:sz w:val="28"/>
          <w:szCs w:val="28"/>
        </w:rPr>
        <w:t>Администрацией Артинского городского округа</w:t>
      </w:r>
      <w:r>
        <w:rPr>
          <w:rFonts w:ascii="Liberation Serif" w:hAnsi="Liberation Serif" w:cs="Liberation Serif"/>
          <w:sz w:val="28"/>
          <w:szCs w:val="28"/>
        </w:rPr>
        <w:t xml:space="preserve"> не выдавалось;</w:t>
      </w:r>
    </w:p>
    <w:p w:rsidR="004D19F7" w:rsidRDefault="002A133F">
      <w:pPr>
        <w:pStyle w:val="af7"/>
        <w:numPr>
          <w:ilvl w:val="0"/>
          <w:numId w:val="3"/>
        </w:numPr>
        <w:tabs>
          <w:tab w:val="left" w:pos="102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действие </w:t>
      </w:r>
      <w:r>
        <w:rPr>
          <w:rFonts w:ascii="Liberation Serif" w:eastAsiaTheme="minorHAnsi" w:hAnsi="Liberation Serif" w:cs="Liberation Serif"/>
          <w:bCs/>
          <w:sz w:val="28"/>
          <w:szCs w:val="28"/>
          <w:lang w:eastAsia="en-US"/>
        </w:rPr>
        <w:t>разрешения на строительство объекта капитального строительства</w:t>
      </w:r>
      <w:r>
        <w:rPr>
          <w:rFonts w:ascii="Liberation Serif" w:hAnsi="Liberation Serif" w:cs="Liberation Serif"/>
          <w:sz w:val="28"/>
          <w:szCs w:val="28"/>
        </w:rPr>
        <w:t xml:space="preserve"> прекращено, истекло, в том числе в связи с выдачей взамен него нового </w:t>
      </w:r>
      <w:r>
        <w:rPr>
          <w:rFonts w:ascii="Liberation Serif" w:eastAsiaTheme="minorHAnsi" w:hAnsi="Liberation Serif" w:cs="Liberation Serif"/>
          <w:bCs/>
          <w:sz w:val="28"/>
          <w:szCs w:val="28"/>
          <w:lang w:eastAsia="en-US"/>
        </w:rPr>
        <w:t>разрешения на строительство объекта капитального строительства</w:t>
      </w:r>
      <w:r>
        <w:rPr>
          <w:rFonts w:ascii="Liberation Serif" w:hAnsi="Liberation Serif" w:cs="Liberation Serif"/>
          <w:bCs/>
          <w:color w:val="000000"/>
          <w:sz w:val="28"/>
          <w:szCs w:val="28"/>
        </w:rPr>
        <w:t>;</w:t>
      </w:r>
    </w:p>
    <w:p w:rsidR="004D19F7" w:rsidRDefault="002A133F">
      <w:pPr>
        <w:pStyle w:val="af7"/>
        <w:numPr>
          <w:ilvl w:val="0"/>
          <w:numId w:val="3"/>
        </w:numPr>
        <w:tabs>
          <w:tab w:val="left" w:pos="1024"/>
        </w:tabs>
        <w:ind w:left="0" w:firstLine="709"/>
        <w:jc w:val="both"/>
        <w:rPr>
          <w:rFonts w:ascii="Liberation Serif" w:hAnsi="Liberation Serif" w:cs="Liberation Serif"/>
          <w:sz w:val="28"/>
          <w:szCs w:val="28"/>
        </w:rPr>
      </w:pPr>
      <w:r>
        <w:rPr>
          <w:rFonts w:ascii="Liberation Serif" w:hAnsi="Liberation Serif" w:cs="Liberation Serif"/>
          <w:sz w:val="28"/>
          <w:szCs w:val="28"/>
        </w:rPr>
        <w:t>к заявлению не приложен оригинал разрешения, в котором требуется исправить техническую ошибку (в случае выдачи разрешения на строительство на бумажном носителе).</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3.34. Результатом процедуры является:</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4D19F7" w:rsidRDefault="002A133F">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D19F7" w:rsidRDefault="002A133F">
      <w:pPr>
        <w:pStyle w:val="af7"/>
        <w:widowControl w:val="0"/>
        <w:numPr>
          <w:ilvl w:val="1"/>
          <w:numId w:val="22"/>
        </w:numPr>
        <w:tabs>
          <w:tab w:val="left" w:pos="742"/>
          <w:tab w:val="left" w:pos="1134"/>
        </w:tabs>
        <w:ind w:left="0" w:firstLine="742"/>
        <w:jc w:val="both"/>
        <w:rPr>
          <w:rFonts w:ascii="Liberation Serif" w:hAnsi="Liberation Serif" w:cs="Liberation Serif"/>
          <w:sz w:val="28"/>
          <w:szCs w:val="28"/>
        </w:rPr>
      </w:pPr>
      <w:r>
        <w:rPr>
          <w:rFonts w:ascii="Liberation Serif" w:hAnsi="Liberation Serif" w:cs="Liberation Serif"/>
          <w:sz w:val="28"/>
          <w:szCs w:val="28"/>
        </w:rPr>
        <w:t xml:space="preserve">В целях исправления технической ошибки оформляется правовой акт </w:t>
      </w:r>
      <w:r w:rsidR="006665B2">
        <w:rPr>
          <w:rFonts w:ascii="Liberation Serif" w:hAnsi="Liberation Serif" w:cs="Liberation Serif"/>
          <w:sz w:val="28"/>
          <w:szCs w:val="28"/>
        </w:rPr>
        <w:t>Администрацией Артинского городского округа</w:t>
      </w:r>
      <w:r>
        <w:rPr>
          <w:rFonts w:ascii="Liberation Serif" w:hAnsi="Liberation Serif" w:cs="Liberation Serif"/>
          <w:sz w:val="28"/>
          <w:szCs w:val="28"/>
        </w:rPr>
        <w:t xml:space="preserve"> об исправлении технической ошибки с подробным указанием вносимых изменений, который подлежит согласованию в установленном в </w:t>
      </w:r>
      <w:r w:rsidR="006665B2">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порядке.</w:t>
      </w:r>
    </w:p>
    <w:p w:rsidR="004D19F7" w:rsidRPr="008069D8" w:rsidRDefault="002A133F">
      <w:pPr>
        <w:widowControl w:val="0"/>
        <w:tabs>
          <w:tab w:val="left" w:pos="993"/>
          <w:tab w:val="left" w:pos="1134"/>
        </w:tabs>
        <w:ind w:firstLine="710"/>
        <w:jc w:val="both"/>
        <w:rPr>
          <w:rFonts w:ascii="Liberation Serif" w:hAnsi="Liberation Serif" w:cs="Liberation Serif"/>
          <w:color w:val="000000"/>
          <w:sz w:val="28"/>
          <w:szCs w:val="28"/>
        </w:rPr>
      </w:pPr>
      <w:r w:rsidRPr="008069D8">
        <w:rPr>
          <w:rFonts w:ascii="Liberation Serif" w:hAnsi="Liberation Serif" w:cs="Liberation Serif"/>
          <w:sz w:val="28"/>
          <w:szCs w:val="28"/>
        </w:rPr>
        <w:t xml:space="preserve">После подписания и регистрации правового акта </w:t>
      </w:r>
      <w:r w:rsidRPr="008069D8">
        <w:rPr>
          <w:rFonts w:ascii="Liberation Serif" w:hAnsi="Liberation Serif" w:cs="Liberation Serif"/>
          <w:bCs/>
          <w:color w:val="000000"/>
          <w:sz w:val="28"/>
          <w:szCs w:val="28"/>
        </w:rPr>
        <w:t xml:space="preserve"> </w:t>
      </w:r>
      <w:r w:rsidR="000D1E93" w:rsidRPr="008069D8">
        <w:rPr>
          <w:rFonts w:ascii="Liberation Serif" w:hAnsi="Liberation Serif" w:cs="Liberation Serif"/>
          <w:sz w:val="28"/>
          <w:szCs w:val="28"/>
        </w:rPr>
        <w:t>Администрацией Артинского городского округа</w:t>
      </w:r>
      <w:r w:rsidRPr="008069D8">
        <w:rPr>
          <w:rFonts w:ascii="Liberation Serif" w:hAnsi="Liberation Serif" w:cs="Liberation Serif"/>
          <w:color w:val="000000"/>
          <w:sz w:val="28"/>
          <w:szCs w:val="28"/>
        </w:rPr>
        <w:t xml:space="preserve"> </w:t>
      </w:r>
      <w:r w:rsidRPr="008069D8">
        <w:rPr>
          <w:rFonts w:ascii="Liberation Serif" w:hAnsi="Liberation Serif" w:cs="Liberation Serif"/>
          <w:sz w:val="28"/>
          <w:szCs w:val="28"/>
        </w:rPr>
        <w:t>оформляется исправленное разрешение на строительство в двух экземплярах, дата и номер разрешения остаются прежними, под словом «РАЗРЕШЕНИЕ» указывается в скобках: (в редакции ____________________ (</w:t>
      </w:r>
      <w:r w:rsidR="008069D8" w:rsidRPr="008069D8">
        <w:rPr>
          <w:rFonts w:ascii="Liberation Serif" w:hAnsi="Liberation Serif" w:cs="Liberation Serif"/>
          <w:sz w:val="28"/>
          <w:szCs w:val="28"/>
        </w:rPr>
        <w:t>Постановление</w:t>
      </w:r>
      <w:r w:rsidRPr="008069D8">
        <w:rPr>
          <w:rFonts w:ascii="Liberation Serif" w:hAnsi="Liberation Serif" w:cs="Liberation Serif"/>
          <w:sz w:val="28"/>
          <w:szCs w:val="28"/>
        </w:rPr>
        <w:t xml:space="preserve"> </w:t>
      </w:r>
      <w:r w:rsidR="008069D8" w:rsidRPr="008069D8">
        <w:rPr>
          <w:rFonts w:ascii="Liberation Serif" w:hAnsi="Liberation Serif" w:cs="Liberation Serif"/>
          <w:sz w:val="28"/>
          <w:szCs w:val="28"/>
        </w:rPr>
        <w:t>Администрации Артинского городского округа</w:t>
      </w:r>
      <w:r w:rsidRPr="008069D8">
        <w:rPr>
          <w:rFonts w:ascii="Liberation Serif" w:hAnsi="Liberation Serif" w:cs="Liberation Serif"/>
          <w:sz w:val="28"/>
          <w:szCs w:val="28"/>
        </w:rPr>
        <w:t xml:space="preserve">) </w:t>
      </w:r>
      <w:proofErr w:type="gramStart"/>
      <w:r w:rsidRPr="008069D8">
        <w:rPr>
          <w:rFonts w:ascii="Liberation Serif" w:hAnsi="Liberation Serif" w:cs="Liberation Serif"/>
          <w:sz w:val="28"/>
          <w:szCs w:val="28"/>
        </w:rPr>
        <w:t>от</w:t>
      </w:r>
      <w:proofErr w:type="gramEnd"/>
      <w:r w:rsidRPr="008069D8">
        <w:rPr>
          <w:rFonts w:ascii="Liberation Serif" w:hAnsi="Liberation Serif" w:cs="Liberation Serif"/>
          <w:sz w:val="28"/>
          <w:szCs w:val="28"/>
        </w:rPr>
        <w:t xml:space="preserve"> _________ № ______).</w:t>
      </w:r>
    </w:p>
    <w:p w:rsidR="004D19F7" w:rsidRDefault="002A133F">
      <w:pPr>
        <w:pStyle w:val="af7"/>
        <w:widowControl w:val="0"/>
        <w:numPr>
          <w:ilvl w:val="1"/>
          <w:numId w:val="17"/>
        </w:numPr>
        <w:tabs>
          <w:tab w:val="left" w:pos="742"/>
        </w:tabs>
        <w:ind w:left="0" w:firstLine="698"/>
        <w:jc w:val="both"/>
        <w:rPr>
          <w:rFonts w:ascii="Liberation Serif" w:hAnsi="Liberation Serif" w:cs="Liberation Serif"/>
          <w:sz w:val="28"/>
          <w:szCs w:val="28"/>
        </w:rPr>
      </w:pPr>
      <w:r w:rsidRPr="008069D8">
        <w:rPr>
          <w:rFonts w:ascii="Liberation Serif" w:hAnsi="Liberation Serif" w:cs="Liberation Serif"/>
          <w:sz w:val="28"/>
          <w:szCs w:val="28"/>
        </w:rPr>
        <w:t xml:space="preserve">После подписания, проставления печати </w:t>
      </w:r>
      <w:r w:rsidR="008069D8" w:rsidRPr="008069D8">
        <w:rPr>
          <w:rFonts w:ascii="Liberation Serif" w:hAnsi="Liberation Serif" w:cs="Liberation Serif"/>
          <w:sz w:val="28"/>
          <w:szCs w:val="28"/>
        </w:rPr>
        <w:t>постановления Администрации Артинского городского округа</w:t>
      </w:r>
      <w:r>
        <w:rPr>
          <w:rFonts w:ascii="Liberation Serif" w:hAnsi="Liberation Serif" w:cs="Liberation Serif"/>
          <w:sz w:val="28"/>
          <w:szCs w:val="28"/>
        </w:rPr>
        <w:t xml:space="preserve"> один экземпляр исправленного разрешения </w:t>
      </w:r>
      <w:proofErr w:type="spellStart"/>
      <w:r>
        <w:rPr>
          <w:rFonts w:ascii="Liberation Serif" w:hAnsi="Liberation Serif" w:cs="Liberation Serif"/>
          <w:sz w:val="28"/>
          <w:szCs w:val="28"/>
        </w:rPr>
        <w:t>выдается</w:t>
      </w:r>
      <w:proofErr w:type="spellEnd"/>
      <w:r>
        <w:rPr>
          <w:rFonts w:ascii="Liberation Serif" w:hAnsi="Liberation Serif" w:cs="Liberation Serif"/>
          <w:sz w:val="28"/>
          <w:szCs w:val="28"/>
        </w:rPr>
        <w:t xml:space="preserve"> Заявителю, второй экземпляр разрешения хранится в отделе, </w:t>
      </w:r>
      <w:bookmarkStart w:id="8" w:name="_Hlk96294829"/>
      <w:r>
        <w:rPr>
          <w:rFonts w:ascii="Liberation Serif" w:hAnsi="Liberation Serif" w:cs="Liberation Serif"/>
          <w:sz w:val="28"/>
          <w:szCs w:val="28"/>
        </w:rPr>
        <w:t xml:space="preserve">ответственном за выдачу разрешений на строительство и разрешений на ввод объектов в эксплуатацию </w:t>
      </w:r>
      <w:bookmarkEnd w:id="8"/>
      <w:r w:rsidR="006238F1">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i/>
          <w:sz w:val="28"/>
          <w:szCs w:val="28"/>
        </w:rPr>
        <w:t>.</w:t>
      </w:r>
      <w:r>
        <w:rPr>
          <w:rFonts w:ascii="Liberation Serif" w:hAnsi="Liberation Serif" w:cs="Liberation Serif"/>
          <w:sz w:val="28"/>
          <w:szCs w:val="28"/>
        </w:rPr>
        <w:t xml:space="preserve"> Оригинал разрешения, в котором допущена техническая ошибка, </w:t>
      </w:r>
      <w:proofErr w:type="spellStart"/>
      <w:r>
        <w:rPr>
          <w:rFonts w:ascii="Liberation Serif" w:hAnsi="Liberation Serif" w:cs="Liberation Serif"/>
          <w:sz w:val="28"/>
          <w:szCs w:val="28"/>
        </w:rPr>
        <w:t>остается</w:t>
      </w:r>
      <w:proofErr w:type="spellEnd"/>
      <w:r>
        <w:rPr>
          <w:rFonts w:ascii="Liberation Serif" w:hAnsi="Liberation Serif" w:cs="Liberation Serif"/>
          <w:sz w:val="28"/>
          <w:szCs w:val="28"/>
        </w:rPr>
        <w:t xml:space="preserve"> на хранении в отделе, ответственном за выдачу разрешений на строительство и ввод объектов в эксплуатацию, вместе с </w:t>
      </w:r>
      <w:r w:rsidR="008069D8" w:rsidRPr="008069D8">
        <w:rPr>
          <w:rFonts w:ascii="Liberation Serif" w:hAnsi="Liberation Serif" w:cs="Liberation Serif"/>
          <w:sz w:val="28"/>
          <w:szCs w:val="28"/>
        </w:rPr>
        <w:t>постановлением Администрации Артинского городского округа</w:t>
      </w:r>
      <w:r w:rsidR="008069D8">
        <w:rPr>
          <w:rFonts w:ascii="Liberation Serif" w:hAnsi="Liberation Serif" w:cs="Liberation Serif"/>
          <w:sz w:val="28"/>
          <w:szCs w:val="28"/>
        </w:rPr>
        <w:t xml:space="preserve"> </w:t>
      </w:r>
      <w:r>
        <w:rPr>
          <w:rFonts w:ascii="Liberation Serif" w:hAnsi="Liberation Serif" w:cs="Liberation Serif"/>
          <w:sz w:val="28"/>
          <w:szCs w:val="28"/>
        </w:rPr>
        <w:t>об исправлении технической ошибки.</w:t>
      </w:r>
    </w:p>
    <w:p w:rsidR="004D19F7" w:rsidRDefault="002A133F">
      <w:pPr>
        <w:pStyle w:val="af7"/>
        <w:widowControl w:val="0"/>
        <w:numPr>
          <w:ilvl w:val="1"/>
          <w:numId w:val="17"/>
        </w:numPr>
        <w:tabs>
          <w:tab w:val="left" w:pos="742"/>
          <w:tab w:val="left" w:pos="1134"/>
        </w:tabs>
        <w:ind w:left="0" w:firstLine="742"/>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Специалист отдела, ответственного за выдачу разрешений </w:t>
      </w:r>
      <w:r>
        <w:rPr>
          <w:rFonts w:ascii="Liberation Serif" w:hAnsi="Liberation Serif" w:cs="Liberation Serif"/>
          <w:sz w:val="28"/>
          <w:szCs w:val="28"/>
        </w:rPr>
        <w:br/>
        <w:t xml:space="preserve">на строительство и разрешений на ввод объектов в эксплуатацию </w:t>
      </w:r>
      <w:r w:rsidR="00921933">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в течение одного рабочего дня сообщает Заявителю по телефону о готовности к выдаче исправленного разрешения на строительство, </w:t>
      </w:r>
      <w:proofErr w:type="spellStart"/>
      <w:r>
        <w:rPr>
          <w:rFonts w:ascii="Liberation Serif" w:hAnsi="Liberation Serif" w:cs="Liberation Serif"/>
          <w:sz w:val="28"/>
          <w:szCs w:val="28"/>
        </w:rPr>
        <w:t>выдает</w:t>
      </w:r>
      <w:proofErr w:type="spellEnd"/>
      <w:r>
        <w:rPr>
          <w:rFonts w:ascii="Liberation Serif" w:hAnsi="Liberation Serif" w:cs="Liberation Serif"/>
          <w:sz w:val="28"/>
          <w:szCs w:val="28"/>
        </w:rPr>
        <w:t xml:space="preserve"> Заявителю исправленное разрешение на строительство либо </w:t>
      </w:r>
      <w:proofErr w:type="spellStart"/>
      <w:r>
        <w:rPr>
          <w:rFonts w:ascii="Liberation Serif" w:hAnsi="Liberation Serif" w:cs="Liberation Serif"/>
          <w:sz w:val="28"/>
          <w:szCs w:val="28"/>
        </w:rPr>
        <w:t>выдает</w:t>
      </w:r>
      <w:proofErr w:type="spellEnd"/>
      <w:r>
        <w:rPr>
          <w:rFonts w:ascii="Liberation Serif" w:hAnsi="Liberation Serif" w:cs="Liberation Serif"/>
          <w:sz w:val="28"/>
          <w:szCs w:val="28"/>
        </w:rPr>
        <w:t xml:space="preserve"> решение об отказе в исправлении технической ошибки с возвращением оригинала представленного разрешения.</w:t>
      </w:r>
      <w:proofErr w:type="gramEnd"/>
      <w:r>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r>
        <w:rPr>
          <w:rFonts w:ascii="Liberation Serif" w:hAnsi="Liberation Serif" w:cs="Liberation Serif"/>
          <w:sz w:val="28"/>
          <w:szCs w:val="28"/>
        </w:rPr>
        <w:t>.</w:t>
      </w:r>
    </w:p>
    <w:p w:rsidR="004D19F7" w:rsidRDefault="002A133F">
      <w:pPr>
        <w:pStyle w:val="af7"/>
        <w:widowControl w:val="0"/>
        <w:numPr>
          <w:ilvl w:val="1"/>
          <w:numId w:val="17"/>
        </w:numPr>
        <w:tabs>
          <w:tab w:val="left" w:pos="993"/>
          <w:tab w:val="left" w:pos="1134"/>
        </w:tabs>
        <w:ind w:left="0" w:firstLine="742"/>
        <w:jc w:val="both"/>
        <w:rPr>
          <w:rFonts w:ascii="Liberation Serif" w:hAnsi="Liberation Serif" w:cs="Liberation Serif"/>
          <w:sz w:val="28"/>
          <w:szCs w:val="28"/>
        </w:rPr>
      </w:pPr>
      <w:r>
        <w:rPr>
          <w:rFonts w:ascii="Liberation Serif" w:hAnsi="Liberation Serif" w:cs="Liberation Serif"/>
          <w:sz w:val="28"/>
          <w:szCs w:val="28"/>
        </w:rPr>
        <w:t xml:space="preserve">Исправление технической ошибки может осуществляться по инициативе </w:t>
      </w:r>
      <w:r w:rsidR="00921933">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sz w:val="28"/>
          <w:szCs w:val="28"/>
        </w:rPr>
        <w:t xml:space="preserve"> в случае самостоятельного выявления факта технической ошибки, допущенной в разрешении.</w:t>
      </w:r>
    </w:p>
    <w:p w:rsidR="004D19F7" w:rsidRDefault="004D19F7">
      <w:pPr>
        <w:ind w:firstLine="709"/>
        <w:jc w:val="both"/>
        <w:rPr>
          <w:rFonts w:ascii="Liberation Serif" w:hAnsi="Liberation Serif" w:cs="Liberation Serif"/>
          <w:sz w:val="28"/>
          <w:szCs w:val="28"/>
        </w:rPr>
      </w:pPr>
    </w:p>
    <w:p w:rsidR="004D19F7" w:rsidRDefault="002A133F">
      <w:pPr>
        <w:jc w:val="center"/>
        <w:rPr>
          <w:rFonts w:ascii="Liberation Serif" w:hAnsi="Liberation Serif" w:cs="Liberation Serif"/>
          <w:b/>
          <w:bCs/>
          <w:color w:val="000000"/>
          <w:sz w:val="28"/>
          <w:szCs w:val="28"/>
        </w:rPr>
      </w:pPr>
      <w:r>
        <w:rPr>
          <w:rFonts w:ascii="Liberation Serif" w:hAnsi="Liberation Serif" w:cs="Liberation Serif"/>
          <w:b/>
          <w:bCs/>
          <w:color w:val="000000"/>
          <w:sz w:val="28"/>
          <w:szCs w:val="28"/>
        </w:rPr>
        <w:t>Порядок выдачи дубликата разрешения на строительство объекта капитального строительства</w:t>
      </w:r>
    </w:p>
    <w:p w:rsidR="004D19F7" w:rsidRDefault="004D19F7">
      <w:pPr>
        <w:ind w:firstLine="709"/>
        <w:jc w:val="both"/>
        <w:outlineLvl w:val="1"/>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3.39 </w:t>
      </w:r>
      <w:r>
        <w:rPr>
          <w:rFonts w:ascii="Liberation Serif" w:eastAsia="Calibri" w:hAnsi="Liberation Serif" w:cs="Liberation Serif"/>
          <w:color w:val="000000"/>
          <w:sz w:val="28"/>
          <w:szCs w:val="28"/>
          <w:lang w:eastAsia="en-US"/>
        </w:rPr>
        <w:t xml:space="preserve">Заявитель вправе обратиться в </w:t>
      </w:r>
      <w:r w:rsidR="00921933">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w:t>
      </w:r>
      <w:r>
        <w:rPr>
          <w:rFonts w:ascii="Liberation Serif" w:eastAsia="Calibri" w:hAnsi="Liberation Serif" w:cs="Liberation Serif"/>
          <w:color w:val="000000"/>
          <w:sz w:val="28"/>
          <w:szCs w:val="28"/>
          <w:lang w:eastAsia="en-US"/>
        </w:rPr>
        <w:t xml:space="preserve">с заявлением о выдаче дубликата </w:t>
      </w:r>
      <w:bookmarkStart w:id="9" w:name="_Hlk99484516"/>
      <w:r>
        <w:rPr>
          <w:rFonts w:ascii="Liberation Serif" w:hAnsi="Liberation Serif" w:cs="Liberation Serif"/>
          <w:bCs/>
          <w:color w:val="000000"/>
          <w:sz w:val="28"/>
          <w:szCs w:val="28"/>
        </w:rPr>
        <w:t>разрешения на строительства объекта капитального строительства</w:t>
      </w:r>
      <w:bookmarkEnd w:id="9"/>
      <w:r>
        <w:rPr>
          <w:rFonts w:ascii="Liberation Serif" w:eastAsia="Calibri" w:hAnsi="Liberation Serif" w:cs="Liberation Serif"/>
          <w:color w:val="000000"/>
          <w:sz w:val="28"/>
          <w:szCs w:val="28"/>
          <w:lang w:eastAsia="en-US"/>
        </w:rPr>
        <w:t xml:space="preserve"> (далее </w:t>
      </w:r>
      <w:r>
        <w:rPr>
          <w:rFonts w:ascii="Liberation Serif" w:eastAsiaTheme="minorHAnsi" w:hAnsi="Liberation Serif" w:cs="Liberation Serif"/>
          <w:sz w:val="28"/>
          <w:szCs w:val="28"/>
          <w:lang w:eastAsia="en-US"/>
        </w:rPr>
        <w:t>–</w:t>
      </w:r>
      <w:r>
        <w:rPr>
          <w:rFonts w:ascii="Liberation Serif" w:eastAsia="Calibri" w:hAnsi="Liberation Serif" w:cs="Liberation Serif"/>
          <w:color w:val="000000"/>
          <w:sz w:val="28"/>
          <w:szCs w:val="28"/>
          <w:lang w:eastAsia="en-US"/>
        </w:rPr>
        <w:t xml:space="preserve"> заявление о выдаче дубликата), </w:t>
      </w:r>
      <w:proofErr w:type="gramStart"/>
      <w:r>
        <w:rPr>
          <w:rFonts w:ascii="Liberation Serif" w:eastAsia="Calibri" w:hAnsi="Liberation Serif" w:cs="Liberation Serif"/>
          <w:color w:val="000000"/>
          <w:sz w:val="28"/>
          <w:szCs w:val="28"/>
          <w:lang w:eastAsia="en-US"/>
        </w:rPr>
        <w:t>оформленном</w:t>
      </w:r>
      <w:proofErr w:type="gramEnd"/>
      <w:r>
        <w:rPr>
          <w:rFonts w:ascii="Liberation Serif" w:eastAsia="Calibri" w:hAnsi="Liberation Serif" w:cs="Liberation Serif"/>
          <w:color w:val="000000"/>
          <w:sz w:val="28"/>
          <w:szCs w:val="28"/>
          <w:lang w:eastAsia="en-US"/>
        </w:rPr>
        <w:t xml:space="preserve"> согласно Приложению № 10 к Регламенту.</w:t>
      </w: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color w:val="000000"/>
          <w:sz w:val="28"/>
          <w:szCs w:val="28"/>
          <w:lang w:eastAsia="en-US"/>
        </w:rPr>
        <w:t xml:space="preserve">В случае отсутствия оснований для отказа в выдаче дубликата </w:t>
      </w:r>
      <w:r>
        <w:rPr>
          <w:rFonts w:ascii="Liberation Serif" w:hAnsi="Liberation Serif" w:cs="Liberation Serif"/>
          <w:bCs/>
          <w:color w:val="000000"/>
          <w:sz w:val="28"/>
          <w:szCs w:val="28"/>
        </w:rPr>
        <w:t>разрешения на строительства объекта капитального строительства</w:t>
      </w:r>
      <w:r>
        <w:rPr>
          <w:rFonts w:ascii="Liberation Serif" w:eastAsia="Calibri" w:hAnsi="Liberation Serif" w:cs="Liberation Serif"/>
          <w:color w:val="000000"/>
          <w:sz w:val="28"/>
          <w:szCs w:val="28"/>
          <w:lang w:eastAsia="en-US"/>
        </w:rPr>
        <w:t xml:space="preserve">, установленных пунктом 3.40 </w:t>
      </w:r>
      <w:r>
        <w:rPr>
          <w:rFonts w:ascii="Liberation Serif" w:eastAsia="Calibri" w:hAnsi="Liberation Serif" w:cs="Liberation Serif"/>
          <w:color w:val="000000"/>
          <w:sz w:val="28"/>
          <w:szCs w:val="28"/>
          <w:lang w:eastAsia="en-US"/>
        </w:rPr>
        <w:lastRenderedPageBreak/>
        <w:t xml:space="preserve">Регламента, </w:t>
      </w:r>
      <w:r w:rsidR="00921933">
        <w:rPr>
          <w:rFonts w:ascii="Liberation Serif" w:hAnsi="Liberation Serif" w:cs="Liberation Serif"/>
          <w:sz w:val="28"/>
          <w:szCs w:val="28"/>
        </w:rPr>
        <w:t>Администрация Артинского городского округа</w:t>
      </w:r>
      <w:r>
        <w:rPr>
          <w:rFonts w:ascii="Liberation Serif" w:eastAsia="Calibri" w:hAnsi="Liberation Serif" w:cs="Liberation Serif"/>
          <w:color w:val="000000"/>
          <w:sz w:val="28"/>
          <w:szCs w:val="28"/>
          <w:lang w:eastAsia="en-US"/>
        </w:rPr>
        <w:t xml:space="preserve"> </w:t>
      </w:r>
      <w:proofErr w:type="spellStart"/>
      <w:r>
        <w:rPr>
          <w:rFonts w:ascii="Liberation Serif" w:eastAsia="Calibri" w:hAnsi="Liberation Serif" w:cs="Liberation Serif"/>
          <w:color w:val="000000"/>
          <w:sz w:val="28"/>
          <w:szCs w:val="28"/>
          <w:lang w:eastAsia="en-US"/>
        </w:rPr>
        <w:t>выдает</w:t>
      </w:r>
      <w:proofErr w:type="spellEnd"/>
      <w:r>
        <w:rPr>
          <w:rFonts w:ascii="Liberation Serif" w:eastAsia="Calibri" w:hAnsi="Liberation Serif" w:cs="Liberation Serif"/>
          <w:color w:val="000000"/>
          <w:sz w:val="28"/>
          <w:szCs w:val="28"/>
          <w:lang w:eastAsia="en-US"/>
        </w:rPr>
        <w:t xml:space="preserve"> дубликат </w:t>
      </w:r>
      <w:r>
        <w:rPr>
          <w:rFonts w:ascii="Liberation Serif" w:hAnsi="Liberation Serif" w:cs="Liberation Serif"/>
          <w:bCs/>
          <w:color w:val="000000"/>
          <w:sz w:val="28"/>
          <w:szCs w:val="28"/>
        </w:rPr>
        <w:t>разрешения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с присвоением того же регистрационного номера, который был указан в ранее выданном разрешении. В случае</w:t>
      </w:r>
      <w:proofErr w:type="gramStart"/>
      <w:r>
        <w:rPr>
          <w:rFonts w:ascii="Liberation Serif" w:eastAsia="Calibri" w:hAnsi="Liberation Serif" w:cs="Liberation Serif"/>
          <w:bCs/>
          <w:color w:val="000000"/>
          <w:sz w:val="28"/>
          <w:szCs w:val="28"/>
          <w:lang w:eastAsia="en-US"/>
        </w:rPr>
        <w:t>,</w:t>
      </w:r>
      <w:proofErr w:type="gramEnd"/>
      <w:r>
        <w:rPr>
          <w:rFonts w:ascii="Liberation Serif" w:eastAsia="Calibri" w:hAnsi="Liberation Serif" w:cs="Liberation Serif"/>
          <w:bCs/>
          <w:color w:val="000000"/>
          <w:sz w:val="28"/>
          <w:szCs w:val="28"/>
          <w:lang w:eastAsia="en-US"/>
        </w:rPr>
        <w:t xml:space="preserve"> если ранее Заявителю было выдано </w:t>
      </w:r>
      <w:r>
        <w:rPr>
          <w:rFonts w:ascii="Liberation Serif" w:hAnsi="Liberation Serif" w:cs="Liberation Serif"/>
          <w:bCs/>
          <w:color w:val="000000"/>
          <w:sz w:val="28"/>
          <w:szCs w:val="28"/>
        </w:rPr>
        <w:t>разрешение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Pr>
          <w:rFonts w:ascii="Liberation Serif" w:hAnsi="Liberation Serif" w:cs="Liberation Serif"/>
          <w:bCs/>
          <w:color w:val="000000"/>
          <w:sz w:val="28"/>
          <w:szCs w:val="28"/>
        </w:rPr>
        <w:t>разрешения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Заявителю повторно представляется указанный документ.</w:t>
      </w:r>
    </w:p>
    <w:p w:rsidR="004D19F7" w:rsidRDefault="002A133F">
      <w:pPr>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 xml:space="preserve">Дубликат </w:t>
      </w:r>
      <w:r>
        <w:rPr>
          <w:rFonts w:ascii="Liberation Serif" w:hAnsi="Liberation Serif" w:cs="Liberation Serif"/>
          <w:bCs/>
          <w:color w:val="000000"/>
          <w:sz w:val="28"/>
          <w:szCs w:val="28"/>
        </w:rPr>
        <w:t>разрешения на строительство объекта капитального строительства</w:t>
      </w:r>
      <w:r>
        <w:rPr>
          <w:rFonts w:ascii="Liberation Serif" w:eastAsia="Calibri" w:hAnsi="Liberation Serif" w:cs="Liberation Serif"/>
          <w:bCs/>
          <w:color w:val="000000"/>
          <w:sz w:val="28"/>
          <w:szCs w:val="28"/>
          <w:lang w:eastAsia="en-US"/>
        </w:rPr>
        <w:t xml:space="preserve"> либо решение об отказе в выдаче дубликата </w:t>
      </w:r>
      <w:r>
        <w:rPr>
          <w:rFonts w:ascii="Liberation Serif" w:hAnsi="Liberation Serif" w:cs="Liberation Serif"/>
          <w:bCs/>
          <w:color w:val="000000"/>
          <w:sz w:val="28"/>
          <w:szCs w:val="28"/>
        </w:rPr>
        <w:t>разрешения на строительство объекта капитального строительства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оформленное согласно Приложению № 11 к Регламенту </w:t>
      </w:r>
      <w:proofErr w:type="spellStart"/>
      <w:r>
        <w:rPr>
          <w:rFonts w:ascii="Liberation Serif" w:eastAsia="Calibri" w:hAnsi="Liberation Serif" w:cs="Liberation Serif"/>
          <w:color w:val="000000"/>
          <w:sz w:val="28"/>
          <w:szCs w:val="28"/>
          <w:lang w:eastAsia="en-US"/>
        </w:rPr>
        <w:t>выдается</w:t>
      </w:r>
      <w:proofErr w:type="spellEnd"/>
      <w:r>
        <w:rPr>
          <w:rFonts w:ascii="Liberation Serif" w:eastAsia="Calibri" w:hAnsi="Liberation Serif" w:cs="Liberation Serif"/>
          <w:color w:val="000000"/>
          <w:sz w:val="28"/>
          <w:szCs w:val="28"/>
          <w:lang w:eastAsia="en-US"/>
        </w:rPr>
        <w:t xml:space="preserve"> Заявителю в течение пяти рабочих дней </w:t>
      </w:r>
      <w:proofErr w:type="gramStart"/>
      <w:r>
        <w:rPr>
          <w:rFonts w:ascii="Liberation Serif" w:eastAsia="Calibri" w:hAnsi="Liberation Serif" w:cs="Liberation Serif"/>
          <w:color w:val="000000"/>
          <w:sz w:val="28"/>
          <w:szCs w:val="28"/>
          <w:lang w:eastAsia="en-US"/>
        </w:rPr>
        <w:t>с даты поступления</w:t>
      </w:r>
      <w:proofErr w:type="gramEnd"/>
      <w:r>
        <w:rPr>
          <w:rFonts w:ascii="Liberation Serif" w:eastAsia="Calibri" w:hAnsi="Liberation Serif" w:cs="Liberation Serif"/>
          <w:color w:val="000000"/>
          <w:sz w:val="28"/>
          <w:szCs w:val="28"/>
          <w:lang w:eastAsia="en-US"/>
        </w:rPr>
        <w:t xml:space="preserve"> заявления о выдаче дубликата.</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3.40. Исчерпывающий перечень оснований для отказа в выдаче дубликата разрешения на строительства объекта капитального строительства:</w:t>
      </w:r>
    </w:p>
    <w:p w:rsidR="004D19F7" w:rsidRDefault="002A133F">
      <w:pPr>
        <w:ind w:firstLine="709"/>
        <w:jc w:val="both"/>
        <w:rPr>
          <w:rFonts w:ascii="Liberation Serif" w:hAnsi="Liberation Serif" w:cs="Liberation Serif"/>
          <w:sz w:val="28"/>
          <w:szCs w:val="28"/>
        </w:rPr>
      </w:pPr>
      <w:r>
        <w:rPr>
          <w:rFonts w:ascii="Liberation Serif" w:hAnsi="Liberation Serif" w:cs="Liberation Serif"/>
          <w:bCs/>
          <w:color w:val="000000"/>
          <w:sz w:val="28"/>
          <w:szCs w:val="28"/>
        </w:rPr>
        <w:t>1) несоответствие Заявителя кругу лиц, указанных в пунктах 1.2, 1.3 Регламента</w:t>
      </w:r>
      <w:r>
        <w:rPr>
          <w:rFonts w:ascii="Liberation Serif" w:hAnsi="Liberation Serif" w:cs="Liberation Serif"/>
          <w:sz w:val="28"/>
          <w:szCs w:val="28"/>
        </w:rPr>
        <w:t>;</w:t>
      </w:r>
    </w:p>
    <w:p w:rsidR="004D19F7" w:rsidRDefault="002A133F">
      <w:pPr>
        <w:pStyle w:val="ConsPlusNormal0"/>
        <w:widowControl/>
        <w:tabs>
          <w:tab w:val="left" w:pos="932"/>
        </w:tabs>
        <w:ind w:firstLine="709"/>
        <w:jc w:val="both"/>
        <w:rPr>
          <w:rFonts w:ascii="Liberation Serif" w:hAnsi="Liberation Serif" w:cs="Liberation Serif"/>
          <w:sz w:val="28"/>
          <w:szCs w:val="28"/>
        </w:rPr>
      </w:pPr>
      <w:r>
        <w:rPr>
          <w:rFonts w:ascii="Liberation Serif" w:hAnsi="Liberation Serif" w:cs="Liberation Serif"/>
          <w:sz w:val="28"/>
          <w:szCs w:val="28"/>
        </w:rPr>
        <w:t>2) в заявлении отсутствуют необходимые сведения для оформления дубликата разрешения;</w:t>
      </w:r>
    </w:p>
    <w:p w:rsidR="004D19F7" w:rsidRDefault="002A133F">
      <w:pPr>
        <w:pStyle w:val="ConsPlusNormal0"/>
        <w:widowControl/>
        <w:tabs>
          <w:tab w:val="left" w:pos="932"/>
        </w:tabs>
        <w:ind w:left="709" w:firstLine="0"/>
        <w:jc w:val="both"/>
        <w:rPr>
          <w:rFonts w:ascii="Liberation Serif" w:hAnsi="Liberation Serif" w:cs="Liberation Serif"/>
          <w:sz w:val="28"/>
          <w:szCs w:val="28"/>
        </w:rPr>
      </w:pPr>
      <w:r>
        <w:rPr>
          <w:rFonts w:ascii="Liberation Serif" w:hAnsi="Liberation Serif" w:cs="Liberation Serif"/>
          <w:sz w:val="28"/>
          <w:szCs w:val="28"/>
        </w:rPr>
        <w:t>3) текст заявления неразборчив, не подлежит прочтению;</w:t>
      </w:r>
    </w:p>
    <w:p w:rsidR="004D19F7" w:rsidRDefault="002A133F">
      <w:pPr>
        <w:pStyle w:val="af7"/>
        <w:tabs>
          <w:tab w:val="left" w:pos="1001"/>
        </w:tabs>
        <w:ind w:left="0" w:firstLine="709"/>
        <w:jc w:val="both"/>
        <w:rPr>
          <w:rFonts w:ascii="Liberation Serif" w:hAnsi="Liberation Serif" w:cs="Liberation Serif"/>
          <w:sz w:val="28"/>
          <w:szCs w:val="28"/>
        </w:rPr>
      </w:pPr>
      <w:r>
        <w:rPr>
          <w:rFonts w:ascii="Liberation Serif" w:hAnsi="Liberation Serif" w:cs="Liberation Serif"/>
          <w:bCs/>
          <w:color w:val="000000"/>
          <w:sz w:val="28"/>
          <w:szCs w:val="28"/>
        </w:rPr>
        <w:t>4) разрешение на строительства объекта капитального строительства</w:t>
      </w:r>
      <w:r>
        <w:rPr>
          <w:rFonts w:ascii="Liberation Serif" w:hAnsi="Liberation Serif" w:cs="Liberation Serif"/>
          <w:sz w:val="28"/>
          <w:szCs w:val="28"/>
        </w:rPr>
        <w:t xml:space="preserve">, дубликат которого необходимо выдать, </w:t>
      </w:r>
      <w:r w:rsidR="00921933">
        <w:rPr>
          <w:rFonts w:ascii="Liberation Serif" w:hAnsi="Liberation Serif" w:cs="Liberation Serif"/>
          <w:sz w:val="28"/>
          <w:szCs w:val="28"/>
        </w:rPr>
        <w:t>Администрацией Артинского городского округа</w:t>
      </w:r>
      <w:r>
        <w:rPr>
          <w:rFonts w:ascii="Liberation Serif" w:hAnsi="Liberation Serif" w:cs="Liberation Serif"/>
          <w:sz w:val="28"/>
          <w:szCs w:val="28"/>
        </w:rPr>
        <w:t xml:space="preserve"> не выдавалось;</w:t>
      </w:r>
    </w:p>
    <w:p w:rsidR="004D19F7" w:rsidRDefault="002A133F">
      <w:pPr>
        <w:pStyle w:val="af7"/>
        <w:numPr>
          <w:ilvl w:val="1"/>
          <w:numId w:val="16"/>
        </w:numPr>
        <w:tabs>
          <w:tab w:val="left" w:pos="709"/>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действие </w:t>
      </w:r>
      <w:r>
        <w:rPr>
          <w:rFonts w:ascii="Liberation Serif" w:hAnsi="Liberation Serif" w:cs="Liberation Serif"/>
          <w:bCs/>
          <w:color w:val="000000"/>
          <w:sz w:val="28"/>
          <w:szCs w:val="28"/>
        </w:rPr>
        <w:t>разрешения на строительства объекта капитального строительства</w:t>
      </w:r>
      <w:r>
        <w:rPr>
          <w:rFonts w:ascii="Liberation Serif" w:hAnsi="Liberation Serif" w:cs="Liberation Serif"/>
          <w:sz w:val="28"/>
          <w:szCs w:val="28"/>
        </w:rPr>
        <w:t xml:space="preserve"> истекло или прекращено.</w:t>
      </w:r>
    </w:p>
    <w:p w:rsidR="004D19F7" w:rsidRDefault="004D19F7">
      <w:pPr>
        <w:pStyle w:val="af7"/>
        <w:tabs>
          <w:tab w:val="left" w:pos="709"/>
          <w:tab w:val="left" w:pos="993"/>
        </w:tabs>
        <w:ind w:left="633"/>
        <w:jc w:val="both"/>
        <w:rPr>
          <w:rFonts w:ascii="Liberation Serif" w:hAnsi="Liberation Serif" w:cs="Liberation Serif"/>
          <w:sz w:val="28"/>
          <w:szCs w:val="28"/>
        </w:rPr>
      </w:pPr>
    </w:p>
    <w:p w:rsidR="004D19F7" w:rsidRDefault="002A133F">
      <w:pPr>
        <w:jc w:val="center"/>
        <w:rPr>
          <w:rFonts w:ascii="Liberation Serif" w:hAnsi="Liberation Serif" w:cs="Liberation Serif"/>
          <w:b/>
          <w:bCs/>
          <w:color w:val="000000"/>
          <w:sz w:val="28"/>
          <w:szCs w:val="28"/>
        </w:rPr>
      </w:pPr>
      <w:r>
        <w:rPr>
          <w:rFonts w:ascii="Liberation Serif" w:eastAsia="Calibri" w:hAnsi="Liberation Serif" w:cs="Liberation Serif"/>
          <w:b/>
          <w:bCs/>
          <w:color w:val="000000"/>
          <w:sz w:val="28"/>
          <w:szCs w:val="28"/>
          <w:lang w:eastAsia="en-US"/>
        </w:rPr>
        <w:t xml:space="preserve">Порядок оставления заявления о выдаче </w:t>
      </w:r>
      <w:r>
        <w:rPr>
          <w:rFonts w:ascii="Liberation Serif" w:hAnsi="Liberation Serif" w:cs="Liberation Serif"/>
          <w:b/>
          <w:bCs/>
          <w:color w:val="000000"/>
          <w:sz w:val="28"/>
          <w:szCs w:val="28"/>
        </w:rPr>
        <w:t xml:space="preserve">разрешения </w:t>
      </w:r>
    </w:p>
    <w:p w:rsidR="004D19F7" w:rsidRDefault="002A133F">
      <w:pPr>
        <w:jc w:val="center"/>
        <w:rPr>
          <w:rFonts w:ascii="Liberation Serif" w:eastAsia="Calibri" w:hAnsi="Liberation Serif" w:cs="Liberation Serif"/>
          <w:b/>
          <w:bCs/>
          <w:color w:val="000000"/>
          <w:sz w:val="28"/>
          <w:szCs w:val="28"/>
          <w:lang w:eastAsia="en-US"/>
        </w:rPr>
      </w:pPr>
      <w:r>
        <w:rPr>
          <w:rFonts w:ascii="Liberation Serif" w:hAnsi="Liberation Serif" w:cs="Liberation Serif"/>
          <w:b/>
          <w:color w:val="000000"/>
          <w:sz w:val="28"/>
          <w:szCs w:val="28"/>
        </w:rPr>
        <w:t xml:space="preserve">на строительство объекта капитального строительства, </w:t>
      </w:r>
      <w:r>
        <w:rPr>
          <w:rFonts w:ascii="Liberation Serif" w:hAnsi="Liberation Serif" w:cs="Liberation Serif"/>
          <w:b/>
          <w:bCs/>
          <w:color w:val="000000" w:themeColor="text1"/>
          <w:sz w:val="28"/>
          <w:szCs w:val="28"/>
        </w:rPr>
        <w:t>о внесении изменений в него, уведомления</w:t>
      </w:r>
      <w:r>
        <w:rPr>
          <w:rFonts w:ascii="Liberation Serif" w:eastAsia="Calibri" w:hAnsi="Liberation Serif" w:cs="Liberation Serif"/>
          <w:b/>
          <w:bCs/>
          <w:color w:val="000000"/>
          <w:sz w:val="28"/>
          <w:szCs w:val="28"/>
          <w:lang w:eastAsia="en-US"/>
        </w:rPr>
        <w:t xml:space="preserve"> без рассмотрения</w:t>
      </w:r>
    </w:p>
    <w:p w:rsidR="004D19F7" w:rsidRDefault="004D19F7">
      <w:pPr>
        <w:jc w:val="center"/>
        <w:rPr>
          <w:rFonts w:ascii="Liberation Serif" w:eastAsia="Calibri" w:hAnsi="Liberation Serif" w:cs="Liberation Serif"/>
          <w:b/>
          <w:bCs/>
          <w:color w:val="000000"/>
          <w:sz w:val="28"/>
          <w:szCs w:val="28"/>
          <w:lang w:eastAsia="en-US"/>
        </w:rPr>
      </w:pP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3.41. Заявитель не позднее рабочего дня, предшествующего дню окончания срока предоставления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bCs/>
          <w:color w:val="000000"/>
          <w:sz w:val="28"/>
          <w:szCs w:val="28"/>
          <w:lang w:eastAsia="en-US"/>
        </w:rPr>
        <w:t xml:space="preserve"> услуги, вправе обратиться в </w:t>
      </w:r>
      <w:r w:rsidR="00921933">
        <w:rPr>
          <w:rFonts w:ascii="Liberation Serif" w:hAnsi="Liberation Serif" w:cs="Liberation Serif"/>
          <w:sz w:val="28"/>
          <w:szCs w:val="28"/>
        </w:rPr>
        <w:t>Администрацию Артинского городского округа</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с заявлением об оставлении заявления 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без рассмотрения, оформленного согласно Приложению № 12 к Регламенту. </w:t>
      </w:r>
    </w:p>
    <w:p w:rsidR="004D19F7" w:rsidRDefault="002A133F">
      <w:pPr>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На основании поступившего заявления 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без рассмотрения </w:t>
      </w:r>
      <w:r w:rsidR="00921933">
        <w:rPr>
          <w:rFonts w:ascii="Liberation Serif" w:hAnsi="Liberation Serif" w:cs="Liberation Serif"/>
          <w:sz w:val="28"/>
          <w:szCs w:val="28"/>
        </w:rPr>
        <w:t>Администрация Артинского городского округа</w:t>
      </w:r>
      <w:r>
        <w:rPr>
          <w:rFonts w:ascii="Liberation Serif" w:eastAsia="Calibri" w:hAnsi="Liberation Serif" w:cs="Liberation Serif"/>
          <w:bCs/>
          <w:color w:val="000000"/>
          <w:sz w:val="28"/>
          <w:szCs w:val="28"/>
          <w:lang w:eastAsia="en-US"/>
        </w:rPr>
        <w:t xml:space="preserve"> принимает решение об оставлении заявления 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без рассмотрения.</w:t>
      </w:r>
    </w:p>
    <w:p w:rsidR="004D19F7" w:rsidRDefault="002A133F">
      <w:pPr>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bCs/>
          <w:color w:val="000000"/>
          <w:sz w:val="28"/>
          <w:szCs w:val="28"/>
          <w:lang w:eastAsia="en-US"/>
        </w:rPr>
        <w:t xml:space="preserve">Решение об оставлении заявления 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без </w:t>
      </w:r>
      <w:r>
        <w:rPr>
          <w:rFonts w:ascii="Liberation Serif" w:eastAsia="Calibri" w:hAnsi="Liberation Serif" w:cs="Liberation Serif"/>
          <w:bCs/>
          <w:color w:val="000000"/>
          <w:sz w:val="28"/>
          <w:szCs w:val="28"/>
          <w:lang w:eastAsia="en-US"/>
        </w:rPr>
        <w:lastRenderedPageBreak/>
        <w:t xml:space="preserve">рассмотрения, оформленное согласно Приложению № 13 к Регламенту, направляется Заявителю </w:t>
      </w:r>
      <w:r>
        <w:rPr>
          <w:rFonts w:ascii="Liberation Serif" w:eastAsia="Calibri" w:hAnsi="Liberation Serif" w:cs="Liberation Serif"/>
          <w:color w:val="000000"/>
          <w:sz w:val="28"/>
          <w:szCs w:val="28"/>
          <w:lang w:eastAsia="en-US"/>
        </w:rPr>
        <w:t xml:space="preserve">способом, указанным в заявлении об </w:t>
      </w:r>
      <w:proofErr w:type="gramStart"/>
      <w:r>
        <w:rPr>
          <w:rFonts w:ascii="Liberation Serif" w:eastAsia="Calibri" w:hAnsi="Liberation Serif" w:cs="Liberation Serif"/>
          <w:color w:val="000000"/>
          <w:sz w:val="28"/>
          <w:szCs w:val="28"/>
          <w:lang w:eastAsia="en-US"/>
        </w:rPr>
        <w:t>оставлении</w:t>
      </w:r>
      <w:proofErr w:type="gramEnd"/>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без рассмотрения</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не позднее рабочего дня, следующего за </w:t>
      </w:r>
      <w:proofErr w:type="spellStart"/>
      <w:r>
        <w:rPr>
          <w:rFonts w:ascii="Liberation Serif" w:eastAsia="Calibri" w:hAnsi="Liberation Serif" w:cs="Liberation Serif"/>
          <w:bCs/>
          <w:color w:val="000000"/>
          <w:sz w:val="28"/>
          <w:szCs w:val="28"/>
          <w:lang w:eastAsia="en-US"/>
        </w:rPr>
        <w:t>днем</w:t>
      </w:r>
      <w:proofErr w:type="spellEnd"/>
      <w:r>
        <w:rPr>
          <w:rFonts w:ascii="Liberation Serif" w:eastAsia="Calibri" w:hAnsi="Liberation Serif" w:cs="Liberation Serif"/>
          <w:bCs/>
          <w:color w:val="000000"/>
          <w:sz w:val="28"/>
          <w:szCs w:val="28"/>
          <w:lang w:eastAsia="en-US"/>
        </w:rPr>
        <w:t xml:space="preserve"> поступления </w:t>
      </w:r>
      <w:r>
        <w:rPr>
          <w:rFonts w:ascii="Liberation Serif" w:eastAsia="Calibri" w:hAnsi="Liberation Serif" w:cs="Liberation Serif"/>
          <w:color w:val="000000"/>
          <w:sz w:val="28"/>
          <w:szCs w:val="28"/>
          <w:lang w:eastAsia="en-US"/>
        </w:rPr>
        <w:t xml:space="preserve">заявления об оставлении </w:t>
      </w:r>
      <w:proofErr w:type="gramStart"/>
      <w:r>
        <w:rPr>
          <w:rFonts w:ascii="Liberation Serif" w:eastAsia="Calibri" w:hAnsi="Liberation Serif" w:cs="Liberation Serif"/>
          <w:color w:val="000000"/>
          <w:sz w:val="28"/>
          <w:szCs w:val="28"/>
          <w:lang w:eastAsia="en-US"/>
        </w:rPr>
        <w:t>указанных</w:t>
      </w:r>
      <w:proofErr w:type="gramEnd"/>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заявления, уведомления без рассмотрения</w:t>
      </w:r>
      <w:r>
        <w:rPr>
          <w:rFonts w:ascii="Liberation Serif" w:eastAsia="Calibri" w:hAnsi="Liberation Serif" w:cs="Liberation Serif"/>
          <w:color w:val="000000"/>
          <w:sz w:val="28"/>
          <w:szCs w:val="28"/>
          <w:lang w:eastAsia="en-US"/>
        </w:rPr>
        <w:t>.</w:t>
      </w:r>
    </w:p>
    <w:p w:rsidR="004D19F7" w:rsidRDefault="002A133F">
      <w:pPr>
        <w:ind w:firstLine="709"/>
        <w:jc w:val="both"/>
        <w:rPr>
          <w:rFonts w:ascii="Liberation Serif" w:eastAsia="Tahoma" w:hAnsi="Liberation Serif" w:cs="Liberation Serif"/>
          <w:bCs/>
          <w:color w:val="000000"/>
          <w:sz w:val="28"/>
          <w:szCs w:val="28"/>
          <w:lang w:bidi="ru-RU"/>
        </w:rPr>
      </w:pPr>
      <w:r>
        <w:rPr>
          <w:rFonts w:ascii="Liberation Serif" w:eastAsia="Tahoma" w:hAnsi="Liberation Serif" w:cs="Liberation Serif"/>
          <w:bCs/>
          <w:color w:val="000000"/>
          <w:sz w:val="28"/>
          <w:szCs w:val="28"/>
          <w:lang w:bidi="ru-RU"/>
        </w:rPr>
        <w:t xml:space="preserve">Оставление заявления </w:t>
      </w:r>
      <w:r>
        <w:rPr>
          <w:rFonts w:ascii="Liberation Serif" w:eastAsia="Calibri" w:hAnsi="Liberation Serif" w:cs="Liberation Serif"/>
          <w:bCs/>
          <w:color w:val="000000"/>
          <w:sz w:val="28"/>
          <w:szCs w:val="28"/>
          <w:lang w:eastAsia="en-US"/>
        </w:rPr>
        <w:t xml:space="preserve">о выдаче </w:t>
      </w:r>
      <w:r>
        <w:rPr>
          <w:rFonts w:ascii="Liberation Serif" w:hAnsi="Liberation Serif" w:cs="Liberation Serif"/>
          <w:bCs/>
          <w:color w:val="000000"/>
          <w:sz w:val="28"/>
          <w:szCs w:val="28"/>
        </w:rPr>
        <w:t xml:space="preserve">разрешения </w:t>
      </w:r>
      <w:r>
        <w:rPr>
          <w:rFonts w:ascii="Liberation Serif" w:hAnsi="Liberation Serif" w:cs="Liberation Serif"/>
          <w:color w:val="000000"/>
          <w:sz w:val="28"/>
          <w:szCs w:val="28"/>
        </w:rPr>
        <w:t xml:space="preserve">на строительство объекта капитального строительства,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w:t>
      </w:r>
      <w:r>
        <w:rPr>
          <w:rFonts w:ascii="Liberation Serif" w:eastAsia="Tahoma" w:hAnsi="Liberation Serif" w:cs="Liberation Serif"/>
          <w:bCs/>
          <w:color w:val="000000"/>
          <w:sz w:val="28"/>
          <w:szCs w:val="28"/>
          <w:lang w:bidi="ru-RU"/>
        </w:rPr>
        <w:t xml:space="preserve">без рассмотрения не препятствует повторному обращению Заявителя в </w:t>
      </w:r>
      <w:r w:rsidR="00921933">
        <w:rPr>
          <w:rFonts w:ascii="Liberation Serif" w:hAnsi="Liberation Serif" w:cs="Liberation Serif"/>
          <w:sz w:val="28"/>
          <w:szCs w:val="28"/>
        </w:rPr>
        <w:t>Администрацию Артинского городского округа</w:t>
      </w:r>
      <w:r>
        <w:rPr>
          <w:rFonts w:ascii="Liberation Serif" w:eastAsia="Tahoma" w:hAnsi="Liberation Serif" w:cs="Liberation Serif"/>
          <w:bCs/>
          <w:color w:val="000000"/>
          <w:sz w:val="28"/>
          <w:szCs w:val="28"/>
          <w:lang w:bidi="ru-RU"/>
        </w:rPr>
        <w:t xml:space="preserve"> за получением муниципальной услуги.</w:t>
      </w:r>
    </w:p>
    <w:p w:rsidR="004D19F7" w:rsidRDefault="004D19F7">
      <w:pPr>
        <w:ind w:firstLine="709"/>
        <w:jc w:val="both"/>
        <w:rPr>
          <w:rFonts w:ascii="Liberation Serif" w:eastAsia="Tahoma" w:hAnsi="Liberation Serif" w:cs="Liberation Serif"/>
          <w:bCs/>
          <w:color w:val="000000"/>
          <w:sz w:val="28"/>
          <w:szCs w:val="28"/>
          <w:lang w:bidi="ru-RU"/>
        </w:rPr>
      </w:pPr>
    </w:p>
    <w:p w:rsidR="004D19F7" w:rsidRDefault="002A133F">
      <w:pPr>
        <w:widowControl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3.2. </w:t>
      </w:r>
      <w:r>
        <w:rPr>
          <w:rFonts w:ascii="Liberation Serif" w:eastAsia="Calibri" w:hAnsi="Liberation Serif" w:cs="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4D19F7" w:rsidRDefault="004D19F7">
      <w:pPr>
        <w:jc w:val="center"/>
        <w:rPr>
          <w:rFonts w:ascii="Liberation Serif" w:eastAsiaTheme="minorHAnsi" w:hAnsi="Liberation Serif" w:cs="Liberation Serif"/>
          <w:b/>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Представление в установленном порядке информации Заявителям </w:t>
      </w:r>
      <w:r>
        <w:rPr>
          <w:rFonts w:ascii="Liberation Serif" w:eastAsiaTheme="minorHAnsi" w:hAnsi="Liberation Serif" w:cs="Liberation Serif"/>
          <w:b/>
          <w:sz w:val="28"/>
          <w:szCs w:val="28"/>
          <w:lang w:eastAsia="en-US"/>
        </w:rPr>
        <w:br/>
        <w:t>и обеспечение доступа Заявителей к сведениям о муниципальной услуге</w:t>
      </w:r>
    </w:p>
    <w:p w:rsidR="004D19F7" w:rsidRDefault="004D19F7">
      <w:pPr>
        <w:jc w:val="both"/>
        <w:rPr>
          <w:rFonts w:ascii="Liberation Serif" w:eastAsiaTheme="minorHAnsi" w:hAnsi="Liberation Serif" w:cs="Liberation Serif"/>
          <w:b/>
          <w:sz w:val="28"/>
          <w:szCs w:val="28"/>
          <w:highlight w:val="yellow"/>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3.42. Информация о предоставлении муниципальной услуги размещается </w:t>
      </w:r>
      <w:r>
        <w:rPr>
          <w:rFonts w:ascii="Liberation Serif" w:eastAsiaTheme="minorHAnsi" w:hAnsi="Liberation Serif" w:cs="Liberation Serif"/>
          <w:sz w:val="28"/>
          <w:szCs w:val="28"/>
          <w:lang w:eastAsia="en-US"/>
        </w:rPr>
        <w:br/>
        <w:t xml:space="preserve">на Едином портале, официальном сайте </w:t>
      </w:r>
      <w:r w:rsidR="00921933">
        <w:rPr>
          <w:rFonts w:ascii="Liberation Serif" w:hAnsi="Liberation Serif" w:cs="Liberation Serif"/>
          <w:sz w:val="28"/>
          <w:szCs w:val="28"/>
        </w:rPr>
        <w:t>Артинского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в 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а также </w:t>
      </w:r>
      <w:r>
        <w:rPr>
          <w:rFonts w:ascii="Liberation Serif" w:hAnsi="Liberation Serif" w:cs="Liberation Serif"/>
          <w:sz w:val="28"/>
          <w:szCs w:val="28"/>
        </w:rPr>
        <w:t>при наличии технической возможности</w:t>
      </w:r>
      <w:r>
        <w:rPr>
          <w:rFonts w:ascii="Liberation Serif" w:eastAsia="Calibri" w:hAnsi="Liberation Serif" w:cs="Liberation Serif"/>
          <w:bCs/>
          <w:color w:val="000000"/>
          <w:sz w:val="28"/>
          <w:szCs w:val="28"/>
          <w:lang w:eastAsia="en-US"/>
        </w:rPr>
        <w:t xml:space="preserve"> на Региональном портале, </w:t>
      </w:r>
      <w:r>
        <w:rPr>
          <w:rFonts w:ascii="Liberation Serif" w:eastAsia="Calibri" w:hAnsi="Liberation Serif" w:cs="Liberation Serif"/>
          <w:sz w:val="28"/>
          <w:szCs w:val="28"/>
          <w:lang w:eastAsia="en-US"/>
        </w:rPr>
        <w:t xml:space="preserve">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круг Заявителей;</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срок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Pr>
          <w:rFonts w:ascii="Liberation Serif" w:eastAsiaTheme="minorHAnsi" w:hAnsi="Liberation Serif" w:cs="Liberation Serif"/>
          <w:sz w:val="28"/>
          <w:szCs w:val="28"/>
          <w:lang w:eastAsia="en-US"/>
        </w:rPr>
        <w:br/>
        <w:t>в предоставлении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формы заявлений (уведомлений, сообщений), используемые </w:t>
      </w:r>
      <w:r>
        <w:rPr>
          <w:rFonts w:ascii="Liberation Serif" w:eastAsiaTheme="minorHAnsi" w:hAnsi="Liberation Serif" w:cs="Liberation Serif"/>
          <w:sz w:val="28"/>
          <w:szCs w:val="28"/>
          <w:lang w:eastAsia="en-US"/>
        </w:rPr>
        <w:br/>
        <w:t>при предоставлении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Pr>
          <w:rFonts w:ascii="Liberation Serif" w:eastAsiaTheme="minorHAnsi" w:hAnsi="Liberation Serif" w:cs="Liberation Serif"/>
          <w:sz w:val="28"/>
          <w:szCs w:val="28"/>
          <w:lang w:eastAsia="en-US"/>
        </w:rPr>
        <w:br/>
        <w:t xml:space="preserve">в том числе без использования программного обеспечения, установка которого </w:t>
      </w:r>
      <w:r>
        <w:rPr>
          <w:rFonts w:ascii="Liberation Serif" w:eastAsiaTheme="minorHAnsi" w:hAnsi="Liberation Serif" w:cs="Liberation Serif"/>
          <w:sz w:val="28"/>
          <w:szCs w:val="28"/>
          <w:lang w:eastAsia="en-US"/>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rFonts w:ascii="Liberation Serif" w:eastAsiaTheme="minorHAnsi" w:hAnsi="Liberation Serif" w:cs="Liberation Serif"/>
          <w:sz w:val="28"/>
          <w:szCs w:val="28"/>
          <w:lang w:eastAsia="en-US"/>
        </w:rPr>
        <w:br/>
        <w:t>им персональных данных.</w:t>
      </w:r>
      <w:proofErr w:type="gramEnd"/>
    </w:p>
    <w:p w:rsidR="004D19F7" w:rsidRDefault="004D19F7" w:rsidP="004513DE">
      <w:pPr>
        <w:jc w:val="both"/>
        <w:rPr>
          <w:rFonts w:ascii="Liberation Serif" w:eastAsiaTheme="minorHAnsi" w:hAnsi="Liberation Serif" w:cs="Liberation Serif"/>
          <w:i/>
          <w:sz w:val="28"/>
          <w:szCs w:val="28"/>
          <w:lang w:eastAsia="en-US"/>
        </w:rPr>
      </w:pPr>
    </w:p>
    <w:p w:rsidR="004D19F7" w:rsidRDefault="002A133F">
      <w:pPr>
        <w:ind w:firstLine="709"/>
        <w:jc w:val="center"/>
        <w:rPr>
          <w:rFonts w:ascii="Liberation Serif" w:eastAsiaTheme="minorHAnsi" w:hAnsi="Liberation Serif" w:cs="Liberation Serif"/>
          <w:b/>
          <w:sz w:val="28"/>
          <w:szCs w:val="28"/>
          <w:highlight w:val="yellow"/>
          <w:lang w:eastAsia="en-US"/>
        </w:rPr>
      </w:pPr>
      <w:r>
        <w:rPr>
          <w:rFonts w:ascii="Liberation Serif" w:eastAsiaTheme="minorHAnsi" w:hAnsi="Liberation Serif" w:cs="Liberation Serif"/>
          <w:b/>
          <w:sz w:val="28"/>
          <w:szCs w:val="28"/>
          <w:lang w:eastAsia="en-US"/>
        </w:rPr>
        <w:t xml:space="preserve">Формирование запроса о предоставлении муниципальной услуги </w:t>
      </w:r>
      <w:r>
        <w:rPr>
          <w:rFonts w:ascii="Liberation Serif" w:eastAsiaTheme="minorHAnsi" w:hAnsi="Liberation Serif" w:cs="Liberation Serif"/>
          <w:b/>
          <w:sz w:val="28"/>
          <w:szCs w:val="28"/>
          <w:highlight w:val="yellow"/>
          <w:lang w:eastAsia="en-US"/>
        </w:rPr>
        <w:br/>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w:t>
      </w:r>
      <w:r w:rsidR="00921DE6">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xml:space="preserve">. </w:t>
      </w:r>
      <w:proofErr w:type="gramStart"/>
      <w:r>
        <w:rPr>
          <w:rFonts w:ascii="Liberation Serif" w:eastAsiaTheme="minorHAnsi" w:hAnsi="Liberation Serif" w:cs="Liberation Serif"/>
          <w:sz w:val="28"/>
          <w:szCs w:val="28"/>
          <w:lang w:eastAsia="en-US"/>
        </w:rPr>
        <w:t xml:space="preserve">Формирование Заявителем запроса </w:t>
      </w:r>
      <w:r>
        <w:rPr>
          <w:rFonts w:ascii="Liberation Serif" w:hAnsi="Liberation Serif" w:cs="Liberation Serif"/>
          <w:bCs/>
          <w:color w:val="000000" w:themeColor="text1"/>
          <w:sz w:val="28"/>
          <w:szCs w:val="28"/>
        </w:rPr>
        <w:t xml:space="preserve">о выдаче </w:t>
      </w:r>
      <w:r>
        <w:rPr>
          <w:rFonts w:ascii="Liberation Serif" w:hAnsi="Liberation Serif" w:cs="Liberation Serif"/>
          <w:bCs/>
          <w:color w:val="000000"/>
          <w:sz w:val="28"/>
          <w:szCs w:val="28"/>
        </w:rPr>
        <w:t>разрешения на строительство объекта капитального строительства,</w:t>
      </w: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themeColor="text1"/>
          <w:sz w:val="28"/>
          <w:szCs w:val="28"/>
        </w:rPr>
        <w:t>о внесении изменений в него, уведомления</w:t>
      </w:r>
      <w:r>
        <w:rPr>
          <w:rFonts w:ascii="Liberation Serif" w:eastAsia="Calibri" w:hAnsi="Liberation Serif" w:cs="Liberation Serif"/>
          <w:bCs/>
          <w:color w:val="000000"/>
          <w:sz w:val="28"/>
          <w:szCs w:val="28"/>
          <w:lang w:eastAsia="en-US"/>
        </w:rPr>
        <w:t xml:space="preserve"> </w:t>
      </w:r>
      <w:r>
        <w:rPr>
          <w:rFonts w:ascii="Liberation Serif" w:eastAsiaTheme="minorHAnsi" w:hAnsi="Liberation Serif" w:cs="Liberation Serif"/>
          <w:sz w:val="28"/>
          <w:szCs w:val="28"/>
          <w:lang w:eastAsia="en-US"/>
        </w:rPr>
        <w:t xml:space="preserve">(далее – запрос) осуществляется посредством заполнения электронной формы запроса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на </w:t>
      </w:r>
      <w:r>
        <w:rPr>
          <w:rFonts w:ascii="Liberation Serif" w:eastAsia="Calibri" w:hAnsi="Liberation Serif" w:cs="Liberation Serif"/>
          <w:bCs/>
          <w:color w:val="000000"/>
          <w:sz w:val="28"/>
          <w:szCs w:val="28"/>
          <w:lang w:eastAsia="en-US"/>
        </w:rPr>
        <w:t xml:space="preserve">Региональном портале, </w:t>
      </w:r>
      <w:r>
        <w:rPr>
          <w:rFonts w:ascii="Liberation Serif" w:eastAsiaTheme="minorHAnsi" w:hAnsi="Liberation Serif" w:cs="Liberation Serif"/>
          <w:sz w:val="28"/>
          <w:szCs w:val="28"/>
          <w:lang w:eastAsia="en-US"/>
        </w:rPr>
        <w:t xml:space="preserve">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СО</w:t>
      </w:r>
      <w:r>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формировании запроса Заявителю обеспечивается: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возможность копирования и сохранения запроса и иных документов, указанных в подпункте 3 пункта 2.11 и пункте 2.12 Регламента, необходимых для предоставления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Fonts w:ascii="Liberation Serif" w:eastAsiaTheme="minorHAnsi" w:hAnsi="Liberation Serif" w:cs="Liberation Serif"/>
          <w:i/>
          <w:iCs/>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возможность печати на бумажном носителе копии электронной формы запроса; </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сохранение ранее </w:t>
      </w:r>
      <w:proofErr w:type="spellStart"/>
      <w:r>
        <w:rPr>
          <w:rFonts w:ascii="Liberation Serif" w:eastAsiaTheme="minorHAnsi" w:hAnsi="Liberation Serif" w:cs="Liberation Serif"/>
          <w:sz w:val="28"/>
          <w:szCs w:val="28"/>
          <w:lang w:eastAsia="en-US"/>
        </w:rPr>
        <w:t>введенных</w:t>
      </w:r>
      <w:proofErr w:type="spellEnd"/>
      <w:r>
        <w:rPr>
          <w:rFonts w:ascii="Liberation Serif" w:eastAsiaTheme="minorHAnsi" w:hAnsi="Liberation Serif" w:cs="Liberation Serif"/>
          <w:sz w:val="28"/>
          <w:szCs w:val="28"/>
          <w:lang w:eastAsia="en-US"/>
        </w:rPr>
        <w:t xml:space="preserve"> в электронную форму запроса значений </w:t>
      </w:r>
      <w:r>
        <w:rPr>
          <w:rFonts w:ascii="Liberation Serif" w:eastAsiaTheme="minorHAnsi"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w:t>
      </w:r>
      <w:proofErr w:type="spellStart"/>
      <w:r>
        <w:rPr>
          <w:rFonts w:ascii="Liberation Serif" w:eastAsiaTheme="minorHAnsi" w:hAnsi="Liberation Serif" w:cs="Liberation Serif"/>
          <w:sz w:val="28"/>
          <w:szCs w:val="28"/>
          <w:lang w:eastAsia="en-US"/>
        </w:rPr>
        <w:t>размещенных</w:t>
      </w:r>
      <w:proofErr w:type="spellEnd"/>
      <w:r>
        <w:rPr>
          <w:rFonts w:ascii="Liberation Serif" w:eastAsiaTheme="minorHAnsi" w:hAnsi="Liberation Serif" w:cs="Liberation Serif"/>
          <w:sz w:val="28"/>
          <w:szCs w:val="28"/>
          <w:lang w:eastAsia="en-US"/>
        </w:rPr>
        <w:t xml:space="preserve"> в </w:t>
      </w:r>
      <w:proofErr w:type="spellStart"/>
      <w:r>
        <w:rPr>
          <w:rFonts w:ascii="Liberation Serif" w:eastAsia="Calibri" w:hAnsi="Liberation Serif" w:cs="Liberation Serif"/>
          <w:bCs/>
          <w:color w:val="000000"/>
          <w:sz w:val="28"/>
          <w:szCs w:val="28"/>
          <w:lang w:eastAsia="en-US"/>
        </w:rPr>
        <w:t>ЕСИА</w:t>
      </w:r>
      <w:proofErr w:type="spellEnd"/>
      <w:r>
        <w:rPr>
          <w:rFonts w:ascii="Liberation Serif" w:eastAsiaTheme="minorHAnsi" w:hAnsi="Liberation Serif" w:cs="Liberation Serif"/>
          <w:sz w:val="28"/>
          <w:szCs w:val="28"/>
          <w:lang w:eastAsia="en-US"/>
        </w:rPr>
        <w:t xml:space="preserve">, и сведений, опубликованных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на </w:t>
      </w:r>
      <w:r>
        <w:rPr>
          <w:rFonts w:ascii="Liberation Serif" w:eastAsia="Calibri" w:hAnsi="Liberation Serif" w:cs="Liberation Serif"/>
          <w:bCs/>
          <w:color w:val="000000"/>
          <w:sz w:val="28"/>
          <w:szCs w:val="28"/>
          <w:lang w:eastAsia="en-US"/>
        </w:rPr>
        <w:t xml:space="preserve">Региональном портале, </w:t>
      </w:r>
      <w:r>
        <w:rPr>
          <w:rFonts w:ascii="Liberation Serif" w:eastAsiaTheme="minorHAnsi" w:hAnsi="Liberation Serif" w:cs="Liberation Serif"/>
          <w:sz w:val="28"/>
          <w:szCs w:val="28"/>
          <w:lang w:eastAsia="en-US"/>
        </w:rPr>
        <w:t xml:space="preserve">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Theme="minorHAnsi" w:hAnsi="Liberation Serif" w:cs="Liberation Serif"/>
          <w:sz w:val="28"/>
          <w:szCs w:val="28"/>
          <w:lang w:eastAsia="en-US"/>
        </w:rPr>
        <w:t xml:space="preserve">, </w:t>
      </w:r>
      <w:proofErr w:type="gramStart"/>
      <w:r>
        <w:rPr>
          <w:rFonts w:ascii="Liberation Serif" w:eastAsiaTheme="minorHAnsi" w:hAnsi="Liberation Serif" w:cs="Liberation Serif"/>
          <w:sz w:val="28"/>
          <w:szCs w:val="28"/>
          <w:lang w:eastAsia="en-US"/>
        </w:rPr>
        <w:t>в</w:t>
      </w:r>
      <w:proofErr w:type="gramEnd"/>
      <w:r>
        <w:rPr>
          <w:rFonts w:ascii="Liberation Serif" w:eastAsiaTheme="minorHAnsi" w:hAnsi="Liberation Serif" w:cs="Liberation Serif"/>
          <w:sz w:val="28"/>
          <w:szCs w:val="28"/>
          <w:lang w:eastAsia="en-US"/>
        </w:rPr>
        <w:t xml:space="preserve"> части, касающейся сведений, отсутствующих в </w:t>
      </w:r>
      <w:proofErr w:type="spellStart"/>
      <w:r>
        <w:rPr>
          <w:rFonts w:ascii="Liberation Serif" w:eastAsia="Calibri" w:hAnsi="Liberation Serif" w:cs="Liberation Serif"/>
          <w:bCs/>
          <w:color w:val="000000"/>
          <w:sz w:val="28"/>
          <w:szCs w:val="28"/>
          <w:lang w:eastAsia="en-US"/>
        </w:rPr>
        <w:t>ЕСИА</w:t>
      </w:r>
      <w:proofErr w:type="spellEnd"/>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 возможность вернуться на любой из этапов заполнения электронной формы запроса без </w:t>
      </w:r>
      <w:proofErr w:type="gramStart"/>
      <w:r>
        <w:rPr>
          <w:rFonts w:ascii="Liberation Serif" w:eastAsiaTheme="minorHAnsi" w:hAnsi="Liberation Serif" w:cs="Liberation Serif"/>
          <w:sz w:val="28"/>
          <w:szCs w:val="28"/>
          <w:lang w:eastAsia="en-US"/>
        </w:rPr>
        <w:t>потери</w:t>
      </w:r>
      <w:proofErr w:type="gramEnd"/>
      <w:r>
        <w:rPr>
          <w:rFonts w:ascii="Liberation Serif" w:eastAsiaTheme="minorHAnsi" w:hAnsi="Liberation Serif" w:cs="Liberation Serif"/>
          <w:sz w:val="28"/>
          <w:szCs w:val="28"/>
          <w:lang w:eastAsia="en-US"/>
        </w:rPr>
        <w:t xml:space="preserve"> ранее </w:t>
      </w:r>
      <w:proofErr w:type="spellStart"/>
      <w:r>
        <w:rPr>
          <w:rFonts w:ascii="Liberation Serif" w:eastAsiaTheme="minorHAnsi" w:hAnsi="Liberation Serif" w:cs="Liberation Serif"/>
          <w:sz w:val="28"/>
          <w:szCs w:val="28"/>
          <w:lang w:eastAsia="en-US"/>
        </w:rPr>
        <w:t>введенной</w:t>
      </w:r>
      <w:proofErr w:type="spellEnd"/>
      <w:r>
        <w:rPr>
          <w:rFonts w:ascii="Liberation Serif" w:eastAsiaTheme="minorHAnsi" w:hAnsi="Liberation Serif" w:cs="Liberation Serif"/>
          <w:sz w:val="28"/>
          <w:szCs w:val="28"/>
          <w:lang w:eastAsia="en-US"/>
        </w:rPr>
        <w:t xml:space="preserve"> информации;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возможность доступа Заявителя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при наличии технической </w:t>
      </w:r>
      <w:r>
        <w:rPr>
          <w:rFonts w:ascii="Liberation Serif" w:eastAsiaTheme="minorHAnsi" w:hAnsi="Liberation Serif" w:cs="Liberation Serif"/>
          <w:sz w:val="28"/>
          <w:szCs w:val="28"/>
          <w:lang w:eastAsia="en-US"/>
        </w:rPr>
        <w:lastRenderedPageBreak/>
        <w:t>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на </w:t>
      </w:r>
      <w:r>
        <w:rPr>
          <w:rFonts w:ascii="Liberation Serif" w:eastAsia="Calibri" w:hAnsi="Liberation Serif" w:cs="Liberation Serif"/>
          <w:bCs/>
          <w:color w:val="000000"/>
          <w:sz w:val="28"/>
          <w:szCs w:val="28"/>
          <w:lang w:eastAsia="en-US"/>
        </w:rPr>
        <w:t xml:space="preserve">Региональном портале, </w:t>
      </w:r>
      <w:r>
        <w:rPr>
          <w:rFonts w:ascii="Liberation Serif" w:eastAsiaTheme="minorHAnsi" w:hAnsi="Liberation Serif" w:cs="Liberation Serif"/>
          <w:sz w:val="28"/>
          <w:szCs w:val="28"/>
          <w:lang w:eastAsia="en-US"/>
        </w:rPr>
        <w:t xml:space="preserve">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eastAsiaTheme="minorHAnsi" w:hAnsi="Liberation Serif" w:cs="Liberation Serif"/>
          <w:sz w:val="28"/>
          <w:szCs w:val="28"/>
          <w:lang w:eastAsia="en-US"/>
        </w:rPr>
        <w:t xml:space="preserve"> </w:t>
      </w:r>
      <w:proofErr w:type="gramStart"/>
      <w:r>
        <w:rPr>
          <w:rFonts w:ascii="Liberation Serif" w:eastAsiaTheme="minorHAnsi" w:hAnsi="Liberation Serif" w:cs="Liberation Serif"/>
          <w:sz w:val="28"/>
          <w:szCs w:val="28"/>
          <w:lang w:eastAsia="en-US"/>
        </w:rPr>
        <w:t>к</w:t>
      </w:r>
      <w:proofErr w:type="gramEnd"/>
      <w:r>
        <w:rPr>
          <w:rFonts w:ascii="Liberation Serif" w:eastAsiaTheme="minorHAnsi" w:hAnsi="Liberation Serif" w:cs="Liberation Serif"/>
          <w:sz w:val="28"/>
          <w:szCs w:val="28"/>
          <w:lang w:eastAsia="en-US"/>
        </w:rPr>
        <w:t xml:space="preserve"> ранее поданным им запросам в течение не менее одного года, а также частично сформированным запросам </w:t>
      </w:r>
      <w:r>
        <w:rPr>
          <w:rFonts w:ascii="Liberation Serif" w:eastAsia="Calibri" w:hAnsi="Liberation Serif" w:cs="Liberation Serif"/>
          <w:sz w:val="28"/>
          <w:szCs w:val="28"/>
          <w:lang w:eastAsia="en-US"/>
        </w:rPr>
        <w:t>–</w:t>
      </w:r>
      <w:r>
        <w:rPr>
          <w:rFonts w:ascii="Liberation Serif" w:eastAsiaTheme="minorHAnsi" w:hAnsi="Liberation Serif" w:cs="Liberation Serif"/>
          <w:sz w:val="28"/>
          <w:szCs w:val="28"/>
          <w:lang w:eastAsia="en-US"/>
        </w:rPr>
        <w:t xml:space="preserve"> в течение не менее 3 месяцев.</w:t>
      </w:r>
    </w:p>
    <w:p w:rsidR="004D19F7" w:rsidRDefault="002A133F">
      <w:pPr>
        <w:ind w:firstLine="709"/>
        <w:jc w:val="both"/>
        <w:rPr>
          <w:rFonts w:ascii="Liberation Serif" w:eastAsiaTheme="minorHAnsi" w:hAnsi="Liberation Serif" w:cs="Liberation Serif"/>
          <w:sz w:val="28"/>
          <w:szCs w:val="28"/>
          <w:lang w:eastAsia="en-US"/>
        </w:rPr>
      </w:pPr>
      <w:proofErr w:type="gramStart"/>
      <w:r>
        <w:rPr>
          <w:rFonts w:ascii="Liberation Serif" w:eastAsiaTheme="minorHAnsi" w:hAnsi="Liberation Serif" w:cs="Liberation Serif"/>
          <w:sz w:val="28"/>
          <w:szCs w:val="28"/>
          <w:lang w:eastAsia="en-US"/>
        </w:rPr>
        <w:t xml:space="preserve">Сформированный и подписанный запрос, и иные документы, указанные в подпункте 3 пункта 2.11 и пункте 2.12 Регламента, необходимые для предоставления муниципальной услуги, направляются в </w:t>
      </w:r>
      <w:r w:rsidR="00A77D57">
        <w:rPr>
          <w:rFonts w:ascii="Liberation Serif" w:eastAsiaTheme="minorHAnsi" w:hAnsi="Liberation Serif" w:cs="Liberation Serif"/>
          <w:sz w:val="28"/>
          <w:szCs w:val="28"/>
          <w:lang w:eastAsia="en-US"/>
        </w:rPr>
        <w:t>Администрацию Артинского городского округа</w:t>
      </w:r>
      <w:r>
        <w:rPr>
          <w:rFonts w:ascii="Liberation Serif" w:eastAsiaTheme="minorHAnsi" w:hAnsi="Liberation Serif" w:cs="Liberation Serif"/>
          <w:sz w:val="28"/>
          <w:szCs w:val="28"/>
          <w:lang w:eastAsia="en-US"/>
        </w:rPr>
        <w:t xml:space="preserve">) посредством 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СО</w:t>
      </w:r>
      <w:r>
        <w:rPr>
          <w:rFonts w:ascii="Liberation Serif" w:eastAsiaTheme="minorHAnsi" w:hAnsi="Liberation Serif" w:cs="Liberation Serif"/>
          <w:sz w:val="28"/>
          <w:szCs w:val="28"/>
          <w:lang w:eastAsia="en-US"/>
        </w:rPr>
        <w:t>.</w:t>
      </w:r>
      <w:proofErr w:type="gramEnd"/>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proofErr w:type="spellStart"/>
      <w:r>
        <w:rPr>
          <w:rFonts w:ascii="Liberation Serif" w:eastAsiaTheme="minorHAnsi" w:hAnsi="Liberation Serif" w:cs="Liberation Serif"/>
          <w:b/>
          <w:sz w:val="28"/>
          <w:szCs w:val="28"/>
          <w:lang w:eastAsia="en-US"/>
        </w:rPr>
        <w:t>Прием</w:t>
      </w:r>
      <w:proofErr w:type="spellEnd"/>
      <w:r>
        <w:rPr>
          <w:rFonts w:ascii="Liberation Serif" w:eastAsiaTheme="minorHAnsi" w:hAnsi="Liberation Serif" w:cs="Liberation Serif"/>
          <w:b/>
          <w:sz w:val="28"/>
          <w:szCs w:val="28"/>
          <w:lang w:eastAsia="en-US"/>
        </w:rPr>
        <w:t xml:space="preserve"> и регистрация органом, предоставляющим муниципальную услугу, запроса и иных документов, необходимых для предоставления услуги  </w:t>
      </w:r>
    </w:p>
    <w:p w:rsidR="004D19F7" w:rsidRDefault="004D19F7">
      <w:pPr>
        <w:ind w:firstLine="709"/>
        <w:jc w:val="center"/>
        <w:rPr>
          <w:rFonts w:ascii="Liberation Serif" w:eastAsiaTheme="minorHAnsi" w:hAnsi="Liberation Serif" w:cs="Liberation Serif"/>
          <w:b/>
          <w:sz w:val="28"/>
          <w:szCs w:val="28"/>
          <w:highlight w:val="yellow"/>
          <w:lang w:eastAsia="en-US"/>
        </w:rPr>
      </w:pPr>
    </w:p>
    <w:p w:rsidR="004D19F7" w:rsidRDefault="002A133F">
      <w:pPr>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3.4</w:t>
      </w:r>
      <w:r w:rsidR="00921DE6">
        <w:rPr>
          <w:rFonts w:ascii="Liberation Serif" w:eastAsiaTheme="minorHAnsi" w:hAnsi="Liberation Serif" w:cs="Liberation Serif"/>
          <w:sz w:val="28"/>
          <w:szCs w:val="28"/>
          <w:lang w:eastAsia="en-US"/>
        </w:rPr>
        <w:t>4</w:t>
      </w:r>
      <w:r>
        <w:rPr>
          <w:rFonts w:ascii="Liberation Serif" w:eastAsiaTheme="minorHAnsi" w:hAnsi="Liberation Serif" w:cs="Liberation Serif"/>
          <w:sz w:val="28"/>
          <w:szCs w:val="28"/>
          <w:lang w:eastAsia="en-US"/>
        </w:rPr>
        <w:t xml:space="preserve">. </w:t>
      </w:r>
      <w:r w:rsidR="007C2019" w:rsidRPr="007C2019">
        <w:rPr>
          <w:rFonts w:ascii="Liberation Serif" w:eastAsiaTheme="minorHAnsi" w:hAnsi="Liberation Serif" w:cs="Liberation Serif"/>
          <w:sz w:val="28"/>
          <w:szCs w:val="28"/>
          <w:lang w:eastAsia="en-US"/>
        </w:rPr>
        <w:t>Администраци</w:t>
      </w:r>
      <w:r w:rsidR="007C2019">
        <w:rPr>
          <w:rFonts w:ascii="Liberation Serif" w:eastAsiaTheme="minorHAnsi" w:hAnsi="Liberation Serif" w:cs="Liberation Serif"/>
          <w:sz w:val="28"/>
          <w:szCs w:val="28"/>
          <w:lang w:eastAsia="en-US"/>
        </w:rPr>
        <w:t>я</w:t>
      </w:r>
      <w:r w:rsidR="007C2019" w:rsidRPr="007C2019">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Theme="minorHAnsi" w:hAnsi="Liberation Serif" w:cs="Liberation Serif"/>
          <w:sz w:val="28"/>
          <w:szCs w:val="28"/>
          <w:lang w:eastAsia="en-US"/>
        </w:rPr>
        <w:t xml:space="preserve"> обеспечивает </w:t>
      </w:r>
      <w:r>
        <w:rPr>
          <w:rFonts w:ascii="Liberation Serif" w:hAnsi="Liberation Serif" w:cs="Liberation Serif"/>
          <w:color w:val="000000"/>
          <w:sz w:val="28"/>
          <w:szCs w:val="28"/>
        </w:rPr>
        <w:t>в срок не позднее одного рабочего дня с момента подачи заявления о выдаче разрешения на строительство, внесении изменений в него, уведомления, а в случае его поступления в выходной, нерабочий праздничный день, – в следующий за ним первый рабочий день:</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w:t>
      </w:r>
      <w:proofErr w:type="spellStart"/>
      <w:r>
        <w:rPr>
          <w:rFonts w:ascii="Liberation Serif" w:hAnsi="Liberation Serif" w:cs="Liberation Serif"/>
          <w:color w:val="000000"/>
          <w:sz w:val="28"/>
          <w:szCs w:val="28"/>
        </w:rPr>
        <w:t>прием</w:t>
      </w:r>
      <w:proofErr w:type="spellEnd"/>
      <w:r>
        <w:rPr>
          <w:rFonts w:ascii="Liberation Serif" w:hAnsi="Liberation Serif" w:cs="Liberation Serif"/>
          <w:color w:val="000000"/>
          <w:sz w:val="28"/>
          <w:szCs w:val="28"/>
        </w:rPr>
        <w:t xml:space="preserve"> документов, необходимых для предоставления муниципальной услуги, и направление Заявителю электронного сообщения о поступлении запроса;</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регистрацию запроса и направление Заявителю уведомления о регистрации заявления, уведомления. </w:t>
      </w:r>
    </w:p>
    <w:p w:rsidR="004D19F7" w:rsidRDefault="002A133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3.4</w:t>
      </w:r>
      <w:r w:rsidR="00921DE6">
        <w:rPr>
          <w:rFonts w:ascii="Liberation Serif" w:hAnsi="Liberation Serif" w:cs="Liberation Serif"/>
          <w:color w:val="000000"/>
          <w:sz w:val="28"/>
          <w:szCs w:val="28"/>
        </w:rPr>
        <w:t>5</w:t>
      </w:r>
      <w:r>
        <w:rPr>
          <w:rFonts w:ascii="Liberation Serif" w:hAnsi="Liberation Serif" w:cs="Liberation Serif"/>
          <w:color w:val="000000"/>
          <w:sz w:val="28"/>
          <w:szCs w:val="28"/>
        </w:rPr>
        <w:t xml:space="preserve">. Электронный запрос становится доступным для должностного лица </w:t>
      </w:r>
      <w:r w:rsidR="00223F73">
        <w:rPr>
          <w:rFonts w:ascii="Liberation Serif" w:eastAsiaTheme="minorHAnsi" w:hAnsi="Liberation Serif" w:cs="Liberation Serif"/>
          <w:sz w:val="28"/>
          <w:szCs w:val="28"/>
          <w:lang w:eastAsia="en-US"/>
        </w:rPr>
        <w:t>Администрации Артинского городского округа</w:t>
      </w:r>
      <w:r>
        <w:rPr>
          <w:rFonts w:ascii="Liberation Serif" w:hAnsi="Liberation Serif" w:cs="Liberation Serif"/>
          <w:color w:val="000000"/>
          <w:sz w:val="28"/>
          <w:szCs w:val="28"/>
        </w:rPr>
        <w:t xml:space="preserve">, ответственного за </w:t>
      </w:r>
      <w:proofErr w:type="spellStart"/>
      <w:r>
        <w:rPr>
          <w:rFonts w:ascii="Liberation Serif" w:hAnsi="Liberation Serif" w:cs="Liberation Serif"/>
          <w:color w:val="000000"/>
          <w:sz w:val="28"/>
          <w:szCs w:val="28"/>
        </w:rPr>
        <w:t>прием</w:t>
      </w:r>
      <w:proofErr w:type="spellEnd"/>
      <w:r>
        <w:rPr>
          <w:rFonts w:ascii="Liberation Serif" w:hAnsi="Liberation Serif" w:cs="Liberation Serif"/>
          <w:color w:val="000000"/>
          <w:sz w:val="28"/>
          <w:szCs w:val="28"/>
        </w:rPr>
        <w:t xml:space="preserve"> и регистрацию запроса (далее – ответственное должностное лицо), 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hAnsi="Liberation Serif" w:cs="Liberation Serif"/>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Ответственное должностное лицо:</w:t>
      </w:r>
    </w:p>
    <w:p w:rsidR="004D19F7" w:rsidRDefault="002A133F">
      <w:pPr>
        <w:pStyle w:val="af7"/>
        <w:widowControl w:val="0"/>
        <w:numPr>
          <w:ilvl w:val="0"/>
          <w:numId w:val="4"/>
        </w:numPr>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проверяет наличие электронных запросов, поступивших посредством Единого портала, Регионального портала с периодичностью не реже 2 раз в день;</w:t>
      </w:r>
    </w:p>
    <w:p w:rsidR="004D19F7" w:rsidRDefault="002A133F">
      <w:pPr>
        <w:pStyle w:val="af7"/>
        <w:widowControl w:val="0"/>
        <w:numPr>
          <w:ilvl w:val="0"/>
          <w:numId w:val="4"/>
        </w:numPr>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рассматривает поступившие запросы и приложенные образы документов (документы);</w:t>
      </w:r>
    </w:p>
    <w:p w:rsidR="004D19F7" w:rsidRDefault="002A133F">
      <w:pPr>
        <w:pStyle w:val="af7"/>
        <w:widowControl w:val="0"/>
        <w:numPr>
          <w:ilvl w:val="0"/>
          <w:numId w:val="4"/>
        </w:numPr>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производит действия в соответствии с пунктом 3.45 Регламента.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proofErr w:type="spellStart"/>
      <w:r>
        <w:rPr>
          <w:rFonts w:ascii="Liberation Serif" w:eastAsiaTheme="minorHAnsi" w:hAnsi="Liberation Serif" w:cs="Liberation Serif"/>
          <w:sz w:val="28"/>
          <w:szCs w:val="28"/>
          <w:lang w:eastAsia="en-US"/>
        </w:rPr>
        <w:t>приеме</w:t>
      </w:r>
      <w:proofErr w:type="spellEnd"/>
      <w:r>
        <w:rPr>
          <w:rFonts w:ascii="Liberation Serif" w:eastAsiaTheme="minorHAnsi" w:hAnsi="Liberation Serif" w:cs="Liberation Serif"/>
          <w:sz w:val="28"/>
          <w:szCs w:val="28"/>
          <w:lang w:eastAsia="en-US"/>
        </w:rPr>
        <w:t xml:space="preserve"> запроса, указанных в пункте 2.18 Регламента, а также осуществляются следующие действия: </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w:t>
      </w:r>
      <w:r>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w:t>
      </w:r>
      <w:proofErr w:type="gramStart"/>
      <w:r>
        <w:rPr>
          <w:rFonts w:ascii="Liberation Serif" w:eastAsiaTheme="minorHAnsi" w:hAnsi="Liberation Serif" w:cs="Liberation Serif"/>
          <w:sz w:val="28"/>
          <w:szCs w:val="28"/>
          <w:lang w:eastAsia="en-US"/>
        </w:rPr>
        <w:t>с даты регистрации</w:t>
      </w:r>
      <w:proofErr w:type="gramEnd"/>
      <w:r>
        <w:rPr>
          <w:rFonts w:ascii="Liberation Serif" w:eastAsiaTheme="minorHAnsi" w:hAnsi="Liberation Serif" w:cs="Liberation Serif"/>
          <w:sz w:val="28"/>
          <w:szCs w:val="28"/>
          <w:lang w:eastAsia="en-US"/>
        </w:rPr>
        <w:t xml:space="preserve"> запроса о предоставлении муниципальной услуги </w:t>
      </w:r>
      <w:r>
        <w:rPr>
          <w:rFonts w:ascii="Liberation Serif" w:eastAsiaTheme="minorHAnsi" w:hAnsi="Liberation Serif" w:cs="Liberation Serif"/>
          <w:sz w:val="28"/>
          <w:szCs w:val="28"/>
          <w:lang w:eastAsia="en-US"/>
        </w:rPr>
        <w:br/>
        <w:t xml:space="preserve">в органе, предоставляющем муниципальную услугу, </w:t>
      </w:r>
      <w:r>
        <w:rPr>
          <w:rFonts w:ascii="Liberation Serif" w:eastAsia="Calibri" w:hAnsi="Liberation Serif" w:cs="Liberation Serif"/>
          <w:sz w:val="28"/>
          <w:szCs w:val="28"/>
          <w:lang w:eastAsia="en-US"/>
        </w:rPr>
        <w:t xml:space="preserve">готовит проект уведомления об </w:t>
      </w:r>
      <w:r>
        <w:rPr>
          <w:rFonts w:ascii="Liberation Serif" w:eastAsia="Calibri" w:hAnsi="Liberation Serif" w:cs="Liberation Serif"/>
          <w:sz w:val="28"/>
          <w:szCs w:val="28"/>
          <w:lang w:eastAsia="en-US"/>
        </w:rPr>
        <w:lastRenderedPageBreak/>
        <w:t xml:space="preserve">отказе в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документов, необходимых для предоставления муниципальной услуги</w:t>
      </w:r>
      <w:r>
        <w:rPr>
          <w:rFonts w:ascii="Liberation Serif" w:eastAsiaTheme="minorHAnsi" w:hAnsi="Liberation Serif" w:cs="Liberation Serif"/>
          <w:sz w:val="28"/>
          <w:szCs w:val="28"/>
          <w:lang w:eastAsia="en-US"/>
        </w:rPr>
        <w:t>;</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 xml:space="preserve">– </w:t>
      </w:r>
      <w:r>
        <w:rPr>
          <w:rFonts w:ascii="Liberation Serif" w:eastAsiaTheme="minorHAnsi" w:hAnsi="Liberation Serif" w:cs="Liberation Serif"/>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 </w:t>
      </w:r>
    </w:p>
    <w:p w:rsidR="004D19F7" w:rsidRDefault="002A133F">
      <w:pPr>
        <w:ind w:firstLine="709"/>
        <w:jc w:val="both"/>
        <w:rPr>
          <w:rFonts w:ascii="Liberation Serif" w:eastAsiaTheme="minorHAnsi" w:hAnsi="Liberation Serif" w:cs="Liberation Serif"/>
          <w:sz w:val="28"/>
          <w:szCs w:val="28"/>
          <w:lang w:eastAsia="en-US"/>
        </w:rPr>
      </w:pP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xml:space="preserve"> и регистрация запроса осуществляются ответственным должностным лицом структурного подразделения, ответственного за регистрацию запроса.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После принятия запроса Заявителя должностным лицом, уполномоченным </w:t>
      </w:r>
      <w:r>
        <w:rPr>
          <w:rFonts w:ascii="Liberation Serif" w:eastAsiaTheme="minorHAnsi" w:hAnsi="Liberation Serif" w:cs="Liberation Serif"/>
          <w:sz w:val="28"/>
          <w:szCs w:val="28"/>
          <w:lang w:eastAsia="en-US"/>
        </w:rPr>
        <w:br/>
        <w:t>на предоставление муниципальной услуги, статус запроса в личном кабинете на Едином портале,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на </w:t>
      </w:r>
      <w:r>
        <w:rPr>
          <w:rFonts w:ascii="Liberation Serif" w:eastAsia="Calibri" w:hAnsi="Liberation Serif" w:cs="Liberation Serif"/>
          <w:bCs/>
          <w:color w:val="000000"/>
          <w:sz w:val="28"/>
          <w:szCs w:val="28"/>
          <w:lang w:eastAsia="en-US"/>
        </w:rPr>
        <w:t>Региональном портале</w:t>
      </w:r>
      <w:r>
        <w:rPr>
          <w:rFonts w:ascii="Liberation Serif" w:eastAsiaTheme="minorHAnsi" w:hAnsi="Liberation Serif" w:cs="Liberation Serif"/>
          <w:sz w:val="28"/>
          <w:szCs w:val="28"/>
          <w:lang w:eastAsia="en-US"/>
        </w:rPr>
        <w:t xml:space="preserve"> обновляется до статуса «принято».</w:t>
      </w:r>
    </w:p>
    <w:p w:rsidR="004D19F7" w:rsidRDefault="004D19F7">
      <w:pPr>
        <w:ind w:firstLine="709"/>
        <w:rPr>
          <w:rFonts w:ascii="Liberation Serif" w:eastAsiaTheme="minorHAnsi" w:hAnsi="Liberation Serif" w:cs="Liberation Serif"/>
          <w:b/>
          <w:sz w:val="28"/>
          <w:szCs w:val="28"/>
          <w:highlight w:val="yellow"/>
          <w:lang w:eastAsia="en-US"/>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 xml:space="preserve">Государственная пошлина за предоставление муниципальной услуги </w:t>
      </w:r>
      <w:r>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4D19F7" w:rsidRDefault="004D19F7">
      <w:pPr>
        <w:ind w:right="-2" w:firstLine="709"/>
        <w:jc w:val="both"/>
        <w:rPr>
          <w:rFonts w:ascii="Liberation Serif" w:eastAsiaTheme="minorHAnsi" w:hAnsi="Liberation Serif" w:cs="Liberation Serif"/>
          <w:b/>
          <w:sz w:val="28"/>
          <w:szCs w:val="28"/>
          <w:highlight w:val="yellow"/>
          <w:lang w:eastAsia="en-US"/>
        </w:rPr>
      </w:pPr>
    </w:p>
    <w:p w:rsidR="004D19F7" w:rsidRDefault="002A133F">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w:t>
      </w:r>
      <w:r w:rsidR="00921DE6">
        <w:rPr>
          <w:rFonts w:ascii="Liberation Serif" w:eastAsiaTheme="minorHAnsi" w:hAnsi="Liberation Serif" w:cs="Liberation Serif"/>
          <w:sz w:val="28"/>
          <w:szCs w:val="28"/>
          <w:lang w:eastAsia="en-US"/>
        </w:rPr>
        <w:t>6</w:t>
      </w:r>
      <w:r>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Pr>
          <w:rFonts w:ascii="Liberation Serif" w:eastAsiaTheme="minorHAnsi" w:hAnsi="Liberation Serif" w:cs="Liberation Serif"/>
          <w:sz w:val="28"/>
          <w:szCs w:val="28"/>
          <w:lang w:eastAsia="en-US"/>
        </w:rPr>
        <w:br/>
        <w:t>не взимается</w:t>
      </w:r>
    </w:p>
    <w:p w:rsidR="004D19F7" w:rsidRDefault="004D19F7">
      <w:pPr>
        <w:ind w:firstLine="709"/>
        <w:rPr>
          <w:rFonts w:ascii="Liberation Serif" w:eastAsiaTheme="minorHAnsi" w:hAnsi="Liberation Serif" w:cs="Liberation Serif"/>
          <w:b/>
          <w:sz w:val="28"/>
          <w:szCs w:val="28"/>
          <w:highlight w:val="yellow"/>
          <w:lang w:eastAsia="en-US"/>
        </w:rPr>
      </w:pPr>
    </w:p>
    <w:p w:rsidR="004D19F7" w:rsidRDefault="002A133F">
      <w:pPr>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Pr>
          <w:rFonts w:ascii="Liberation Serif" w:eastAsiaTheme="minorHAnsi" w:hAnsi="Liberation Serif" w:cs="Liberation Serif"/>
          <w:b/>
          <w:sz w:val="28"/>
          <w:szCs w:val="28"/>
          <w:lang w:eastAsia="en-US"/>
        </w:rPr>
        <w:br/>
        <w:t xml:space="preserve">о предоставлении муниципальной услуги </w:t>
      </w:r>
    </w:p>
    <w:p w:rsidR="004D19F7" w:rsidRDefault="004D19F7">
      <w:pPr>
        <w:ind w:firstLine="709"/>
        <w:jc w:val="both"/>
        <w:rPr>
          <w:rFonts w:ascii="Liberation Serif" w:eastAsiaTheme="minorHAnsi" w:hAnsi="Liberation Serif" w:cs="Liberation Serif"/>
          <w:b/>
          <w:sz w:val="28"/>
          <w:szCs w:val="28"/>
          <w:highlight w:val="green"/>
          <w:lang w:eastAsia="en-US"/>
        </w:rPr>
      </w:pPr>
    </w:p>
    <w:p w:rsidR="004D19F7" w:rsidRDefault="002A133F">
      <w:pPr>
        <w:widowControl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3.4</w:t>
      </w:r>
      <w:r w:rsidR="00921DE6">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 xml:space="preserve">Сведения о ходе рассмотрения заявления о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разрешения на строительство объекта капитального строительства</w:t>
      </w:r>
      <w:r>
        <w:rPr>
          <w:rFonts w:ascii="Liberation Serif" w:hAnsi="Liberation Serif" w:cs="Liberation Serif"/>
          <w:bCs/>
          <w:color w:val="000000"/>
          <w:sz w:val="28"/>
          <w:szCs w:val="28"/>
        </w:rPr>
        <w:t xml:space="preserve">, представленного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посредством </w:t>
      </w:r>
      <w:r>
        <w:rPr>
          <w:rFonts w:ascii="Liberation Serif" w:eastAsia="Calibri" w:hAnsi="Liberation Serif" w:cs="Liberation Serif"/>
          <w:bCs/>
          <w:color w:val="000000"/>
          <w:sz w:val="28"/>
          <w:szCs w:val="28"/>
          <w:lang w:eastAsia="en-US"/>
        </w:rPr>
        <w:t xml:space="preserve">Регионального портала, </w:t>
      </w:r>
      <w:r>
        <w:rPr>
          <w:rFonts w:ascii="Liberation Serif" w:eastAsiaTheme="minorHAnsi" w:hAnsi="Liberation Serif" w:cs="Liberation Serif"/>
          <w:sz w:val="28"/>
          <w:szCs w:val="28"/>
          <w:lang w:eastAsia="en-US"/>
        </w:rPr>
        <w:t xml:space="preserve">с использованием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hAnsi="Liberation Serif" w:cs="Liberation Serif"/>
          <w:bCs/>
          <w:color w:val="000000"/>
          <w:sz w:val="28"/>
          <w:szCs w:val="28"/>
        </w:rPr>
        <w:t xml:space="preserve">, доводятся </w:t>
      </w:r>
      <w:proofErr w:type="gramStart"/>
      <w:r>
        <w:rPr>
          <w:rFonts w:ascii="Liberation Serif" w:hAnsi="Liberation Serif" w:cs="Liberation Serif"/>
          <w:bCs/>
          <w:color w:val="000000"/>
          <w:sz w:val="28"/>
          <w:szCs w:val="28"/>
        </w:rPr>
        <w:t>до</w:t>
      </w:r>
      <w:proofErr w:type="gramEnd"/>
      <w:r>
        <w:rPr>
          <w:rFonts w:ascii="Liberation Serif" w:hAnsi="Liberation Serif" w:cs="Liberation Serif"/>
          <w:bCs/>
          <w:color w:val="000000"/>
          <w:sz w:val="28"/>
          <w:szCs w:val="28"/>
        </w:rPr>
        <w:t xml:space="preserve"> Заявителя </w:t>
      </w:r>
      <w:proofErr w:type="spellStart"/>
      <w:r>
        <w:rPr>
          <w:rFonts w:ascii="Liberation Serif" w:hAnsi="Liberation Serif" w:cs="Liberation Serif"/>
          <w:bCs/>
          <w:color w:val="000000"/>
          <w:sz w:val="28"/>
          <w:szCs w:val="28"/>
        </w:rPr>
        <w:t>путем</w:t>
      </w:r>
      <w:proofErr w:type="spellEnd"/>
      <w:r>
        <w:rPr>
          <w:rFonts w:ascii="Liberation Serif" w:hAnsi="Liberation Serif" w:cs="Liberation Serif"/>
          <w:bCs/>
          <w:color w:val="000000"/>
          <w:sz w:val="28"/>
          <w:szCs w:val="28"/>
        </w:rPr>
        <w:t xml:space="preserve"> уведомления об изменении статуса заявления в личном кабинете Заявителя указанных информационных систем.</w:t>
      </w:r>
    </w:p>
    <w:p w:rsidR="004D19F7" w:rsidRDefault="002A133F">
      <w:pPr>
        <w:widowControl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Получение информации о ходе рассмотрения </w:t>
      </w:r>
      <w:r>
        <w:rPr>
          <w:rFonts w:ascii="Liberation Serif" w:eastAsiaTheme="minorHAnsi" w:hAnsi="Liberation Serif" w:cs="Liberation Serif"/>
          <w:sz w:val="28"/>
          <w:szCs w:val="28"/>
          <w:lang w:eastAsia="en-US"/>
        </w:rPr>
        <w:t>запроса</w:t>
      </w:r>
      <w:r>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Pr>
          <w:rFonts w:ascii="Liberation Serif" w:eastAsiaTheme="minorHAnsi" w:hAnsi="Liberation Serif" w:cs="Liberation Serif"/>
          <w:sz w:val="28"/>
          <w:szCs w:val="28"/>
          <w:lang w:eastAsia="en-US"/>
        </w:rPr>
        <w:t>запроса</w:t>
      </w:r>
      <w:r>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уведомление о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и регистрации запроса и иных документов, необходимых для предоставления муниципальной услуги</w:t>
      </w:r>
      <w:r>
        <w:rPr>
          <w:rFonts w:ascii="Liberation Serif" w:eastAsia="Calibri" w:hAnsi="Liberation Serif" w:cs="Liberation Serif"/>
          <w:i/>
          <w:iCs/>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Pr>
          <w:rFonts w:ascii="Liberation Serif" w:eastAsia="Calibri" w:hAnsi="Liberation Serif" w:cs="Liberation Serif"/>
          <w:i/>
          <w:iCs/>
          <w:sz w:val="28"/>
          <w:szCs w:val="28"/>
          <w:lang w:eastAsia="en-US"/>
        </w:rPr>
        <w:t>;</w:t>
      </w:r>
      <w:r>
        <w:rPr>
          <w:rFonts w:ascii="Liberation Serif" w:eastAsia="Calibri" w:hAnsi="Liberation Serif" w:cs="Liberation Serif"/>
          <w:sz w:val="28"/>
          <w:szCs w:val="28"/>
          <w:lang w:eastAsia="en-US"/>
        </w:rPr>
        <w:t xml:space="preserve"> </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3) уведомление об окончании предоставления муниципальной услуги либо мотивированном отказе в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запроса и иных документов, необходимых для предоставления муниципальной услуги</w:t>
      </w:r>
      <w:r>
        <w:rPr>
          <w:rFonts w:ascii="Liberation Serif" w:eastAsia="Calibri" w:hAnsi="Liberation Serif" w:cs="Liberation Serif"/>
          <w:i/>
          <w:iCs/>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Pr>
          <w:rFonts w:ascii="Liberation Serif" w:eastAsia="Calibri" w:hAnsi="Liberation Serif" w:cs="Liberation Serif"/>
          <w:sz w:val="28"/>
          <w:szCs w:val="28"/>
          <w:lang w:eastAsia="en-US"/>
        </w:rPr>
        <w:br/>
        <w:t>для предоставления муниципальной услуги</w:t>
      </w:r>
      <w:r>
        <w:rPr>
          <w:rFonts w:ascii="Liberation Serif" w:eastAsia="Calibri" w:hAnsi="Liberation Serif" w:cs="Liberation Serif"/>
          <w:i/>
          <w:iCs/>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Liberation Serif" w:eastAsia="Calibri" w:hAnsi="Liberation Serif" w:cs="Liberation Serif"/>
          <w:i/>
          <w:iCs/>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Pr>
          <w:rFonts w:ascii="Liberation Serif" w:eastAsia="Calibri" w:hAnsi="Liberation Serif" w:cs="Liberation Serif"/>
          <w:i/>
          <w:iCs/>
          <w:sz w:val="28"/>
          <w:szCs w:val="28"/>
          <w:lang w:eastAsia="en-US"/>
        </w:rPr>
        <w:t>.</w:t>
      </w:r>
    </w:p>
    <w:p w:rsidR="004D19F7" w:rsidRDefault="004D19F7">
      <w:pPr>
        <w:ind w:firstLine="709"/>
        <w:jc w:val="both"/>
        <w:rPr>
          <w:rFonts w:ascii="Liberation Serif" w:eastAsiaTheme="minorHAnsi" w:hAnsi="Liberation Serif" w:cs="Liberation Serif"/>
          <w:i/>
          <w:iCs/>
          <w:sz w:val="28"/>
          <w:szCs w:val="28"/>
          <w:lang w:eastAsia="en-US"/>
        </w:rPr>
      </w:pPr>
    </w:p>
    <w:p w:rsidR="004D19F7" w:rsidRDefault="002A133F">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Pr>
          <w:rFonts w:ascii="Liberation Serif" w:eastAsiaTheme="minorHAnsi" w:hAnsi="Liberation Serif" w:cs="Liberation Serif"/>
          <w:b/>
          <w:sz w:val="28"/>
          <w:szCs w:val="28"/>
          <w:lang w:eastAsia="en-US"/>
        </w:rPr>
        <w:br/>
        <w:t>и организациями, участвующими в предоставлении муниципальной услуги, в том числе порядок и условия такого взаимодействия</w:t>
      </w:r>
    </w:p>
    <w:p w:rsidR="004D19F7" w:rsidRDefault="004D19F7">
      <w:pPr>
        <w:jc w:val="center"/>
        <w:rPr>
          <w:rFonts w:ascii="Liberation Serif" w:eastAsiaTheme="minorHAnsi" w:hAnsi="Liberation Serif" w:cs="Liberation Serif"/>
          <w:sz w:val="28"/>
          <w:szCs w:val="28"/>
          <w:lang w:eastAsia="en-US"/>
        </w:rPr>
      </w:pPr>
    </w:p>
    <w:p w:rsidR="004D19F7" w:rsidRDefault="002A133F">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3.4</w:t>
      </w:r>
      <w:r w:rsidR="00921DE6">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4D19F7" w:rsidRDefault="004D19F7">
      <w:pPr>
        <w:ind w:firstLine="709"/>
        <w:jc w:val="center"/>
        <w:rPr>
          <w:rFonts w:ascii="Liberation Serif" w:eastAsiaTheme="minorHAnsi" w:hAnsi="Liberation Serif" w:cs="Liberation Serif"/>
          <w:b/>
          <w:sz w:val="28"/>
          <w:szCs w:val="28"/>
          <w:lang w:eastAsia="en-US"/>
        </w:rPr>
      </w:pPr>
    </w:p>
    <w:p w:rsidR="004D19F7" w:rsidRDefault="002A133F">
      <w:pPr>
        <w:widowControl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3.</w:t>
      </w:r>
      <w:r w:rsidR="00921DE6">
        <w:rPr>
          <w:rFonts w:ascii="Liberation Serif" w:eastAsiaTheme="minorHAnsi" w:hAnsi="Liberation Serif" w:cs="Liberation Serif"/>
          <w:sz w:val="28"/>
          <w:szCs w:val="28"/>
          <w:lang w:eastAsia="en-US"/>
        </w:rPr>
        <w:t>49</w:t>
      </w:r>
      <w:r>
        <w:rPr>
          <w:rFonts w:ascii="Liberation Serif" w:eastAsiaTheme="minorHAnsi" w:hAnsi="Liberation Serif" w:cs="Liberation Serif"/>
          <w:sz w:val="28"/>
          <w:szCs w:val="28"/>
          <w:lang w:eastAsia="en-US"/>
        </w:rPr>
        <w:t xml:space="preserve">. </w:t>
      </w:r>
      <w:r>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D19F7" w:rsidRDefault="002A133F">
      <w:pPr>
        <w:ind w:firstLine="709"/>
        <w:jc w:val="both"/>
        <w:rPr>
          <w:rFonts w:ascii="Liberation Serif" w:hAnsi="Liberation Serif" w:cs="Liberation Serif"/>
          <w:bCs/>
          <w:color w:val="000000"/>
          <w:sz w:val="28"/>
          <w:szCs w:val="28"/>
        </w:rPr>
      </w:pPr>
      <w:proofErr w:type="gramStart"/>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при наличии технической возможности</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 xml:space="preserve">на </w:t>
      </w:r>
      <w:r>
        <w:rPr>
          <w:rFonts w:ascii="Liberation Serif" w:eastAsia="Calibri" w:hAnsi="Liberation Serif" w:cs="Liberation Serif"/>
          <w:bCs/>
          <w:color w:val="000000"/>
          <w:sz w:val="28"/>
          <w:szCs w:val="28"/>
          <w:lang w:eastAsia="en-US"/>
        </w:rPr>
        <w:t xml:space="preserve">Региональном портале, </w:t>
      </w:r>
      <w:r>
        <w:rPr>
          <w:rFonts w:ascii="Liberation Serif" w:eastAsiaTheme="minorHAnsi" w:hAnsi="Liberation Serif" w:cs="Liberation Serif"/>
          <w:sz w:val="28"/>
          <w:szCs w:val="28"/>
          <w:lang w:eastAsia="en-US"/>
        </w:rPr>
        <w:t xml:space="preserve">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СО</w:t>
      </w:r>
      <w:r>
        <w:rPr>
          <w:rFonts w:ascii="Liberation Serif" w:hAnsi="Liberation Serif" w:cs="Liberation Serif"/>
          <w:bCs/>
          <w:color w:val="000000"/>
          <w:sz w:val="28"/>
          <w:szCs w:val="28"/>
        </w:rPr>
        <w:t xml:space="preserve">, </w:t>
      </w:r>
      <w:r>
        <w:rPr>
          <w:rFonts w:ascii="Liberation Serif" w:eastAsia="Calibri" w:hAnsi="Liberation Serif" w:cs="Liberation Serif"/>
          <w:bCs/>
          <w:color w:val="000000"/>
          <w:sz w:val="28"/>
          <w:szCs w:val="28"/>
          <w:lang w:eastAsia="en-US"/>
        </w:rPr>
        <w:t>если такой способ указан в заявлении о предоставлении муниципальной услуги</w:t>
      </w:r>
      <w:r>
        <w:rPr>
          <w:rFonts w:ascii="Liberation Serif" w:hAnsi="Liberation Serif" w:cs="Liberation Serif"/>
          <w:bCs/>
          <w:color w:val="000000"/>
          <w:sz w:val="28"/>
          <w:szCs w:val="28"/>
        </w:rPr>
        <w:t>;</w:t>
      </w:r>
      <w:proofErr w:type="gramEnd"/>
    </w:p>
    <w:p w:rsidR="004D19F7" w:rsidRDefault="002A133F">
      <w:pPr>
        <w:widowControl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Pr>
          <w:rFonts w:ascii="Liberation Serif" w:eastAsia="Calibri" w:hAnsi="Liberation Serif" w:cs="Liberation Serif"/>
          <w:color w:val="000000"/>
          <w:sz w:val="28"/>
          <w:szCs w:val="28"/>
          <w:lang w:eastAsia="en-US"/>
        </w:rPr>
        <w:t xml:space="preserve">ногофункциональный центр </w:t>
      </w:r>
      <w:r>
        <w:rPr>
          <w:rFonts w:ascii="Liberation Serif" w:eastAsia="Calibri" w:hAnsi="Liberation Serif" w:cs="Liberation Serif"/>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Pr>
          <w:rFonts w:ascii="Liberation Serif" w:hAnsi="Liberation Serif" w:cs="Liberation Serif"/>
          <w:bCs/>
          <w:color w:val="000000"/>
          <w:sz w:val="28"/>
          <w:szCs w:val="28"/>
        </w:rPr>
        <w:t>.</w:t>
      </w:r>
    </w:p>
    <w:p w:rsidR="00921DE6" w:rsidRDefault="00921DE6">
      <w:pPr>
        <w:widowControl w:val="0"/>
        <w:ind w:firstLine="709"/>
        <w:jc w:val="both"/>
        <w:rPr>
          <w:rFonts w:ascii="Liberation Serif" w:hAnsi="Liberation Serif" w:cs="Liberation Serif"/>
          <w:bCs/>
          <w:color w:val="000000"/>
          <w:sz w:val="28"/>
          <w:szCs w:val="28"/>
        </w:rPr>
      </w:pPr>
    </w:p>
    <w:p w:rsidR="00921DE6" w:rsidRDefault="00921DE6">
      <w:pPr>
        <w:widowControl w:val="0"/>
        <w:ind w:firstLine="709"/>
        <w:jc w:val="both"/>
        <w:rPr>
          <w:rFonts w:ascii="Liberation Serif" w:hAnsi="Liberation Serif" w:cs="Liberation Serif"/>
          <w:bCs/>
          <w:color w:val="000000"/>
          <w:sz w:val="28"/>
          <w:szCs w:val="28"/>
        </w:rPr>
      </w:pPr>
    </w:p>
    <w:p w:rsidR="00921DE6" w:rsidRDefault="00921DE6">
      <w:pPr>
        <w:widowControl w:val="0"/>
        <w:ind w:firstLine="709"/>
        <w:jc w:val="both"/>
        <w:rPr>
          <w:rFonts w:ascii="Liberation Serif" w:hAnsi="Liberation Serif" w:cs="Liberation Serif"/>
          <w:bCs/>
          <w:color w:val="000000"/>
          <w:sz w:val="28"/>
          <w:szCs w:val="28"/>
        </w:rPr>
      </w:pP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hAnsi="Liberation Serif" w:cs="Liberation Serif"/>
          <w:sz w:val="28"/>
          <w:szCs w:val="28"/>
        </w:rPr>
      </w:pPr>
      <w:r>
        <w:rPr>
          <w:rFonts w:ascii="Liberation Serif" w:eastAsiaTheme="minorHAnsi" w:hAnsi="Liberation Serif" w:cs="Liberation Serif"/>
          <w:b/>
          <w:sz w:val="28"/>
          <w:szCs w:val="28"/>
          <w:lang w:eastAsia="en-US"/>
        </w:rPr>
        <w:lastRenderedPageBreak/>
        <w:t xml:space="preserve">Осуществление оценки качества предоставления муниципальной услуги </w:t>
      </w:r>
    </w:p>
    <w:p w:rsidR="004D19F7" w:rsidRDefault="004D19F7">
      <w:pPr>
        <w:jc w:val="center"/>
        <w:rPr>
          <w:rFonts w:ascii="Liberation Serif" w:eastAsiaTheme="minorHAnsi" w:hAnsi="Liberation Serif" w:cs="Liberation Serif"/>
          <w:b/>
          <w:sz w:val="28"/>
          <w:szCs w:val="28"/>
          <w:lang w:eastAsia="en-US"/>
        </w:rPr>
      </w:pPr>
    </w:p>
    <w:p w:rsidR="004D19F7" w:rsidRDefault="002A133F">
      <w:pPr>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3.5</w:t>
      </w:r>
      <w:r w:rsidR="00921DE6">
        <w:rPr>
          <w:rFonts w:ascii="Liberation Serif" w:eastAsiaTheme="minorHAnsi" w:hAnsi="Liberation Serif" w:cs="Liberation Serif"/>
          <w:sz w:val="28"/>
          <w:szCs w:val="28"/>
          <w:lang w:eastAsia="en-US"/>
        </w:rPr>
        <w:t>0</w:t>
      </w:r>
      <w:r>
        <w:rPr>
          <w:rFonts w:ascii="Liberation Serif" w:eastAsiaTheme="minorHAnsi" w:hAnsi="Liberation Serif" w:cs="Liberation Serif"/>
          <w:sz w:val="28"/>
          <w:szCs w:val="28"/>
          <w:lang w:eastAsia="en-US"/>
        </w:rPr>
        <w:t xml:space="preserve">. </w:t>
      </w:r>
      <w:proofErr w:type="gramStart"/>
      <w:r>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1">
        <w:r>
          <w:rPr>
            <w:rFonts w:ascii="Liberation Serif" w:hAnsi="Liberation Serif" w:cs="Liberation Serif"/>
            <w:color w:val="000000"/>
            <w:sz w:val="28"/>
            <w:szCs w:val="28"/>
          </w:rPr>
          <w:t>Правилами</w:t>
        </w:r>
      </w:hyperlink>
      <w:r>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качества организации предоставления государственных и муниципальных услуг, а также применения результатов</w:t>
      </w:r>
      <w:proofErr w:type="gramEnd"/>
      <w:r>
        <w:rPr>
          <w:rFonts w:ascii="Liberation Serif" w:hAnsi="Liberation Serif" w:cs="Liberation Serif"/>
          <w:color w:val="000000"/>
          <w:sz w:val="28"/>
          <w:szCs w:val="28"/>
        </w:rPr>
        <w:t xml:space="preserve"> </w:t>
      </w:r>
      <w:proofErr w:type="gramStart"/>
      <w:r>
        <w:rPr>
          <w:rFonts w:ascii="Liberation Serif" w:hAnsi="Liberation Serif" w:cs="Liberation Serif"/>
          <w:color w:val="000000"/>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spellStart"/>
      <w:r>
        <w:rPr>
          <w:rFonts w:ascii="Liberation Serif" w:hAnsi="Liberation Serif" w:cs="Liberation Serif"/>
          <w:color w:val="000000"/>
          <w:sz w:val="28"/>
          <w:szCs w:val="28"/>
        </w:rPr>
        <w:t>утвержденными</w:t>
      </w:r>
      <w:proofErr w:type="spellEnd"/>
      <w:r>
        <w:rPr>
          <w:rFonts w:ascii="Liberation Serif" w:hAnsi="Liberation Serif" w:cs="Liberation Serif"/>
          <w:color w:val="000000"/>
          <w:sz w:val="28"/>
          <w:szCs w:val="28"/>
        </w:rPr>
        <w:t xml:space="preserve"> постановлением Правительства Российской Федерации </w:t>
      </w:r>
      <w:r>
        <w:rPr>
          <w:rFonts w:ascii="Liberation Serif" w:hAnsi="Liberation Serif" w:cs="Liberation Serif"/>
          <w:color w:val="000000"/>
          <w:sz w:val="28"/>
          <w:szCs w:val="28"/>
        </w:rPr>
        <w:b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качества предоставления государственных услуг, руководителей многофункциональных центров</w:t>
      </w:r>
      <w:proofErr w:type="gramEnd"/>
      <w:r>
        <w:rPr>
          <w:rFonts w:ascii="Liberation Serif" w:hAnsi="Liberation Serif" w:cs="Liberation Serif"/>
          <w:color w:val="000000"/>
          <w:sz w:val="28"/>
          <w:szCs w:val="28"/>
        </w:rPr>
        <w:t xml:space="preserve"> предоставления государственных и муниципальных услуг с </w:t>
      </w:r>
      <w:proofErr w:type="spellStart"/>
      <w:r>
        <w:rPr>
          <w:rFonts w:ascii="Liberation Serif" w:hAnsi="Liberation Serif" w:cs="Liberation Serif"/>
          <w:color w:val="000000"/>
          <w:sz w:val="28"/>
          <w:szCs w:val="28"/>
        </w:rPr>
        <w:t>учетом</w:t>
      </w:r>
      <w:proofErr w:type="spellEnd"/>
      <w:r>
        <w:rPr>
          <w:rFonts w:ascii="Liberation Serif" w:hAnsi="Liberation Serif" w:cs="Liberation Serif"/>
          <w:color w:val="000000"/>
          <w:sz w:val="28"/>
          <w:szCs w:val="28"/>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D19F7" w:rsidRDefault="002A133F">
      <w:pPr>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муниципальной услуги на Едином портале </w:t>
      </w:r>
      <w:r>
        <w:rPr>
          <w:rFonts w:ascii="Liberation Serif" w:eastAsia="Calibri" w:hAnsi="Liberation Serif" w:cs="Liberation Serif"/>
          <w:sz w:val="28"/>
          <w:szCs w:val="28"/>
          <w:lang w:eastAsia="en-US"/>
        </w:rPr>
        <w:t>при реализации технической возможности</w:t>
      </w:r>
      <w:r>
        <w:rPr>
          <w:rFonts w:ascii="Liberation Serif" w:eastAsiaTheme="minorHAnsi" w:hAnsi="Liberation Serif" w:cs="Liberation Serif"/>
          <w:sz w:val="28"/>
          <w:szCs w:val="28"/>
          <w:lang w:eastAsia="en-US"/>
        </w:rPr>
        <w:t>.</w:t>
      </w:r>
    </w:p>
    <w:p w:rsidR="004D19F7" w:rsidRDefault="002A133F">
      <w:pPr>
        <w:widowControl w:val="0"/>
        <w:ind w:firstLine="709"/>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w:t>
      </w:r>
      <w:proofErr w:type="spellStart"/>
      <w:r>
        <w:rPr>
          <w:rFonts w:ascii="Liberation Serif" w:hAnsi="Liberation Serif" w:cs="Liberation Serif"/>
          <w:color w:val="000000" w:themeColor="text1"/>
          <w:sz w:val="28"/>
          <w:szCs w:val="28"/>
        </w:rPr>
        <w:t>статьей</w:t>
      </w:r>
      <w:proofErr w:type="spellEnd"/>
      <w:r>
        <w:rPr>
          <w:rFonts w:ascii="Liberation Serif" w:hAnsi="Liberation Serif" w:cs="Liberation Serif"/>
          <w:color w:val="000000" w:themeColor="text1"/>
          <w:sz w:val="28"/>
          <w:szCs w:val="28"/>
        </w:rPr>
        <w:t xml:space="preserve">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Pr>
          <w:rFonts w:ascii="Liberation Serif" w:hAnsi="Liberation Serif" w:cs="Liberation Serif"/>
          <w:color w:val="000000" w:themeColor="text1"/>
          <w:sz w:val="28"/>
          <w:szCs w:val="28"/>
        </w:rPr>
        <w:t xml:space="preserve"> и действий (бездействия), совершенных при предоставлении государственных и муниципальных услуг».</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jc w:val="center"/>
        <w:rPr>
          <w:rFonts w:ascii="Liberation Serif" w:hAnsi="Liberation Serif" w:cs="Liberation Serif"/>
          <w:b/>
          <w:sz w:val="28"/>
          <w:szCs w:val="28"/>
        </w:rPr>
      </w:pPr>
      <w:proofErr w:type="gramStart"/>
      <w:r>
        <w:rPr>
          <w:rFonts w:ascii="Liberation Serif" w:hAnsi="Liberation Serif" w:cs="Liberation Serif"/>
          <w:b/>
          <w:sz w:val="28"/>
          <w:szCs w:val="28"/>
        </w:rPr>
        <w:t xml:space="preserve">Иные действия, необходимые для предоставления </w:t>
      </w:r>
      <w:r>
        <w:rPr>
          <w:rFonts w:ascii="Liberation Serif" w:eastAsia="Calibri" w:hAnsi="Liberation Serif" w:cs="Liberation Serif"/>
          <w:b/>
          <w:sz w:val="28"/>
          <w:szCs w:val="28"/>
          <w:lang w:eastAsia="en-US"/>
        </w:rPr>
        <w:t>муниципальной</w:t>
      </w:r>
      <w:r>
        <w:rPr>
          <w:rFonts w:ascii="Liberation Serif" w:hAnsi="Liberation Serif" w:cs="Liberation Serif"/>
          <w:b/>
          <w:sz w:val="28"/>
          <w:szCs w:val="28"/>
        </w:rPr>
        <w:t xml:space="preserve"> услуги, </w:t>
      </w:r>
      <w:r>
        <w:rPr>
          <w:rFonts w:ascii="Liberation Serif" w:hAnsi="Liberation Serif" w:cs="Liberation Serif"/>
          <w:b/>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ascii="Liberation Serif" w:eastAsia="Calibri"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w:t>
      </w:r>
      <w:r>
        <w:rPr>
          <w:rFonts w:ascii="Liberation Serif" w:hAnsi="Liberation Serif" w:cs="Liberation Serif"/>
          <w:b/>
          <w:sz w:val="28"/>
          <w:szCs w:val="28"/>
        </w:rPr>
        <w:lastRenderedPageBreak/>
        <w:t>согласованию с Федеральной службой безопасности Российской</w:t>
      </w:r>
      <w:proofErr w:type="gramEnd"/>
      <w:r>
        <w:rPr>
          <w:rFonts w:ascii="Liberation Serif" w:hAnsi="Liberation Serif" w:cs="Liberation Serif"/>
          <w:b/>
          <w:sz w:val="28"/>
          <w:szCs w:val="28"/>
        </w:rPr>
        <w:t xml:space="preserve"> Федерации модели угроз безопасности информации в информационной системе, используемой в целях </w:t>
      </w:r>
      <w:proofErr w:type="spellStart"/>
      <w:r>
        <w:rPr>
          <w:rFonts w:ascii="Liberation Serif" w:hAnsi="Liberation Serif" w:cs="Liberation Serif"/>
          <w:b/>
          <w:sz w:val="28"/>
          <w:szCs w:val="28"/>
        </w:rPr>
        <w:t>приема</w:t>
      </w:r>
      <w:proofErr w:type="spellEnd"/>
      <w:r>
        <w:rPr>
          <w:rFonts w:ascii="Liberation Serif" w:hAnsi="Liberation Serif" w:cs="Liberation Serif"/>
          <w:b/>
          <w:sz w:val="28"/>
          <w:szCs w:val="28"/>
        </w:rPr>
        <w:t xml:space="preserve"> обращений за получением</w:t>
      </w:r>
      <w:r>
        <w:rPr>
          <w:rFonts w:ascii="Liberation Serif" w:eastAsia="Calibri"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и (или) предоставления такой услуги</w:t>
      </w:r>
    </w:p>
    <w:p w:rsidR="004D19F7" w:rsidRDefault="004D19F7">
      <w:pPr>
        <w:jc w:val="center"/>
        <w:rPr>
          <w:rFonts w:ascii="Liberation Serif" w:hAnsi="Liberation Serif" w:cs="Liberation Serif"/>
          <w:sz w:val="28"/>
          <w:szCs w:val="28"/>
        </w:rPr>
      </w:pPr>
    </w:p>
    <w:p w:rsidR="004D19F7" w:rsidRDefault="002A133F">
      <w:pPr>
        <w:ind w:firstLine="709"/>
        <w:jc w:val="both"/>
        <w:rPr>
          <w:rFonts w:ascii="Liberation Serif" w:hAnsi="Liberation Serif" w:cs="Liberation Serif"/>
          <w:sz w:val="28"/>
          <w:szCs w:val="28"/>
        </w:rPr>
      </w:pPr>
      <w:r>
        <w:rPr>
          <w:rFonts w:ascii="Liberation Serif" w:hAnsi="Liberation Serif" w:cs="Liberation Serif"/>
          <w:sz w:val="28"/>
          <w:szCs w:val="28"/>
        </w:rPr>
        <w:t>3.5</w:t>
      </w:r>
      <w:r w:rsidR="00921DE6">
        <w:rPr>
          <w:rFonts w:ascii="Liberation Serif" w:hAnsi="Liberation Serif" w:cs="Liberation Serif"/>
          <w:sz w:val="28"/>
          <w:szCs w:val="28"/>
        </w:rPr>
        <w:t>1</w:t>
      </w:r>
      <w:r>
        <w:rPr>
          <w:rFonts w:ascii="Liberation Serif" w:hAnsi="Liberation Serif" w:cs="Liberation Serif"/>
          <w:sz w:val="28"/>
          <w:szCs w:val="28"/>
        </w:rPr>
        <w:t xml:space="preserve">. В целях предоставления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4D19F7" w:rsidRDefault="004D19F7">
      <w:pPr>
        <w:ind w:firstLine="709"/>
        <w:jc w:val="center"/>
        <w:outlineLvl w:val="1"/>
        <w:rPr>
          <w:rFonts w:ascii="Liberation Serif" w:eastAsiaTheme="minorHAnsi" w:hAnsi="Liberation Serif" w:cs="Liberation Serif"/>
          <w:b/>
          <w:sz w:val="28"/>
          <w:szCs w:val="28"/>
          <w:highlight w:val="green"/>
          <w:lang w:eastAsia="en-US"/>
        </w:rPr>
      </w:pPr>
    </w:p>
    <w:p w:rsidR="004D19F7" w:rsidRDefault="002A133F">
      <w:pPr>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3.3. Случаи и порядок предоставления </w:t>
      </w:r>
      <w:proofErr w:type="gramStart"/>
      <w:r>
        <w:rPr>
          <w:rFonts w:ascii="Liberation Serif" w:eastAsiaTheme="minorHAnsi" w:hAnsi="Liberation Serif" w:cs="Liberation Serif"/>
          <w:b/>
          <w:sz w:val="28"/>
          <w:szCs w:val="28"/>
          <w:lang w:eastAsia="en-US"/>
        </w:rPr>
        <w:t>муниципальной</w:t>
      </w:r>
      <w:proofErr w:type="gramEnd"/>
    </w:p>
    <w:p w:rsidR="004D19F7" w:rsidRDefault="002A133F">
      <w:pPr>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услуги в упреждающем (</w:t>
      </w:r>
      <w:proofErr w:type="spellStart"/>
      <w:r>
        <w:rPr>
          <w:rFonts w:ascii="Liberation Serif" w:eastAsiaTheme="minorHAnsi" w:hAnsi="Liberation Serif" w:cs="Liberation Serif"/>
          <w:b/>
          <w:sz w:val="28"/>
          <w:szCs w:val="28"/>
          <w:lang w:eastAsia="en-US"/>
        </w:rPr>
        <w:t>проактивном</w:t>
      </w:r>
      <w:proofErr w:type="spellEnd"/>
      <w:r>
        <w:rPr>
          <w:rFonts w:ascii="Liberation Serif" w:eastAsiaTheme="minorHAnsi" w:hAnsi="Liberation Serif" w:cs="Liberation Serif"/>
          <w:b/>
          <w:sz w:val="28"/>
          <w:szCs w:val="28"/>
          <w:lang w:eastAsia="en-US"/>
        </w:rPr>
        <w:t>) режиме</w:t>
      </w:r>
    </w:p>
    <w:p w:rsidR="004D19F7" w:rsidRDefault="004D19F7">
      <w:pPr>
        <w:ind w:firstLine="709"/>
        <w:jc w:val="center"/>
        <w:outlineLvl w:val="1"/>
        <w:rPr>
          <w:rFonts w:ascii="Liberation Serif" w:eastAsiaTheme="minorHAnsi" w:hAnsi="Liberation Serif" w:cs="Liberation Serif"/>
          <w:b/>
          <w:sz w:val="28"/>
          <w:szCs w:val="28"/>
          <w:lang w:eastAsia="en-US"/>
        </w:rPr>
      </w:pPr>
    </w:p>
    <w:p w:rsidR="004D19F7" w:rsidRDefault="002A133F">
      <w:pPr>
        <w:ind w:firstLine="567"/>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3.5</w:t>
      </w:r>
      <w:r w:rsidR="00921DE6">
        <w:rPr>
          <w:rFonts w:ascii="Liberation Serif" w:eastAsiaTheme="minorHAnsi" w:hAnsi="Liberation Serif" w:cs="Liberation Serif"/>
          <w:bCs/>
          <w:sz w:val="28"/>
          <w:szCs w:val="28"/>
          <w:lang w:eastAsia="en-US"/>
        </w:rPr>
        <w:t>2</w:t>
      </w:r>
      <w:r>
        <w:rPr>
          <w:rFonts w:ascii="Liberation Serif" w:eastAsiaTheme="minorHAnsi" w:hAnsi="Liberation Serif" w:cs="Liberation Serif"/>
          <w:bCs/>
          <w:sz w:val="28"/>
          <w:szCs w:val="28"/>
          <w:lang w:eastAsia="en-US"/>
        </w:rPr>
        <w:t xml:space="preserve">. За полгода до истечения срока действия ранее выданного разрешения на строительство </w:t>
      </w:r>
      <w:r w:rsidR="00223F73">
        <w:rPr>
          <w:rFonts w:ascii="Liberation Serif" w:eastAsiaTheme="minorHAnsi" w:hAnsi="Liberation Serif" w:cs="Liberation Serif"/>
          <w:sz w:val="28"/>
          <w:szCs w:val="28"/>
          <w:lang w:eastAsia="en-US"/>
        </w:rPr>
        <w:t>Администрация Артинского городского округа</w:t>
      </w:r>
      <w:r>
        <w:rPr>
          <w:rFonts w:ascii="Liberation Serif" w:hAnsi="Liberation Serif" w:cs="Liberation Serif"/>
          <w:color w:val="000000"/>
          <w:sz w:val="28"/>
          <w:szCs w:val="28"/>
        </w:rPr>
        <w:t xml:space="preserve"> направляет уведомление в профиль </w:t>
      </w:r>
      <w:proofErr w:type="spellStart"/>
      <w:r>
        <w:rPr>
          <w:rFonts w:ascii="Liberation Serif" w:hAnsi="Liberation Serif" w:cs="Liberation Serif"/>
          <w:color w:val="000000"/>
          <w:sz w:val="28"/>
          <w:szCs w:val="28"/>
        </w:rPr>
        <w:t>ЕСИА</w:t>
      </w:r>
      <w:proofErr w:type="spellEnd"/>
      <w:r>
        <w:rPr>
          <w:rFonts w:ascii="Liberation Serif" w:hAnsi="Liberation Serif" w:cs="Liberation Serif"/>
          <w:color w:val="000000"/>
          <w:sz w:val="28"/>
          <w:szCs w:val="28"/>
        </w:rPr>
        <w:t xml:space="preserve"> на Едином портале о возможности получения услуги по </w:t>
      </w:r>
      <w:r>
        <w:rPr>
          <w:rFonts w:ascii="Liberation Serif" w:eastAsia="Calibri" w:hAnsi="Liberation Serif" w:cs="Liberation Serif"/>
          <w:bCs/>
          <w:color w:val="000000"/>
          <w:sz w:val="28"/>
          <w:szCs w:val="28"/>
          <w:lang w:eastAsia="en-US"/>
        </w:rPr>
        <w:t>внесению изменений в ранее выданное разрешение на строительство в связи с необходимостью продления срока его действия</w:t>
      </w:r>
      <w:r>
        <w:rPr>
          <w:rFonts w:ascii="Liberation Serif" w:hAnsi="Liberation Serif" w:cs="Liberation Serif"/>
          <w:bCs/>
          <w:color w:val="000000"/>
          <w:sz w:val="28"/>
          <w:szCs w:val="28"/>
        </w:rPr>
        <w:t xml:space="preserve">. </w:t>
      </w:r>
    </w:p>
    <w:p w:rsidR="004D19F7" w:rsidRDefault="002A133F">
      <w:pPr>
        <w:ind w:firstLine="567"/>
        <w:jc w:val="both"/>
        <w:outlineLvl w:val="0"/>
        <w:rPr>
          <w:rFonts w:ascii="Liberation Serif" w:hAnsi="Liberation Serif" w:cs="Liberation Serif"/>
          <w:color w:val="000000"/>
          <w:sz w:val="28"/>
          <w:szCs w:val="28"/>
        </w:rPr>
      </w:pPr>
      <w:r>
        <w:rPr>
          <w:rFonts w:ascii="Liberation Serif" w:eastAsiaTheme="minorHAnsi" w:hAnsi="Liberation Serif" w:cs="Liberation Serif"/>
          <w:bCs/>
          <w:sz w:val="28"/>
          <w:szCs w:val="28"/>
          <w:lang w:eastAsia="en-US"/>
        </w:rPr>
        <w:t>3.5</w:t>
      </w:r>
      <w:r w:rsidR="00921DE6">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 xml:space="preserve">. После получения Заявителем услуги по выдаче градостроительного плана земельного участка» через каждые полгода, в течение </w:t>
      </w:r>
      <w:proofErr w:type="spellStart"/>
      <w:r>
        <w:rPr>
          <w:rFonts w:ascii="Liberation Serif" w:eastAsiaTheme="minorHAnsi" w:hAnsi="Liberation Serif" w:cs="Liberation Serif"/>
          <w:bCs/>
          <w:sz w:val="28"/>
          <w:szCs w:val="28"/>
          <w:lang w:eastAsia="en-US"/>
        </w:rPr>
        <w:t>трех</w:t>
      </w:r>
      <w:proofErr w:type="spellEnd"/>
      <w:r>
        <w:rPr>
          <w:rFonts w:ascii="Liberation Serif" w:eastAsiaTheme="minorHAnsi" w:hAnsi="Liberation Serif" w:cs="Liberation Serif"/>
          <w:bCs/>
          <w:sz w:val="28"/>
          <w:szCs w:val="28"/>
          <w:lang w:eastAsia="en-US"/>
        </w:rPr>
        <w:t xml:space="preserve"> лет </w:t>
      </w:r>
      <w:r w:rsidR="00223F73">
        <w:rPr>
          <w:rFonts w:ascii="Liberation Serif" w:eastAsiaTheme="minorHAnsi" w:hAnsi="Liberation Serif" w:cs="Liberation Serif"/>
          <w:sz w:val="28"/>
          <w:szCs w:val="28"/>
          <w:lang w:eastAsia="en-US"/>
        </w:rPr>
        <w:t>Администрация Артинского городского округа</w:t>
      </w:r>
      <w:r>
        <w:rPr>
          <w:rFonts w:ascii="Liberation Serif" w:hAnsi="Liberation Serif" w:cs="Liberation Serif"/>
          <w:color w:val="000000"/>
          <w:sz w:val="28"/>
          <w:szCs w:val="28"/>
        </w:rPr>
        <w:t xml:space="preserve"> направляет уведомление в профиль </w:t>
      </w:r>
      <w:proofErr w:type="spellStart"/>
      <w:r>
        <w:rPr>
          <w:rFonts w:ascii="Liberation Serif" w:hAnsi="Liberation Serif" w:cs="Liberation Serif"/>
          <w:color w:val="000000"/>
          <w:sz w:val="28"/>
          <w:szCs w:val="28"/>
        </w:rPr>
        <w:t>ЕСИА</w:t>
      </w:r>
      <w:proofErr w:type="spellEnd"/>
      <w:r>
        <w:rPr>
          <w:rFonts w:ascii="Liberation Serif" w:hAnsi="Liberation Serif" w:cs="Liberation Serif"/>
          <w:color w:val="000000"/>
          <w:sz w:val="28"/>
          <w:szCs w:val="28"/>
        </w:rPr>
        <w:t xml:space="preserve"> о возможности получить </w:t>
      </w:r>
      <w:r>
        <w:rPr>
          <w:rFonts w:ascii="Liberation Serif" w:eastAsiaTheme="minorHAnsi" w:hAnsi="Liberation Serif" w:cs="Liberation Serif"/>
          <w:sz w:val="28"/>
          <w:szCs w:val="28"/>
          <w:lang w:eastAsia="en-US"/>
        </w:rPr>
        <w:t>муниципальную</w:t>
      </w:r>
      <w:r>
        <w:rPr>
          <w:rFonts w:ascii="Liberation Serif" w:hAnsi="Liberation Serif" w:cs="Liberation Serif"/>
          <w:color w:val="000000"/>
          <w:sz w:val="28"/>
          <w:szCs w:val="28"/>
        </w:rPr>
        <w:t xml:space="preserve"> услугу, в случае если в соответствии с выданным градостроительным планом земельного участка строительство объектов на земельном участке не запрещено. </w:t>
      </w:r>
    </w:p>
    <w:p w:rsidR="004D19F7" w:rsidRDefault="002A133F">
      <w:pPr>
        <w:ind w:firstLine="567"/>
        <w:jc w:val="both"/>
        <w:outlineLvl w:val="0"/>
        <w:rPr>
          <w:rFonts w:ascii="Liberation Serif" w:eastAsiaTheme="minorHAnsi" w:hAnsi="Liberation Serif" w:cs="Liberation Serif"/>
          <w:bCs/>
          <w:sz w:val="28"/>
          <w:szCs w:val="28"/>
          <w:lang w:eastAsia="en-US"/>
        </w:rPr>
      </w:pPr>
      <w:r>
        <w:rPr>
          <w:rFonts w:ascii="Liberation Serif" w:hAnsi="Liberation Serif" w:cs="Liberation Serif"/>
          <w:bCs/>
          <w:color w:val="000000"/>
          <w:sz w:val="28"/>
          <w:szCs w:val="28"/>
        </w:rPr>
        <w:t>3.5</w:t>
      </w:r>
      <w:r w:rsidR="00921DE6">
        <w:rPr>
          <w:rFonts w:ascii="Liberation Serif" w:hAnsi="Liberation Serif" w:cs="Liberation Serif"/>
          <w:bCs/>
          <w:color w:val="000000"/>
          <w:sz w:val="28"/>
          <w:szCs w:val="28"/>
        </w:rPr>
        <w:t>4</w:t>
      </w:r>
      <w:r>
        <w:rPr>
          <w:rFonts w:ascii="Liberation Serif" w:hAnsi="Liberation Serif" w:cs="Liberation Serif"/>
          <w:bCs/>
          <w:color w:val="000000"/>
          <w:sz w:val="28"/>
          <w:szCs w:val="28"/>
        </w:rPr>
        <w:t xml:space="preserve">. </w:t>
      </w:r>
      <w:proofErr w:type="gramStart"/>
      <w:r>
        <w:rPr>
          <w:rFonts w:ascii="Liberation Serif" w:hAnsi="Liberation Serif" w:cs="Liberation Serif"/>
          <w:bCs/>
          <w:color w:val="000000"/>
          <w:sz w:val="28"/>
          <w:szCs w:val="28"/>
        </w:rPr>
        <w:t>Указанные в пунктах 3.5</w:t>
      </w:r>
      <w:r w:rsidR="00921DE6">
        <w:rPr>
          <w:rFonts w:ascii="Liberation Serif" w:hAnsi="Liberation Serif" w:cs="Liberation Serif"/>
          <w:bCs/>
          <w:color w:val="000000"/>
          <w:sz w:val="28"/>
          <w:szCs w:val="28"/>
        </w:rPr>
        <w:t>2</w:t>
      </w:r>
      <w:r>
        <w:rPr>
          <w:rFonts w:ascii="Liberation Serif" w:hAnsi="Liberation Serif" w:cs="Liberation Serif"/>
          <w:bCs/>
          <w:color w:val="000000"/>
          <w:sz w:val="28"/>
          <w:szCs w:val="28"/>
        </w:rPr>
        <w:t xml:space="preserve"> и 3.5</w:t>
      </w:r>
      <w:r w:rsidR="00921DE6">
        <w:rPr>
          <w:rFonts w:ascii="Liberation Serif" w:hAnsi="Liberation Serif" w:cs="Liberation Serif"/>
          <w:bCs/>
          <w:color w:val="000000"/>
          <w:sz w:val="28"/>
          <w:szCs w:val="28"/>
        </w:rPr>
        <w:t>3</w:t>
      </w:r>
      <w:r>
        <w:rPr>
          <w:rFonts w:ascii="Liberation Serif" w:hAnsi="Liberation Serif" w:cs="Liberation Serif"/>
          <w:bCs/>
          <w:color w:val="000000"/>
          <w:sz w:val="28"/>
          <w:szCs w:val="28"/>
        </w:rPr>
        <w:t xml:space="preserve"> Регламента </w:t>
      </w:r>
      <w:r>
        <w:rPr>
          <w:rFonts w:ascii="Liberation Serif" w:hAnsi="Liberation Serif" w:cs="Liberation Serif"/>
          <w:color w:val="000000"/>
          <w:sz w:val="28"/>
          <w:szCs w:val="28"/>
        </w:rPr>
        <w:t xml:space="preserve">административные процедуры могут быть реализованы после разработки шаблонов уведомлений для </w:t>
      </w:r>
      <w:proofErr w:type="spellStart"/>
      <w:r>
        <w:rPr>
          <w:rFonts w:ascii="Liberation Serif" w:hAnsi="Liberation Serif" w:cs="Liberation Serif"/>
          <w:color w:val="000000"/>
          <w:sz w:val="28"/>
          <w:szCs w:val="28"/>
        </w:rPr>
        <w:t>проактивного</w:t>
      </w:r>
      <w:proofErr w:type="spellEnd"/>
      <w:r>
        <w:rPr>
          <w:rFonts w:ascii="Liberation Serif" w:hAnsi="Liberation Serif" w:cs="Liberation Serif"/>
          <w:color w:val="000000"/>
          <w:sz w:val="28"/>
          <w:szCs w:val="28"/>
        </w:rPr>
        <w:t xml:space="preserve"> информирования Заявителей о возможности получения услуги, согласования указанных шаблонов уведомлений на Едином портале, настройки профиля </w:t>
      </w:r>
      <w:proofErr w:type="spellStart"/>
      <w:r>
        <w:rPr>
          <w:rFonts w:ascii="Liberation Serif" w:hAnsi="Liberation Serif" w:cs="Liberation Serif"/>
          <w:color w:val="000000"/>
          <w:sz w:val="28"/>
          <w:szCs w:val="28"/>
        </w:rPr>
        <w:t>ЕСИА</w:t>
      </w:r>
      <w:proofErr w:type="spellEnd"/>
      <w:r>
        <w:rPr>
          <w:rFonts w:ascii="Liberation Serif" w:hAnsi="Liberation Serif" w:cs="Liberation Serif"/>
          <w:color w:val="000000"/>
          <w:sz w:val="28"/>
          <w:szCs w:val="28"/>
        </w:rPr>
        <w:t xml:space="preserve"> для </w:t>
      </w:r>
      <w:proofErr w:type="spellStart"/>
      <w:r>
        <w:rPr>
          <w:rFonts w:ascii="Liberation Serif" w:hAnsi="Liberation Serif" w:cs="Liberation Serif"/>
          <w:color w:val="000000"/>
          <w:sz w:val="28"/>
          <w:szCs w:val="28"/>
        </w:rPr>
        <w:t>проактивного</w:t>
      </w:r>
      <w:proofErr w:type="spellEnd"/>
      <w:r>
        <w:rPr>
          <w:rFonts w:ascii="Liberation Serif" w:hAnsi="Liberation Serif" w:cs="Liberation Serif"/>
          <w:color w:val="000000"/>
          <w:sz w:val="28"/>
          <w:szCs w:val="28"/>
        </w:rPr>
        <w:t xml:space="preserve"> информирования Заявителей о возможности получения услуги на Едином портале, утверждения административного регламента услуги, предусматривающего </w:t>
      </w:r>
      <w:proofErr w:type="spellStart"/>
      <w:r>
        <w:rPr>
          <w:rFonts w:ascii="Liberation Serif" w:hAnsi="Liberation Serif" w:cs="Liberation Serif"/>
          <w:color w:val="000000"/>
          <w:sz w:val="28"/>
          <w:szCs w:val="28"/>
        </w:rPr>
        <w:t>проактивное</w:t>
      </w:r>
      <w:proofErr w:type="spellEnd"/>
      <w:r>
        <w:rPr>
          <w:rFonts w:ascii="Liberation Serif" w:hAnsi="Liberation Serif" w:cs="Liberation Serif"/>
          <w:color w:val="000000"/>
          <w:sz w:val="28"/>
          <w:szCs w:val="28"/>
        </w:rPr>
        <w:t xml:space="preserve"> информирование Заявителя о возможности получения услуги.</w:t>
      </w:r>
      <w:proofErr w:type="gramEnd"/>
    </w:p>
    <w:p w:rsidR="004D19F7" w:rsidRDefault="002A133F">
      <w:pPr>
        <w:ind w:firstLine="709"/>
        <w:jc w:val="both"/>
        <w:outlineLvl w:val="0"/>
        <w:rPr>
          <w:rFonts w:ascii="Liberation Serif" w:eastAsiaTheme="minorHAnsi" w:hAnsi="Liberation Serif" w:cs="Liberation Serif"/>
          <w:sz w:val="28"/>
          <w:szCs w:val="28"/>
          <w:lang w:eastAsia="en-US"/>
        </w:rPr>
      </w:pPr>
      <w:r>
        <w:rPr>
          <w:rFonts w:ascii="Liberation Serif" w:hAnsi="Liberation Serif" w:cs="Liberation Serif"/>
          <w:sz w:val="28"/>
          <w:szCs w:val="28"/>
        </w:rPr>
        <w:t>3.5</w:t>
      </w:r>
      <w:r w:rsidR="00921DE6">
        <w:rPr>
          <w:rFonts w:ascii="Liberation Serif" w:hAnsi="Liberation Serif" w:cs="Liberation Serif"/>
          <w:sz w:val="28"/>
          <w:szCs w:val="28"/>
        </w:rPr>
        <w:t>5</w:t>
      </w:r>
      <w:r>
        <w:rPr>
          <w:rFonts w:ascii="Liberation Serif" w:hAnsi="Liberation Serif" w:cs="Liberation Serif"/>
          <w:sz w:val="28"/>
          <w:szCs w:val="28"/>
        </w:rPr>
        <w:t xml:space="preserve">. Порядок предоставления </w:t>
      </w:r>
      <w:r>
        <w:rPr>
          <w:rFonts w:ascii="Liberation Serif" w:eastAsiaTheme="minorHAnsi" w:hAnsi="Liberation Serif" w:cs="Liberation Serif"/>
          <w:sz w:val="28"/>
          <w:szCs w:val="28"/>
          <w:lang w:eastAsia="en-US"/>
        </w:rPr>
        <w:t>муниципальной услуги в упреждающем (</w:t>
      </w:r>
      <w:proofErr w:type="spellStart"/>
      <w:r>
        <w:rPr>
          <w:rFonts w:ascii="Liberation Serif" w:eastAsiaTheme="minorHAnsi" w:hAnsi="Liberation Serif" w:cs="Liberation Serif"/>
          <w:sz w:val="28"/>
          <w:szCs w:val="28"/>
          <w:lang w:eastAsia="en-US"/>
        </w:rPr>
        <w:t>проактивном</w:t>
      </w:r>
      <w:proofErr w:type="spellEnd"/>
      <w:r>
        <w:rPr>
          <w:rFonts w:ascii="Liberation Serif" w:eastAsiaTheme="minorHAnsi" w:hAnsi="Liberation Serif" w:cs="Liberation Serif"/>
          <w:sz w:val="28"/>
          <w:szCs w:val="28"/>
          <w:lang w:eastAsia="en-US"/>
        </w:rPr>
        <w:t xml:space="preserve">) режиме будет </w:t>
      </w:r>
      <w:proofErr w:type="spellStart"/>
      <w:r>
        <w:rPr>
          <w:rFonts w:ascii="Liberation Serif" w:eastAsiaTheme="minorHAnsi" w:hAnsi="Liberation Serif" w:cs="Liberation Serif"/>
          <w:sz w:val="28"/>
          <w:szCs w:val="28"/>
          <w:lang w:eastAsia="en-US"/>
        </w:rPr>
        <w:t>определен</w:t>
      </w:r>
      <w:proofErr w:type="spellEnd"/>
      <w:r>
        <w:rPr>
          <w:rFonts w:ascii="Liberation Serif" w:eastAsiaTheme="minorHAnsi" w:hAnsi="Liberation Serif" w:cs="Liberation Serif"/>
          <w:sz w:val="28"/>
          <w:szCs w:val="28"/>
          <w:lang w:eastAsia="en-US"/>
        </w:rPr>
        <w:t xml:space="preserve"> после выполнения условий, указанных в пункте </w:t>
      </w:r>
      <w:r>
        <w:rPr>
          <w:rFonts w:ascii="Liberation Serif" w:hAnsi="Liberation Serif" w:cs="Liberation Serif"/>
          <w:bCs/>
          <w:color w:val="000000"/>
          <w:sz w:val="28"/>
          <w:szCs w:val="28"/>
        </w:rPr>
        <w:t>3.5</w:t>
      </w:r>
      <w:r w:rsidR="00921DE6">
        <w:rPr>
          <w:rFonts w:ascii="Liberation Serif" w:hAnsi="Liberation Serif" w:cs="Liberation Serif"/>
          <w:bCs/>
          <w:color w:val="000000"/>
          <w:sz w:val="28"/>
          <w:szCs w:val="28"/>
        </w:rPr>
        <w:t>4</w:t>
      </w:r>
      <w:r>
        <w:rPr>
          <w:rFonts w:ascii="Liberation Serif" w:hAnsi="Liberation Serif" w:cs="Liberation Serif"/>
          <w:bCs/>
          <w:color w:val="000000"/>
          <w:sz w:val="28"/>
          <w:szCs w:val="28"/>
        </w:rPr>
        <w:t xml:space="preserve"> </w:t>
      </w:r>
      <w:r>
        <w:rPr>
          <w:rFonts w:ascii="Liberation Serif" w:eastAsiaTheme="minorHAnsi" w:hAnsi="Liberation Serif" w:cs="Liberation Serif"/>
          <w:sz w:val="28"/>
          <w:szCs w:val="28"/>
          <w:lang w:eastAsia="en-US"/>
        </w:rPr>
        <w:t>Регламента.</w:t>
      </w:r>
    </w:p>
    <w:p w:rsidR="004D19F7" w:rsidRDefault="004D19F7" w:rsidP="00921DE6">
      <w:pPr>
        <w:rPr>
          <w:rFonts w:ascii="Liberation Serif" w:eastAsiaTheme="minorHAnsi" w:hAnsi="Liberation Serif" w:cs="Liberation Serif"/>
          <w:sz w:val="28"/>
          <w:szCs w:val="28"/>
          <w:lang w:eastAsia="en-US"/>
        </w:rPr>
      </w:pPr>
    </w:p>
    <w:p w:rsidR="004D19F7" w:rsidRDefault="002A133F">
      <w:pPr>
        <w:jc w:val="center"/>
        <w:rPr>
          <w:rFonts w:ascii="Liberation Serif" w:eastAsia="Calibr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3.4. </w:t>
      </w:r>
      <w:r>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Pr>
          <w:rFonts w:ascii="Liberation Serif" w:eastAsia="Calibri" w:hAnsi="Liberation Serif" w:cs="Liberation Serif"/>
          <w:b/>
          <w:sz w:val="28"/>
          <w:szCs w:val="28"/>
          <w:lang w:eastAsia="en-US"/>
        </w:rPr>
        <w:br/>
        <w:t xml:space="preserve">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w:t>
      </w:r>
      <w:proofErr w:type="spellStart"/>
      <w:r>
        <w:rPr>
          <w:rFonts w:ascii="Liberation Serif" w:eastAsia="Calibri" w:hAnsi="Liberation Serif" w:cs="Liberation Serif"/>
          <w:b/>
          <w:sz w:val="28"/>
          <w:szCs w:val="28"/>
          <w:lang w:eastAsia="en-US"/>
        </w:rPr>
        <w:t>объеме</w:t>
      </w:r>
      <w:proofErr w:type="spellEnd"/>
      <w:r>
        <w:rPr>
          <w:rFonts w:ascii="Liberation Serif" w:eastAsia="Calibri" w:hAnsi="Liberation Serif" w:cs="Liberation Serif"/>
          <w:b/>
          <w:sz w:val="28"/>
          <w:szCs w:val="28"/>
          <w:lang w:eastAsia="en-US"/>
        </w:rPr>
        <w:t xml:space="preserve"> и при предоставлении муниципальной услуги посредством комплексного запроса </w:t>
      </w:r>
    </w:p>
    <w:p w:rsidR="004D19F7" w:rsidRDefault="004D19F7">
      <w:pPr>
        <w:jc w:val="center"/>
        <w:rPr>
          <w:rFonts w:ascii="Liberation Serif" w:eastAsia="Calibri" w:hAnsi="Liberation Serif" w:cs="Liberation Serif"/>
          <w:b/>
          <w:sz w:val="28"/>
          <w:szCs w:val="28"/>
          <w:lang w:eastAsia="en-US"/>
        </w:rPr>
      </w:pPr>
    </w:p>
    <w:p w:rsidR="004D19F7" w:rsidRDefault="002A133F">
      <w:pPr>
        <w:jc w:val="center"/>
        <w:rPr>
          <w:rFonts w:ascii="Liberation Serif" w:eastAsia="Calibri" w:hAnsi="Liberation Serif" w:cs="Liberation Serif"/>
          <w:b/>
          <w:sz w:val="28"/>
          <w:szCs w:val="28"/>
          <w:lang w:eastAsia="en-US"/>
        </w:rPr>
      </w:pPr>
      <w:proofErr w:type="gramStart"/>
      <w:r>
        <w:rPr>
          <w:rFonts w:ascii="Liberation Serif" w:eastAsia="Calibri" w:hAnsi="Liberation Serif" w:cs="Liberation Serif"/>
          <w:b/>
          <w:sz w:val="28"/>
          <w:szCs w:val="28"/>
        </w:rPr>
        <w:t xml:space="preserve">Информирование Заявителей о порядке предоставления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в том числе посредством комплексного запроса, в многофункциональных центрах </w:t>
      </w:r>
      <w:r>
        <w:rPr>
          <w:rFonts w:ascii="Liberation Serif" w:eastAsia="Calibri" w:hAnsi="Liberation Serif" w:cs="Liberation Serif"/>
          <w:b/>
          <w:sz w:val="28"/>
          <w:szCs w:val="28"/>
          <w:lang w:eastAsia="en-US"/>
        </w:rPr>
        <w:t>предоставления государственных и муниципальных услуг</w:t>
      </w:r>
      <w:r>
        <w:rPr>
          <w:rFonts w:ascii="Liberation Serif" w:eastAsia="Calibri" w:hAnsi="Liberation Serif" w:cs="Liberation Serif"/>
          <w:b/>
          <w:sz w:val="28"/>
          <w:szCs w:val="28"/>
        </w:rPr>
        <w:t xml:space="preserve">, о ходе выполнения запросов о предоставлении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а также консультирование Заявителей о порядке предоставления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в многофункциональных центрах </w:t>
      </w:r>
      <w:r>
        <w:rPr>
          <w:rFonts w:ascii="Liberation Serif" w:eastAsia="Calibri" w:hAnsi="Liberation Serif" w:cs="Liberation Serif"/>
          <w:b/>
          <w:sz w:val="28"/>
          <w:szCs w:val="28"/>
          <w:lang w:eastAsia="en-US"/>
        </w:rPr>
        <w:t>предоставления государственных и муниципальных услуг</w:t>
      </w:r>
      <w:r>
        <w:rPr>
          <w:rFonts w:ascii="Liberation Serif" w:eastAsia="Calibri" w:hAnsi="Liberation Serif" w:cs="Liberation Serif"/>
          <w:b/>
          <w:sz w:val="28"/>
          <w:szCs w:val="28"/>
        </w:rPr>
        <w:t xml:space="preserve"> и через</w:t>
      </w:r>
      <w:proofErr w:type="gramEnd"/>
      <w:r>
        <w:rPr>
          <w:rFonts w:ascii="Liberation Serif" w:eastAsia="Calibri" w:hAnsi="Liberation Serif" w:cs="Liberation Serif"/>
          <w:b/>
          <w:sz w:val="28"/>
          <w:szCs w:val="28"/>
        </w:rPr>
        <w:t xml:space="preserve"> Единый портал, в том числе </w:t>
      </w:r>
      <w:proofErr w:type="spellStart"/>
      <w:r>
        <w:rPr>
          <w:rFonts w:ascii="Liberation Serif" w:eastAsia="Calibri" w:hAnsi="Liberation Serif" w:cs="Liberation Serif"/>
          <w:b/>
          <w:sz w:val="28"/>
          <w:szCs w:val="28"/>
        </w:rPr>
        <w:t>путем</w:t>
      </w:r>
      <w:proofErr w:type="spellEnd"/>
      <w:r>
        <w:rPr>
          <w:rFonts w:ascii="Liberation Serif" w:eastAsia="Calibri" w:hAnsi="Liberation Serif" w:cs="Liberation Serif"/>
          <w:b/>
          <w:sz w:val="28"/>
          <w:szCs w:val="28"/>
        </w:rPr>
        <w:t xml:space="preserve"> оборудования в многофункциональном центре </w:t>
      </w:r>
      <w:r>
        <w:rPr>
          <w:rFonts w:ascii="Liberation Serif" w:eastAsia="Calibri" w:hAnsi="Liberation Serif" w:cs="Liberation Serif"/>
          <w:b/>
          <w:sz w:val="28"/>
          <w:szCs w:val="28"/>
          <w:lang w:eastAsia="en-US"/>
        </w:rPr>
        <w:t>предоставления государственных и муниципальных услуг</w:t>
      </w:r>
      <w:r>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Pr>
          <w:rFonts w:ascii="Liberation Serif" w:eastAsia="Calibri" w:hAnsi="Liberation Serif" w:cs="Liberation Serif"/>
          <w:b/>
          <w:sz w:val="28"/>
          <w:szCs w:val="28"/>
          <w:lang w:eastAsia="en-US"/>
        </w:rPr>
        <w:t>телекоммуникационной сети «Интернет»</w:t>
      </w:r>
    </w:p>
    <w:p w:rsidR="004D19F7" w:rsidRDefault="004D19F7">
      <w:pPr>
        <w:ind w:firstLine="709"/>
        <w:jc w:val="both"/>
        <w:rPr>
          <w:rFonts w:ascii="Liberation Serif" w:eastAsiaTheme="minorHAnsi" w:hAnsi="Liberation Serif" w:cs="Liberation Serif"/>
          <w:sz w:val="28"/>
          <w:szCs w:val="28"/>
          <w:highlight w:val="yellow"/>
          <w:lang w:eastAsia="en-US"/>
        </w:rPr>
      </w:pPr>
    </w:p>
    <w:p w:rsidR="004D19F7" w:rsidRDefault="002A133F">
      <w:pPr>
        <w:widowControl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3.5</w:t>
      </w:r>
      <w:r w:rsidR="00921DE6">
        <w:rPr>
          <w:rFonts w:ascii="Liberation Serif" w:eastAsiaTheme="minorHAnsi" w:hAnsi="Liberation Serif" w:cs="Liberation Serif"/>
          <w:sz w:val="28"/>
          <w:szCs w:val="28"/>
          <w:lang w:eastAsia="en-US"/>
        </w:rPr>
        <w:t>6</w:t>
      </w:r>
      <w:r>
        <w:rPr>
          <w:rFonts w:ascii="Liberation Serif" w:eastAsiaTheme="minorHAnsi" w:hAnsi="Liberation Serif" w:cs="Liberation Serif"/>
          <w:sz w:val="28"/>
          <w:szCs w:val="28"/>
          <w:lang w:eastAsia="en-US"/>
        </w:rPr>
        <w:t xml:space="preserve">. </w:t>
      </w:r>
      <w:r>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rsidR="004D19F7" w:rsidRDefault="002A133F">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1) посредством привлечения средств массовой информации, а также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размещения информации на официальных сайтах и информационных стендах Многофункциональных центров;</w:t>
      </w:r>
    </w:p>
    <w:p w:rsidR="004D19F7" w:rsidRDefault="002A133F">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4D19F7" w:rsidRDefault="002A133F">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D19F7" w:rsidRDefault="002A133F">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назначить другое время для консультаций.</w:t>
      </w:r>
    </w:p>
    <w:p w:rsidR="004D19F7" w:rsidRDefault="002A133F">
      <w:pPr>
        <w:ind w:firstLine="709"/>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rFonts w:ascii="Liberation Serif" w:hAnsi="Liberation Serif" w:cs="Liberation Serif"/>
          <w:color w:val="000000" w:themeColor="text1"/>
          <w:sz w:val="28"/>
          <w:szCs w:val="28"/>
        </w:rPr>
        <w:lastRenderedPageBreak/>
        <w:t>указанному в обращении, поступившем в Многофункциональный центр в письменной форме.</w:t>
      </w:r>
      <w:proofErr w:type="gramEnd"/>
    </w:p>
    <w:p w:rsidR="004D19F7" w:rsidRDefault="004D19F7">
      <w:pPr>
        <w:ind w:firstLine="709"/>
        <w:jc w:val="both"/>
        <w:rPr>
          <w:rFonts w:ascii="Liberation Serif" w:eastAsiaTheme="minorHAnsi" w:hAnsi="Liberation Serif" w:cs="Liberation Serif"/>
          <w:sz w:val="28"/>
          <w:szCs w:val="28"/>
          <w:highlight w:val="yellow"/>
          <w:lang w:eastAsia="en-US"/>
        </w:rPr>
      </w:pPr>
    </w:p>
    <w:p w:rsidR="004D19F7" w:rsidRDefault="002A133F">
      <w:pPr>
        <w:jc w:val="center"/>
        <w:rPr>
          <w:rFonts w:ascii="Liberation Serif" w:eastAsia="Calibri" w:hAnsi="Liberation Serif" w:cs="Liberation Serif"/>
          <w:b/>
          <w:sz w:val="28"/>
          <w:szCs w:val="28"/>
          <w:lang w:eastAsia="en-US"/>
        </w:rPr>
      </w:pPr>
      <w:proofErr w:type="spellStart"/>
      <w:r>
        <w:rPr>
          <w:rFonts w:ascii="Liberation Serif" w:eastAsia="Calibri" w:hAnsi="Liberation Serif" w:cs="Liberation Serif"/>
          <w:b/>
          <w:sz w:val="28"/>
          <w:szCs w:val="28"/>
          <w:lang w:eastAsia="en-US"/>
        </w:rPr>
        <w:t>Прием</w:t>
      </w:r>
      <w:proofErr w:type="spellEnd"/>
      <w:r>
        <w:rPr>
          <w:rFonts w:ascii="Liberation Serif" w:eastAsia="Calibri" w:hAnsi="Liberation Serif" w:cs="Liberation Serif"/>
          <w:b/>
          <w:sz w:val="28"/>
          <w:szCs w:val="28"/>
          <w:lang w:eastAsia="en-US"/>
        </w:rPr>
        <w:t xml:space="preserve"> и заполнение запросов о предоставлении муниципальной услуги, </w:t>
      </w:r>
      <w:r>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eastAsia="Calibri" w:hAnsi="Liberation Serif" w:cs="Liberation Serif"/>
          <w:b/>
          <w:sz w:val="28"/>
          <w:szCs w:val="28"/>
          <w:lang w:eastAsia="en-US"/>
        </w:rPr>
        <w:br/>
        <w:t xml:space="preserve">и муниципальных услуг, а также </w:t>
      </w:r>
      <w:proofErr w:type="spellStart"/>
      <w:r>
        <w:rPr>
          <w:rFonts w:ascii="Liberation Serif" w:eastAsia="Calibri" w:hAnsi="Liberation Serif" w:cs="Liberation Serif"/>
          <w:b/>
          <w:sz w:val="28"/>
          <w:szCs w:val="28"/>
          <w:lang w:eastAsia="en-US"/>
        </w:rPr>
        <w:t>прием</w:t>
      </w:r>
      <w:proofErr w:type="spellEnd"/>
      <w:r>
        <w:rPr>
          <w:rFonts w:ascii="Liberation Serif" w:eastAsia="Calibri" w:hAnsi="Liberation Serif" w:cs="Liberation Serif"/>
          <w:b/>
          <w:sz w:val="28"/>
          <w:szCs w:val="28"/>
          <w:lang w:eastAsia="en-US"/>
        </w:rPr>
        <w:t xml:space="preserve"> комплексных запросов</w:t>
      </w:r>
    </w:p>
    <w:p w:rsidR="004D19F7" w:rsidRDefault="004D19F7">
      <w:pPr>
        <w:ind w:firstLine="709"/>
        <w:jc w:val="center"/>
        <w:rPr>
          <w:rFonts w:ascii="Liberation Serif" w:eastAsiaTheme="minorHAnsi" w:hAnsi="Liberation Serif" w:cs="Liberation Serif"/>
          <w:b/>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w:t>
      </w:r>
      <w:r w:rsidR="00921DE6">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 xml:space="preserve">. Основанием для начала исполнения муниципальной услуги является личное обращение Заявителя, его Представителя с комплектом документов, указанных в </w:t>
      </w:r>
      <w:r>
        <w:rPr>
          <w:rFonts w:ascii="Liberation Serif" w:eastAsia="Calibri" w:hAnsi="Liberation Serif" w:cs="Liberation Serif"/>
          <w:sz w:val="28"/>
          <w:szCs w:val="28"/>
          <w:lang w:eastAsia="en-US"/>
        </w:rPr>
        <w:t xml:space="preserve">подпунктах 2 – 3 пункта 2.11 и пункте 2.12 </w:t>
      </w:r>
      <w:r>
        <w:rPr>
          <w:rFonts w:ascii="Liberation Serif" w:eastAsiaTheme="minorHAnsi" w:hAnsi="Liberation Serif" w:cs="Liberation Serif"/>
          <w:sz w:val="28"/>
          <w:szCs w:val="28"/>
          <w:lang w:eastAsia="en-US"/>
        </w:rPr>
        <w:t>Регламента.</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Многофункционального центра, осуществляющий </w:t>
      </w: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проверяет наличие всех необходимых документов, исходя </w:t>
      </w:r>
      <w:r>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 xml:space="preserve">–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w:t>
      </w:r>
      <w:proofErr w:type="spellStart"/>
      <w:r>
        <w:rPr>
          <w:rFonts w:ascii="Liberation Serif" w:eastAsia="Calibri" w:hAnsi="Liberation Serif" w:cs="Liberation Serif"/>
          <w:sz w:val="28"/>
          <w:szCs w:val="28"/>
          <w:lang w:eastAsia="en-US"/>
        </w:rPr>
        <w:t>определенных</w:t>
      </w:r>
      <w:proofErr w:type="spellEnd"/>
      <w:r>
        <w:rPr>
          <w:rFonts w:ascii="Liberation Serif" w:eastAsia="Calibri" w:hAnsi="Liberation Serif" w:cs="Liberation Serif"/>
          <w:sz w:val="28"/>
          <w:szCs w:val="28"/>
          <w:lang w:eastAsia="en-US"/>
        </w:rPr>
        <w:t xml:space="preserve"> законодательством должностных лиц;</w:t>
      </w:r>
      <w:proofErr w:type="gramEnd"/>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в документах нет подчисток, приписок, </w:t>
      </w:r>
      <w:proofErr w:type="spellStart"/>
      <w:r>
        <w:rPr>
          <w:rFonts w:ascii="Liberation Serif" w:eastAsia="Calibri" w:hAnsi="Liberation Serif" w:cs="Liberation Serif"/>
          <w:sz w:val="28"/>
          <w:szCs w:val="28"/>
          <w:lang w:eastAsia="en-US"/>
        </w:rPr>
        <w:t>зачеркнутых</w:t>
      </w:r>
      <w:proofErr w:type="spellEnd"/>
      <w:r>
        <w:rPr>
          <w:rFonts w:ascii="Liberation Serif" w:eastAsia="Calibri" w:hAnsi="Liberation Serif" w:cs="Liberation Serif"/>
          <w:sz w:val="28"/>
          <w:szCs w:val="28"/>
          <w:lang w:eastAsia="en-US"/>
        </w:rPr>
        <w:t xml:space="preserve"> слов и иных </w:t>
      </w:r>
      <w:r>
        <w:rPr>
          <w:rFonts w:ascii="Liberation Serif" w:eastAsia="Calibri" w:hAnsi="Liberation Serif" w:cs="Liberation Serif"/>
          <w:sz w:val="28"/>
          <w:szCs w:val="28"/>
          <w:lang w:eastAsia="en-US"/>
        </w:rPr>
        <w:br/>
        <w:t xml:space="preserve">не </w:t>
      </w:r>
      <w:proofErr w:type="spellStart"/>
      <w:r>
        <w:rPr>
          <w:rFonts w:ascii="Liberation Serif" w:eastAsia="Calibri" w:hAnsi="Liberation Serif" w:cs="Liberation Serif"/>
          <w:sz w:val="28"/>
          <w:szCs w:val="28"/>
          <w:lang w:eastAsia="en-US"/>
        </w:rPr>
        <w:t>оговоренных</w:t>
      </w:r>
      <w:proofErr w:type="spellEnd"/>
      <w:r>
        <w:rPr>
          <w:rFonts w:ascii="Liberation Serif" w:eastAsia="Calibri" w:hAnsi="Liberation Serif" w:cs="Liberation Serif"/>
          <w:sz w:val="28"/>
          <w:szCs w:val="28"/>
          <w:lang w:eastAsia="en-US"/>
        </w:rPr>
        <w:t xml:space="preserve"> в них исправлений;</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документы не исполнены карандашом;</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документы не имеют </w:t>
      </w:r>
      <w:proofErr w:type="spellStart"/>
      <w:r>
        <w:rPr>
          <w:rFonts w:ascii="Liberation Serif" w:eastAsia="Calibri" w:hAnsi="Liberation Serif" w:cs="Liberation Serif"/>
          <w:sz w:val="28"/>
          <w:szCs w:val="28"/>
          <w:lang w:eastAsia="en-US"/>
        </w:rPr>
        <w:t>серьезных</w:t>
      </w:r>
      <w:proofErr w:type="spellEnd"/>
      <w:r>
        <w:rPr>
          <w:rFonts w:ascii="Liberation Serif" w:eastAsia="Calibri" w:hAnsi="Liberation Serif" w:cs="Liberation Serif"/>
          <w:sz w:val="28"/>
          <w:szCs w:val="28"/>
          <w:lang w:eastAsia="en-US"/>
        </w:rPr>
        <w:t xml:space="preserve"> повреждений, наличие которых </w:t>
      </w:r>
      <w:r>
        <w:rPr>
          <w:rFonts w:ascii="Liberation Serif" w:eastAsia="Calibri" w:hAnsi="Liberation Serif" w:cs="Liberation Serif"/>
          <w:sz w:val="28"/>
          <w:szCs w:val="28"/>
          <w:lang w:eastAsia="en-US"/>
        </w:rPr>
        <w:br/>
        <w:t>не позволяет однозначно истолковать их содержание;</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Pr>
          <w:rFonts w:ascii="Liberation Serif" w:eastAsia="Calibri" w:hAnsi="Liberation Serif" w:cs="Liberation Serif"/>
          <w:sz w:val="28"/>
          <w:szCs w:val="28"/>
          <w:lang w:eastAsia="en-US"/>
        </w:rPr>
        <w:t>с</w:t>
      </w:r>
      <w:proofErr w:type="gramEnd"/>
      <w:r>
        <w:rPr>
          <w:rFonts w:ascii="Liberation Serif" w:eastAsia="Calibri" w:hAnsi="Liberation Serif" w:cs="Liberation Serif"/>
          <w:sz w:val="28"/>
          <w:szCs w:val="28"/>
          <w:lang w:eastAsia="en-US"/>
        </w:rPr>
        <w:t xml:space="preserve"> подлинным сверено»;</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оформляет запрос о получении документов (в необходимом количестве экземпляров) и первый экземпляр </w:t>
      </w:r>
      <w:proofErr w:type="spellStart"/>
      <w:r>
        <w:rPr>
          <w:rFonts w:ascii="Liberation Serif" w:eastAsia="Calibri" w:hAnsi="Liberation Serif" w:cs="Liberation Serif"/>
          <w:sz w:val="28"/>
          <w:szCs w:val="28"/>
          <w:lang w:eastAsia="en-US"/>
        </w:rPr>
        <w:t>выдает</w:t>
      </w:r>
      <w:proofErr w:type="spellEnd"/>
      <w:r>
        <w:rPr>
          <w:rFonts w:ascii="Liberation Serif" w:eastAsia="Calibri" w:hAnsi="Liberation Serif" w:cs="Liberation Serif"/>
          <w:sz w:val="28"/>
          <w:szCs w:val="28"/>
          <w:lang w:eastAsia="en-US"/>
        </w:rPr>
        <w:t xml:space="preserve"> Заявителю.</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lastRenderedPageBreak/>
        <w:t>–</w:t>
      </w:r>
      <w:r>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rsidR="004D19F7" w:rsidRDefault="002A133F">
      <w:pPr>
        <w:ind w:firstLine="709"/>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об основаниях отказа в предоставлении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ascii="Liberation Serif" w:eastAsia="Calibri" w:hAnsi="Liberation Serif" w:cs="Liberation Serif"/>
          <w:sz w:val="28"/>
          <w:szCs w:val="28"/>
          <w:lang w:eastAsia="en-US"/>
        </w:rPr>
        <w:t xml:space="preserve"> Многофункционального центра</w:t>
      </w:r>
      <w:r>
        <w:rPr>
          <w:rFonts w:ascii="Liberation Serif" w:eastAsiaTheme="minorHAnsi" w:hAnsi="Liberation Serif" w:cs="Liberation Serif"/>
          <w:sz w:val="28"/>
          <w:szCs w:val="28"/>
          <w:lang w:eastAsia="en-US"/>
        </w:rPr>
        <w:t xml:space="preserve">, ответственный за </w:t>
      </w:r>
      <w:proofErr w:type="spellStart"/>
      <w:r>
        <w:rPr>
          <w:rFonts w:ascii="Liberation Serif" w:eastAsiaTheme="minorHAnsi" w:hAnsi="Liberation Serif" w:cs="Liberation Serif"/>
          <w:sz w:val="28"/>
          <w:szCs w:val="28"/>
          <w:lang w:eastAsia="en-US"/>
        </w:rPr>
        <w:t>прием</w:t>
      </w:r>
      <w:proofErr w:type="spellEnd"/>
      <w:r>
        <w:rPr>
          <w:rFonts w:ascii="Liberation Serif" w:eastAsiaTheme="minorHAnsi" w:hAnsi="Liberation Serif" w:cs="Liberation Serif"/>
          <w:sz w:val="28"/>
          <w:szCs w:val="28"/>
          <w:lang w:eastAsia="en-US"/>
        </w:rPr>
        <w:t xml:space="preserve"> документов, уведомляет Заявителя о наличии </w:t>
      </w:r>
      <w:r>
        <w:rPr>
          <w:rFonts w:ascii="Liberation Serif" w:eastAsia="Calibri" w:hAnsi="Liberation Serif" w:cs="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DB05E6" w:rsidRPr="00DB05E6">
        <w:rPr>
          <w:rFonts w:ascii="Liberation Serif" w:eastAsiaTheme="minorHAnsi" w:hAnsi="Liberation Serif" w:cs="Liberation Serif"/>
          <w:sz w:val="28"/>
          <w:szCs w:val="28"/>
          <w:lang w:eastAsia="en-US"/>
        </w:rPr>
        <w:t>Администраци</w:t>
      </w:r>
      <w:r w:rsidR="00DB05E6">
        <w:rPr>
          <w:rFonts w:ascii="Liberation Serif" w:eastAsiaTheme="minorHAnsi" w:hAnsi="Liberation Serif" w:cs="Liberation Serif"/>
          <w:sz w:val="28"/>
          <w:szCs w:val="28"/>
          <w:lang w:eastAsia="en-US"/>
        </w:rPr>
        <w:t>ю</w:t>
      </w:r>
      <w:r w:rsidR="00DB05E6"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4D19F7" w:rsidRDefault="004D19F7">
      <w:pPr>
        <w:jc w:val="center"/>
        <w:rPr>
          <w:rFonts w:ascii="Liberation Serif" w:eastAsia="Calibri" w:hAnsi="Liberation Serif" w:cs="Liberation Serif"/>
          <w:b/>
          <w:sz w:val="28"/>
          <w:szCs w:val="28"/>
          <w:lang w:eastAsia="en-US"/>
        </w:rPr>
      </w:pP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D19F7" w:rsidRDefault="004D19F7">
      <w:pPr>
        <w:jc w:val="center"/>
        <w:rPr>
          <w:rFonts w:ascii="Liberation Serif" w:eastAsia="Calibri" w:hAnsi="Liberation Serif" w:cs="Liberation Serif"/>
          <w:b/>
          <w:sz w:val="28"/>
          <w:szCs w:val="28"/>
          <w:lang w:eastAsia="en-US"/>
        </w:rPr>
      </w:pPr>
    </w:p>
    <w:p w:rsidR="004D19F7" w:rsidRPr="00DB05E6" w:rsidRDefault="002A133F" w:rsidP="00DB05E6">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3.5</w:t>
      </w:r>
      <w:r w:rsidR="00921DE6">
        <w:rPr>
          <w:rFonts w:ascii="Liberation Serif" w:eastAsia="Calibri" w:hAnsi="Liberation Serif" w:cs="Liberation Serif"/>
          <w:sz w:val="28"/>
          <w:szCs w:val="28"/>
          <w:lang w:eastAsia="en-US"/>
        </w:rPr>
        <w:t>8</w:t>
      </w:r>
      <w:r>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Pr>
          <w:rFonts w:ascii="Liberation Serif" w:hAnsi="Liberation Serif" w:cs="Liberation Serif"/>
          <w:sz w:val="28"/>
          <w:szCs w:val="28"/>
        </w:rPr>
        <w:t xml:space="preserve">соглашением о взаимодействии между Многофункциональным центром и </w:t>
      </w:r>
      <w:r w:rsidR="00DB05E6" w:rsidRPr="00DB05E6">
        <w:rPr>
          <w:rFonts w:ascii="Liberation Serif" w:eastAsiaTheme="minorHAnsi" w:hAnsi="Liberation Serif" w:cs="Liberation Serif"/>
          <w:sz w:val="28"/>
          <w:szCs w:val="28"/>
          <w:lang w:eastAsia="en-US"/>
        </w:rPr>
        <w:t>Администраци</w:t>
      </w:r>
      <w:r w:rsidR="00DB05E6">
        <w:rPr>
          <w:rFonts w:ascii="Liberation Serif" w:eastAsiaTheme="minorHAnsi" w:hAnsi="Liberation Serif" w:cs="Liberation Serif"/>
          <w:sz w:val="28"/>
          <w:szCs w:val="28"/>
          <w:lang w:eastAsia="en-US"/>
        </w:rPr>
        <w:t>ей</w:t>
      </w:r>
      <w:r w:rsidR="00DB05E6"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w:t>
      </w:r>
    </w:p>
    <w:p w:rsidR="004D19F7" w:rsidRDefault="004D19F7">
      <w:pPr>
        <w:jc w:val="center"/>
        <w:rPr>
          <w:rFonts w:ascii="Liberation Serif" w:eastAsia="Calibri" w:hAnsi="Liberation Serif" w:cs="Liberation Serif"/>
          <w:b/>
          <w:sz w:val="28"/>
          <w:szCs w:val="28"/>
          <w:lang w:eastAsia="en-US"/>
        </w:rPr>
      </w:pPr>
    </w:p>
    <w:p w:rsidR="004D19F7" w:rsidRDefault="002A133F">
      <w:pPr>
        <w:ind w:firstLine="709"/>
        <w:jc w:val="center"/>
        <w:rPr>
          <w:rFonts w:ascii="Liberation Serif" w:eastAsiaTheme="minorHAnsi" w:hAnsi="Liberation Serif" w:cs="Liberation Serif"/>
          <w:b/>
          <w:sz w:val="28"/>
          <w:szCs w:val="28"/>
          <w:lang w:eastAsia="en-US"/>
        </w:rPr>
      </w:pPr>
      <w:proofErr w:type="gramStart"/>
      <w:r>
        <w:rPr>
          <w:rFonts w:ascii="Liberation Serif" w:eastAsiaTheme="minorHAnsi" w:hAnsi="Liberation Serif" w:cs="Liberation Serif"/>
          <w:b/>
          <w:sz w:val="28"/>
          <w:szCs w:val="28"/>
          <w:lang w:eastAsia="en-US"/>
        </w:rPr>
        <w:t xml:space="preserve">Выдача Заявителю результата предоставления муниципальной услуги, </w:t>
      </w:r>
      <w:r>
        <w:rPr>
          <w:rFonts w:ascii="Liberation Serif" w:eastAsiaTheme="minorHAnsi" w:hAnsi="Liberation Serif" w:cs="Liberation Serif"/>
          <w:b/>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Pr>
          <w:rFonts w:ascii="Liberation Serif" w:eastAsiaTheme="minorHAnsi" w:hAnsi="Liberation Serif" w:cs="Liberation Serif"/>
          <w:b/>
          <w:sz w:val="28"/>
          <w:szCs w:val="28"/>
          <w:lang w:eastAsia="en-US"/>
        </w:rPr>
        <w:br/>
        <w:t xml:space="preserve">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w:t>
      </w:r>
      <w:r>
        <w:rPr>
          <w:rFonts w:ascii="Liberation Serif" w:eastAsiaTheme="minorHAnsi" w:hAnsi="Liberation Serif" w:cs="Liberation Serif"/>
          <w:b/>
          <w:sz w:val="28"/>
          <w:szCs w:val="28"/>
          <w:lang w:eastAsia="en-US"/>
        </w:rPr>
        <w:br/>
        <w:t>из информационных систем органов, предоставляющих муниципальные услуги</w:t>
      </w:r>
      <w:proofErr w:type="gramEnd"/>
    </w:p>
    <w:p w:rsidR="004D19F7" w:rsidRDefault="004D19F7">
      <w:pPr>
        <w:ind w:firstLine="709"/>
        <w:jc w:val="both"/>
        <w:rPr>
          <w:rFonts w:ascii="Liberation Serif" w:eastAsiaTheme="minorHAnsi" w:hAnsi="Liberation Serif" w:cs="Liberation Serif"/>
          <w:sz w:val="28"/>
          <w:szCs w:val="28"/>
          <w:highlight w:val="yellow"/>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921DE6">
        <w:rPr>
          <w:rFonts w:ascii="Liberation Serif" w:eastAsiaTheme="minorHAnsi" w:hAnsi="Liberation Serif" w:cs="Liberation Serif"/>
          <w:sz w:val="28"/>
          <w:szCs w:val="28"/>
          <w:lang w:eastAsia="en-US"/>
        </w:rPr>
        <w:t>59</w:t>
      </w:r>
      <w:r>
        <w:rPr>
          <w:rFonts w:ascii="Liberation Serif" w:eastAsiaTheme="minorHAnsi" w:hAnsi="Liberation Serif" w:cs="Liberation Serif"/>
          <w:sz w:val="28"/>
          <w:szCs w:val="28"/>
          <w:lang w:eastAsia="en-US"/>
        </w:rPr>
        <w:t>. При выдаче документов специалист Многофункционального центра:</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устанавливает личность Заявителя, </w:t>
      </w:r>
      <w:r>
        <w:rPr>
          <w:rFonts w:ascii="Liberation Serif" w:eastAsiaTheme="minorHAnsi" w:hAnsi="Liberation Serif" w:cs="Liberation Serif"/>
          <w:sz w:val="28"/>
          <w:szCs w:val="28"/>
          <w:lang w:eastAsia="en-US"/>
        </w:rPr>
        <w:t xml:space="preserve">его Представителя, </w:t>
      </w:r>
      <w:r>
        <w:rPr>
          <w:rFonts w:ascii="Liberation Serif" w:hAnsi="Liberation Serif" w:cs="Liberation Serif"/>
          <w:color w:val="000000" w:themeColor="text1"/>
          <w:sz w:val="28"/>
          <w:szCs w:val="28"/>
        </w:rPr>
        <w:t xml:space="preserve">на основании документа, удостоверяющего личность в соответствии с законодательством </w:t>
      </w:r>
      <w:proofErr w:type="gramStart"/>
      <w:r>
        <w:rPr>
          <w:rFonts w:ascii="Liberation Serif" w:hAnsi="Liberation Serif" w:cs="Liberation Serif"/>
          <w:color w:val="000000" w:themeColor="text1"/>
          <w:sz w:val="28"/>
          <w:szCs w:val="28"/>
        </w:rPr>
        <w:t>Российской</w:t>
      </w:r>
      <w:proofErr w:type="gramEnd"/>
      <w:r>
        <w:rPr>
          <w:rFonts w:ascii="Liberation Serif" w:hAnsi="Liberation Serif" w:cs="Liberation Serif"/>
          <w:color w:val="000000" w:themeColor="text1"/>
          <w:sz w:val="28"/>
          <w:szCs w:val="28"/>
        </w:rPr>
        <w:t xml:space="preserve"> Федерации;</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проверяет полномочия Представителя заявителя (в случае обращения Представителя заявителя);</w:t>
      </w:r>
    </w:p>
    <w:p w:rsidR="004D19F7" w:rsidRDefault="002A133F">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 xml:space="preserve">определяет статус исполнения </w:t>
      </w:r>
      <w:r>
        <w:rPr>
          <w:rFonts w:ascii="Liberation Serif" w:hAnsi="Liberation Serif" w:cs="Liberation Serif"/>
          <w:bCs/>
          <w:color w:val="000000" w:themeColor="text1"/>
          <w:sz w:val="28"/>
          <w:szCs w:val="28"/>
        </w:rPr>
        <w:t>заявления о предоставлении муниципальной услуги</w:t>
      </w:r>
      <w:r>
        <w:rPr>
          <w:rFonts w:ascii="Liberation Serif" w:hAnsi="Liberation Serif" w:cs="Liberation Serif"/>
          <w:color w:val="000000" w:themeColor="text1"/>
          <w:sz w:val="28"/>
          <w:szCs w:val="28"/>
        </w:rPr>
        <w:t xml:space="preserve"> в </w:t>
      </w:r>
      <w:proofErr w:type="spellStart"/>
      <w:r>
        <w:rPr>
          <w:rFonts w:ascii="Liberation Serif" w:eastAsiaTheme="minorHAnsi" w:hAnsi="Liberation Serif" w:cs="Liberation Serif"/>
          <w:bCs/>
          <w:sz w:val="28"/>
          <w:szCs w:val="28"/>
          <w:lang w:eastAsia="en-US"/>
        </w:rPr>
        <w:t>РИАС</w:t>
      </w:r>
      <w:proofErr w:type="spellEnd"/>
      <w:r>
        <w:rPr>
          <w:rFonts w:ascii="Liberation Serif" w:eastAsiaTheme="minorHAnsi" w:hAnsi="Liberation Serif" w:cs="Liberation Serif"/>
          <w:bCs/>
          <w:sz w:val="28"/>
          <w:szCs w:val="28"/>
          <w:lang w:eastAsia="en-US"/>
        </w:rPr>
        <w:t xml:space="preserve"> </w:t>
      </w:r>
      <w:proofErr w:type="spellStart"/>
      <w:r>
        <w:rPr>
          <w:rFonts w:ascii="Liberation Serif" w:eastAsiaTheme="minorHAnsi" w:hAnsi="Liberation Serif" w:cs="Liberation Serif"/>
          <w:bCs/>
          <w:sz w:val="28"/>
          <w:szCs w:val="28"/>
          <w:lang w:eastAsia="en-US"/>
        </w:rPr>
        <w:t>УРТ</w:t>
      </w:r>
      <w:proofErr w:type="spellEnd"/>
      <w:r>
        <w:rPr>
          <w:rFonts w:ascii="Liberation Serif" w:eastAsiaTheme="minorHAnsi" w:hAnsi="Liberation Serif" w:cs="Liberation Serif"/>
          <w:bCs/>
          <w:sz w:val="28"/>
          <w:szCs w:val="28"/>
          <w:lang w:eastAsia="en-US"/>
        </w:rPr>
        <w:t xml:space="preserve"> </w:t>
      </w:r>
      <w:proofErr w:type="gramStart"/>
      <w:r>
        <w:rPr>
          <w:rFonts w:ascii="Liberation Serif" w:eastAsiaTheme="minorHAnsi" w:hAnsi="Liberation Serif" w:cs="Liberation Serif"/>
          <w:bCs/>
          <w:sz w:val="28"/>
          <w:szCs w:val="28"/>
          <w:lang w:eastAsia="en-US"/>
        </w:rPr>
        <w:t>СО</w:t>
      </w:r>
      <w:proofErr w:type="gramEnd"/>
      <w:r>
        <w:rPr>
          <w:rFonts w:ascii="Liberation Serif" w:hAnsi="Liberation Serif" w:cs="Liberation Serif"/>
          <w:color w:val="000000" w:themeColor="text1"/>
          <w:sz w:val="28"/>
          <w:szCs w:val="28"/>
        </w:rPr>
        <w:t>;</w:t>
      </w:r>
    </w:p>
    <w:p w:rsidR="004D19F7" w:rsidRDefault="002A133F">
      <w:pPr>
        <w:tabs>
          <w:tab w:val="left" w:pos="7920"/>
        </w:tabs>
        <w:ind w:firstLine="709"/>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распечатывает результат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color w:val="000000" w:themeColor="text1"/>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D19F7" w:rsidRDefault="002A133F">
      <w:pPr>
        <w:tabs>
          <w:tab w:val="left" w:pos="7920"/>
        </w:tabs>
        <w:ind w:firstLine="709"/>
        <w:jc w:val="both"/>
        <w:rPr>
          <w:rFonts w:ascii="Liberation Serif" w:hAnsi="Liberation Serif" w:cs="Liberation Serif"/>
          <w:color w:val="000000" w:themeColor="text1"/>
          <w:sz w:val="28"/>
          <w:szCs w:val="28"/>
        </w:rPr>
      </w:pPr>
      <w:proofErr w:type="spellStart"/>
      <w:r>
        <w:rPr>
          <w:rFonts w:ascii="Liberation Serif" w:hAnsi="Liberation Serif" w:cs="Liberation Serif"/>
          <w:color w:val="000000" w:themeColor="text1"/>
          <w:sz w:val="28"/>
          <w:szCs w:val="28"/>
        </w:rPr>
        <w:t>выдает</w:t>
      </w:r>
      <w:proofErr w:type="spellEnd"/>
      <w:r>
        <w:rPr>
          <w:rFonts w:ascii="Liberation Serif" w:hAnsi="Liberation Serif" w:cs="Liberation Serif"/>
          <w:color w:val="000000" w:themeColor="text1"/>
          <w:sz w:val="28"/>
          <w:szCs w:val="28"/>
        </w:rPr>
        <w:t xml:space="preserve"> документы Заявителю, при необходимости запрашивает у Заявителя подписи за каждый выданный документ;</w:t>
      </w:r>
    </w:p>
    <w:p w:rsidR="004D19F7" w:rsidRDefault="002A133F">
      <w:pPr>
        <w:tabs>
          <w:tab w:val="left" w:pos="7920"/>
        </w:tabs>
        <w:ind w:firstLine="709"/>
        <w:jc w:val="both"/>
        <w:rPr>
          <w:rFonts w:ascii="Liberation Serif" w:hAnsi="Liberation Serif" w:cs="Liberation Serif"/>
          <w:b/>
          <w:bCs/>
          <w:color w:val="000000" w:themeColor="text1"/>
          <w:sz w:val="28"/>
          <w:szCs w:val="28"/>
        </w:rPr>
      </w:pPr>
      <w:r>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Невостребованные результаты предоставления муниципальной услуги хранятся в М</w:t>
      </w:r>
      <w:r>
        <w:rPr>
          <w:rFonts w:ascii="Liberation Serif" w:eastAsia="Calibri" w:hAnsi="Liberation Serif" w:cs="Liberation Serif"/>
          <w:sz w:val="28"/>
          <w:szCs w:val="28"/>
          <w:lang w:eastAsia="en-US"/>
        </w:rPr>
        <w:t xml:space="preserve">ногофункциональном центре в течение </w:t>
      </w:r>
      <w:proofErr w:type="spellStart"/>
      <w:r>
        <w:rPr>
          <w:rFonts w:ascii="Liberation Serif" w:eastAsia="Calibri" w:hAnsi="Liberation Serif" w:cs="Liberation Serif"/>
          <w:sz w:val="28"/>
          <w:szCs w:val="28"/>
          <w:lang w:eastAsia="en-US"/>
        </w:rPr>
        <w:t>трех</w:t>
      </w:r>
      <w:proofErr w:type="spellEnd"/>
      <w:r>
        <w:rPr>
          <w:rFonts w:ascii="Liberation Serif" w:eastAsia="Calibri" w:hAnsi="Liberation Serif" w:cs="Liberation Serif"/>
          <w:sz w:val="28"/>
          <w:szCs w:val="28"/>
          <w:lang w:eastAsia="en-US"/>
        </w:rPr>
        <w:t xml:space="preserve"> месяцев,</w:t>
      </w:r>
      <w:r>
        <w:rPr>
          <w:rFonts w:ascii="Liberation Serif" w:eastAsiaTheme="minorHAnsi" w:hAnsi="Liberation Serif" w:cs="Liberation Serif"/>
          <w:sz w:val="28"/>
          <w:szCs w:val="28"/>
          <w:lang w:eastAsia="en-US"/>
        </w:rPr>
        <w:t xml:space="preserve"> по истечении указанного срока </w:t>
      </w:r>
      <w:r>
        <w:rPr>
          <w:rFonts w:ascii="Liberation Serif" w:eastAsia="Calibri" w:hAnsi="Liberation Serif" w:cs="Liberation Serif"/>
          <w:sz w:val="28"/>
          <w:szCs w:val="28"/>
          <w:lang w:eastAsia="en-US"/>
        </w:rPr>
        <w:t xml:space="preserve">подлежат передаче по ведомости </w:t>
      </w:r>
      <w:proofErr w:type="spellStart"/>
      <w:r>
        <w:rPr>
          <w:rFonts w:ascii="Liberation Serif" w:eastAsia="Calibri" w:hAnsi="Liberation Serif" w:cs="Liberation Serif"/>
          <w:sz w:val="28"/>
          <w:szCs w:val="28"/>
          <w:lang w:eastAsia="en-US"/>
        </w:rPr>
        <w:t>приема</w:t>
      </w:r>
      <w:proofErr w:type="spellEnd"/>
      <w:r>
        <w:rPr>
          <w:rFonts w:ascii="Liberation Serif" w:eastAsia="Calibri" w:hAnsi="Liberation Serif" w:cs="Liberation Serif"/>
          <w:sz w:val="28"/>
          <w:szCs w:val="28"/>
          <w:lang w:eastAsia="en-US"/>
        </w:rPr>
        <w:t xml:space="preserve">-передачи </w:t>
      </w:r>
      <w:r>
        <w:rPr>
          <w:rFonts w:ascii="Liberation Serif" w:eastAsiaTheme="minorHAnsi" w:hAnsi="Liberation Serif" w:cs="Liberation Serif"/>
          <w:sz w:val="28"/>
          <w:szCs w:val="28"/>
          <w:lang w:eastAsia="en-US"/>
        </w:rPr>
        <w:t xml:space="preserve">в </w:t>
      </w:r>
      <w:r w:rsidR="00DB05E6" w:rsidRPr="00DB05E6">
        <w:rPr>
          <w:rFonts w:ascii="Liberation Serif" w:eastAsiaTheme="minorHAnsi" w:hAnsi="Liberation Serif" w:cs="Liberation Serif"/>
          <w:sz w:val="28"/>
          <w:szCs w:val="28"/>
          <w:lang w:eastAsia="en-US"/>
        </w:rPr>
        <w:t>Администраци</w:t>
      </w:r>
      <w:r w:rsidR="00DB05E6">
        <w:rPr>
          <w:rFonts w:ascii="Liberation Serif" w:eastAsiaTheme="minorHAnsi" w:hAnsi="Liberation Serif" w:cs="Liberation Serif"/>
          <w:sz w:val="28"/>
          <w:szCs w:val="28"/>
          <w:lang w:eastAsia="en-US"/>
        </w:rPr>
        <w:t>ю</w:t>
      </w:r>
      <w:r w:rsidR="00DB05E6"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Theme="minorHAnsi" w:hAnsi="Liberation Serif" w:cs="Liberation Serif"/>
          <w:sz w:val="28"/>
          <w:szCs w:val="28"/>
          <w:lang w:eastAsia="en-US"/>
        </w:rPr>
        <w:t>.</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w:t>
      </w:r>
      <w:r w:rsidR="00921DE6">
        <w:rPr>
          <w:rFonts w:ascii="Liberation Serif" w:eastAsia="Calibri" w:hAnsi="Liberation Serif" w:cs="Liberation Serif"/>
          <w:sz w:val="28"/>
          <w:szCs w:val="28"/>
          <w:lang w:eastAsia="en-US"/>
        </w:rPr>
        <w:t>0</w:t>
      </w:r>
      <w:r>
        <w:rPr>
          <w:rFonts w:ascii="Liberation Serif" w:eastAsia="Calibri" w:hAnsi="Liberation Serif" w:cs="Liberation Serif"/>
          <w:sz w:val="28"/>
          <w:szCs w:val="28"/>
          <w:lang w:eastAsia="en-US"/>
        </w:rPr>
        <w:t xml:space="preserve">.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w:t>
      </w:r>
      <w:r w:rsidR="00921DE6">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 xml:space="preserve">.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w:t>
      </w:r>
      <w:proofErr w:type="spellStart"/>
      <w:r>
        <w:rPr>
          <w:rFonts w:ascii="Liberation Serif" w:eastAsia="Calibri" w:hAnsi="Liberation Serif" w:cs="Liberation Serif"/>
          <w:sz w:val="28"/>
          <w:szCs w:val="28"/>
          <w:lang w:eastAsia="en-US"/>
        </w:rPr>
        <w:t>передает</w:t>
      </w:r>
      <w:proofErr w:type="spellEnd"/>
      <w:r>
        <w:rPr>
          <w:rFonts w:ascii="Liberation Serif" w:eastAsia="Calibri" w:hAnsi="Liberation Serif" w:cs="Liberation Serif"/>
          <w:sz w:val="28"/>
          <w:szCs w:val="28"/>
          <w:lang w:eastAsia="en-US"/>
        </w:rPr>
        <w:t xml:space="preserve"> в </w:t>
      </w:r>
      <w:r w:rsidR="00DB05E6" w:rsidRPr="00DB05E6">
        <w:rPr>
          <w:rFonts w:ascii="Liberation Serif" w:eastAsiaTheme="minorHAnsi" w:hAnsi="Liberation Serif" w:cs="Liberation Serif"/>
          <w:sz w:val="28"/>
          <w:szCs w:val="28"/>
          <w:lang w:eastAsia="en-US"/>
        </w:rPr>
        <w:t>Администраци</w:t>
      </w:r>
      <w:r w:rsidR="00DB05E6">
        <w:rPr>
          <w:rFonts w:ascii="Liberation Serif" w:eastAsiaTheme="minorHAnsi" w:hAnsi="Liberation Serif" w:cs="Liberation Serif"/>
          <w:sz w:val="28"/>
          <w:szCs w:val="28"/>
          <w:lang w:eastAsia="en-US"/>
        </w:rPr>
        <w:t>ю</w:t>
      </w:r>
      <w:r w:rsidR="00DB05E6"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w:t>
      </w:r>
      <w:proofErr w:type="spellStart"/>
      <w:r>
        <w:rPr>
          <w:rFonts w:ascii="Liberation Serif" w:eastAsia="Calibri" w:hAnsi="Liberation Serif" w:cs="Liberation Serif"/>
          <w:sz w:val="28"/>
          <w:szCs w:val="28"/>
          <w:lang w:eastAsia="en-US"/>
        </w:rPr>
        <w:t>днем</w:t>
      </w:r>
      <w:proofErr w:type="spellEnd"/>
      <w:r>
        <w:rPr>
          <w:rFonts w:ascii="Liberation Serif" w:eastAsia="Calibri" w:hAnsi="Liberation Serif" w:cs="Liberation Serif"/>
          <w:sz w:val="28"/>
          <w:szCs w:val="28"/>
          <w:lang w:eastAsia="en-US"/>
        </w:rPr>
        <w:t xml:space="preserve"> оформления комплексного запроса.</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случае</w:t>
      </w:r>
      <w:proofErr w:type="gramStart"/>
      <w:r>
        <w:rPr>
          <w:rFonts w:ascii="Liberation Serif" w:eastAsia="Calibri" w:hAnsi="Liberation Serif" w:cs="Liberation Serif"/>
          <w:sz w:val="28"/>
          <w:szCs w:val="28"/>
          <w:lang w:eastAsia="en-US"/>
        </w:rPr>
        <w:t>,</w:t>
      </w:r>
      <w:proofErr w:type="gramEnd"/>
      <w:r>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DB05E6" w:rsidRPr="00DB05E6">
        <w:rPr>
          <w:rFonts w:ascii="Liberation Serif" w:eastAsiaTheme="minorHAnsi" w:hAnsi="Liberation Serif" w:cs="Liberation Serif"/>
          <w:sz w:val="28"/>
          <w:szCs w:val="28"/>
          <w:lang w:eastAsia="en-US"/>
        </w:rPr>
        <w:t>Администраци</w:t>
      </w:r>
      <w:r w:rsidR="00DB05E6">
        <w:rPr>
          <w:rFonts w:ascii="Liberation Serif" w:eastAsiaTheme="minorHAnsi" w:hAnsi="Liberation Serif" w:cs="Liberation Serif"/>
          <w:sz w:val="28"/>
          <w:szCs w:val="28"/>
          <w:lang w:eastAsia="en-US"/>
        </w:rPr>
        <w:t>ю</w:t>
      </w:r>
      <w:r w:rsidR="00DB05E6"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Calibri" w:hAnsi="Liberation Serif" w:cs="Liberation Serif"/>
          <w:sz w:val="28"/>
          <w:szCs w:val="28"/>
          <w:lang w:eastAsia="en-US"/>
        </w:rPr>
        <w:t xml:space="preserve"> осуществляется Многофункциональным центром не позднее одного рабочего дня, следующего за </w:t>
      </w:r>
      <w:proofErr w:type="spellStart"/>
      <w:r>
        <w:rPr>
          <w:rFonts w:ascii="Liberation Serif" w:eastAsia="Calibri" w:hAnsi="Liberation Serif" w:cs="Liberation Serif"/>
          <w:sz w:val="28"/>
          <w:szCs w:val="28"/>
          <w:lang w:eastAsia="en-US"/>
        </w:rPr>
        <w:t>днем</w:t>
      </w:r>
      <w:proofErr w:type="spellEnd"/>
      <w:r>
        <w:rPr>
          <w:rFonts w:ascii="Liberation Serif" w:eastAsia="Calibri" w:hAnsi="Liberation Serif" w:cs="Liberation Serif"/>
          <w:sz w:val="28"/>
          <w:szCs w:val="28"/>
          <w:lang w:eastAsia="en-US"/>
        </w:rPr>
        <w:t xml:space="preserve">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w:t>
      </w:r>
      <w:r>
        <w:rPr>
          <w:rFonts w:ascii="Liberation Serif" w:eastAsia="Calibri" w:hAnsi="Liberation Serif" w:cs="Liberation Serif"/>
          <w:sz w:val="28"/>
          <w:szCs w:val="28"/>
          <w:lang w:eastAsia="en-US"/>
        </w:rPr>
        <w:lastRenderedPageBreak/>
        <w:t xml:space="preserve">начинается не ранее дня получения заявлений и необходимых сведений, документов и (или) информации </w:t>
      </w:r>
      <w:r w:rsidR="00355BBB" w:rsidRPr="00DB05E6">
        <w:rPr>
          <w:rFonts w:ascii="Liberation Serif" w:eastAsiaTheme="minorHAnsi" w:hAnsi="Liberation Serif" w:cs="Liberation Serif"/>
          <w:sz w:val="28"/>
          <w:szCs w:val="28"/>
          <w:lang w:eastAsia="en-US"/>
        </w:rPr>
        <w:t>Администраци</w:t>
      </w:r>
      <w:r w:rsidR="00355BBB">
        <w:rPr>
          <w:rFonts w:ascii="Liberation Serif" w:eastAsiaTheme="minorHAnsi" w:hAnsi="Liberation Serif" w:cs="Liberation Serif"/>
          <w:sz w:val="28"/>
          <w:szCs w:val="28"/>
          <w:lang w:eastAsia="en-US"/>
        </w:rPr>
        <w:t>и</w:t>
      </w:r>
      <w:r w:rsidR="00355BB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Calibri" w:hAnsi="Liberation Serif" w:cs="Liberation Serif"/>
          <w:sz w:val="28"/>
          <w:szCs w:val="28"/>
          <w:lang w:eastAsia="en-US"/>
        </w:rPr>
        <w:t>.</w:t>
      </w:r>
    </w:p>
    <w:p w:rsidR="004D19F7" w:rsidRDefault="00921DE6">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3.62</w:t>
      </w:r>
      <w:r w:rsidR="002A133F">
        <w:rPr>
          <w:rFonts w:ascii="Liberation Serif" w:eastAsia="Calibri" w:hAnsi="Liberation Serif" w:cs="Liberation Serif"/>
          <w:sz w:val="28"/>
          <w:szCs w:val="28"/>
          <w:lang w:eastAsia="en-US"/>
        </w:rPr>
        <w:t>.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widowControl w:val="0"/>
        <w:ind w:firstLine="709"/>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Раздел 4. Формы </w:t>
      </w:r>
      <w:proofErr w:type="gramStart"/>
      <w:r>
        <w:rPr>
          <w:rFonts w:ascii="Liberation Serif" w:eastAsia="Calibri" w:hAnsi="Liberation Serif" w:cs="Liberation Serif"/>
          <w:b/>
          <w:sz w:val="28"/>
          <w:szCs w:val="28"/>
          <w:lang w:eastAsia="en-US"/>
        </w:rPr>
        <w:t>контроля за</w:t>
      </w:r>
      <w:proofErr w:type="gramEnd"/>
      <w:r>
        <w:rPr>
          <w:rFonts w:ascii="Liberation Serif" w:eastAsia="Calibri" w:hAnsi="Liberation Serif" w:cs="Liberation Serif"/>
          <w:b/>
          <w:sz w:val="28"/>
          <w:szCs w:val="28"/>
          <w:lang w:eastAsia="en-US"/>
        </w:rPr>
        <w:t xml:space="preserve"> исполнением регламента</w:t>
      </w:r>
    </w:p>
    <w:p w:rsidR="004D19F7" w:rsidRDefault="004D19F7">
      <w:pPr>
        <w:widowControl w:val="0"/>
        <w:ind w:firstLine="709"/>
        <w:rPr>
          <w:rFonts w:ascii="Liberation Serif" w:eastAsia="Calibri" w:hAnsi="Liberation Serif" w:cs="Liberation Serif"/>
          <w:sz w:val="28"/>
          <w:szCs w:val="28"/>
          <w:lang w:eastAsia="en-US"/>
        </w:rPr>
      </w:pPr>
    </w:p>
    <w:p w:rsidR="004D19F7" w:rsidRDefault="002A133F">
      <w:pPr>
        <w:widowControl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текущего </w:t>
      </w:r>
      <w:proofErr w:type="gramStart"/>
      <w:r>
        <w:rPr>
          <w:rFonts w:ascii="Liberation Serif" w:eastAsia="Calibri" w:hAnsi="Liberation Serif" w:cs="Liberation Serif"/>
          <w:b/>
          <w:sz w:val="28"/>
          <w:szCs w:val="28"/>
          <w:lang w:eastAsia="en-US"/>
        </w:rPr>
        <w:t>контроля за</w:t>
      </w:r>
      <w:proofErr w:type="gramEnd"/>
      <w:r>
        <w:rPr>
          <w:rFonts w:ascii="Liberation Serif" w:eastAsia="Calibri" w:hAnsi="Liberation Serif" w:cs="Liberation Serif"/>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Pr>
          <w:rFonts w:ascii="Liberation Serif" w:eastAsia="Calibri" w:hAnsi="Liberation Serif" w:cs="Liberation Serif"/>
          <w:b/>
          <w:sz w:val="28"/>
          <w:szCs w:val="28"/>
          <w:lang w:eastAsia="en-US"/>
        </w:rPr>
        <w:br/>
        <w:t>к предоставлению муниципальной услуги, а также принятием ими решений</w:t>
      </w:r>
    </w:p>
    <w:p w:rsidR="004D19F7" w:rsidRDefault="004D19F7">
      <w:pPr>
        <w:jc w:val="center"/>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 Текущий </w:t>
      </w:r>
      <w:proofErr w:type="gramStart"/>
      <w:r>
        <w:rPr>
          <w:rFonts w:ascii="Liberation Serif" w:eastAsiaTheme="minorHAnsi" w:hAnsi="Liberation Serif" w:cs="Liberation Serif"/>
          <w:sz w:val="28"/>
          <w:szCs w:val="28"/>
          <w:lang w:eastAsia="en-US"/>
        </w:rPr>
        <w:t>контроль за</w:t>
      </w:r>
      <w:proofErr w:type="gramEnd"/>
      <w:r>
        <w:rPr>
          <w:rFonts w:ascii="Liberation Serif" w:eastAsiaTheme="minorHAnsi" w:hAnsi="Liberation Serif" w:cs="Liberation Serif"/>
          <w:sz w:val="28"/>
          <w:szCs w:val="28"/>
          <w:lang w:eastAsia="en-US"/>
        </w:rPr>
        <w:t xml:space="preserve"> соблюдением </w:t>
      </w:r>
      <w:r>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Pr>
          <w:rFonts w:ascii="Liberation Serif" w:eastAsiaTheme="minorHAnsi" w:hAnsi="Liberation Serif" w:cs="Liberation Serif"/>
          <w:sz w:val="28"/>
          <w:szCs w:val="28"/>
          <w:lang w:eastAsia="en-US"/>
        </w:rPr>
        <w:t xml:space="preserve"> </w:t>
      </w:r>
      <w:r w:rsidR="00355BBB" w:rsidRPr="00355BBB">
        <w:rPr>
          <w:rFonts w:ascii="Liberation Serif" w:hAnsi="Liberation Serif" w:cs="Liberation Serif"/>
          <w:sz w:val="28"/>
          <w:szCs w:val="28"/>
        </w:rPr>
        <w:t>Администраци</w:t>
      </w:r>
      <w:r w:rsidR="00355BBB">
        <w:rPr>
          <w:rFonts w:ascii="Liberation Serif" w:hAnsi="Liberation Serif" w:cs="Liberation Serif"/>
          <w:sz w:val="28"/>
          <w:szCs w:val="28"/>
        </w:rPr>
        <w:t>и</w:t>
      </w:r>
      <w:r w:rsidR="00355BBB" w:rsidRPr="00355BBB">
        <w:rPr>
          <w:rFonts w:ascii="Liberation Serif" w:hAnsi="Liberation Serif" w:cs="Liberation Serif"/>
          <w:sz w:val="28"/>
          <w:szCs w:val="28"/>
        </w:rPr>
        <w:t xml:space="preserve"> Артинского городского округа</w:t>
      </w:r>
      <w:r>
        <w:rPr>
          <w:rFonts w:ascii="Liberation Serif" w:eastAsiaTheme="minorHAnsi" w:hAnsi="Liberation Serif" w:cs="Liberation Serif"/>
          <w:sz w:val="28"/>
          <w:szCs w:val="28"/>
          <w:lang w:eastAsia="en-US"/>
        </w:rPr>
        <w:t xml:space="preserve">, ответственными за предоставление муниципальной услуги, на постоянной основе, а также </w:t>
      </w:r>
      <w:proofErr w:type="spellStart"/>
      <w:r>
        <w:rPr>
          <w:rFonts w:ascii="Liberation Serif" w:eastAsiaTheme="minorHAnsi" w:hAnsi="Liberation Serif" w:cs="Liberation Serif"/>
          <w:sz w:val="28"/>
          <w:szCs w:val="28"/>
          <w:lang w:eastAsia="en-US"/>
        </w:rPr>
        <w:t>путем</w:t>
      </w:r>
      <w:proofErr w:type="spellEnd"/>
      <w:r>
        <w:rPr>
          <w:rFonts w:ascii="Liberation Serif" w:eastAsiaTheme="minorHAnsi" w:hAnsi="Liberation Serif" w:cs="Liberation Serif"/>
          <w:sz w:val="28"/>
          <w:szCs w:val="28"/>
          <w:lang w:eastAsia="en-US"/>
        </w:rPr>
        <w:t xml:space="preserve"> проведения плановых и внеплановых проверок по соблюдению и исполнению положений Регламента.</w:t>
      </w:r>
    </w:p>
    <w:p w:rsidR="004D19F7" w:rsidRDefault="002A133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4.2. Текущий контроль соблюдения специалистами М</w:t>
      </w:r>
      <w:r>
        <w:rPr>
          <w:rFonts w:ascii="Liberation Serif" w:eastAsia="Calibri" w:hAnsi="Liberation Serif" w:cs="Liberation Serif"/>
          <w:sz w:val="28"/>
          <w:szCs w:val="28"/>
          <w:lang w:eastAsia="en-US"/>
        </w:rPr>
        <w:t xml:space="preserve">ногофункционального центра </w:t>
      </w:r>
      <w:r>
        <w:rPr>
          <w:rFonts w:ascii="Liberation Serif" w:hAnsi="Liberation Serif" w:cs="Liberation Serif"/>
          <w:sz w:val="28"/>
          <w:szCs w:val="28"/>
        </w:rPr>
        <w:t xml:space="preserve">последовательности действий, </w:t>
      </w:r>
      <w:proofErr w:type="spellStart"/>
      <w:r>
        <w:rPr>
          <w:rFonts w:ascii="Liberation Serif" w:hAnsi="Liberation Serif" w:cs="Liberation Serif"/>
          <w:sz w:val="28"/>
          <w:szCs w:val="28"/>
        </w:rPr>
        <w:t>определенных</w:t>
      </w:r>
      <w:proofErr w:type="spellEnd"/>
      <w:r>
        <w:rPr>
          <w:rFonts w:ascii="Liberation Serif" w:hAnsi="Liberation Serif" w:cs="Liberation Serif"/>
          <w:sz w:val="28"/>
          <w:szCs w:val="28"/>
        </w:rPr>
        <w:t xml:space="preserve"> административными процедурами, осуществляется руководителем соответствующего офиса М</w:t>
      </w:r>
      <w:r>
        <w:rPr>
          <w:rFonts w:ascii="Liberation Serif" w:eastAsia="Calibri" w:hAnsi="Liberation Serif" w:cs="Liberation Serif"/>
          <w:sz w:val="28"/>
          <w:szCs w:val="28"/>
          <w:lang w:eastAsia="en-US"/>
        </w:rPr>
        <w:t>ногофункционального центра</w:t>
      </w:r>
      <w:r>
        <w:rPr>
          <w:rFonts w:ascii="Liberation Serif" w:hAnsi="Liberation Serif" w:cs="Liberation Serif"/>
          <w:sz w:val="28"/>
          <w:szCs w:val="28"/>
        </w:rPr>
        <w:t>.</w:t>
      </w:r>
    </w:p>
    <w:p w:rsidR="004D19F7" w:rsidRDefault="002A133F">
      <w:pPr>
        <w:pStyle w:val="ConsPlusNormal0"/>
        <w:widowControl/>
        <w:numPr>
          <w:ilvl w:val="1"/>
          <w:numId w:val="5"/>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Перечень должностных лиц, осуществляющих текущий контроль, устанавливается </w:t>
      </w:r>
      <w:r w:rsidR="002C185C" w:rsidRPr="00370413">
        <w:rPr>
          <w:rFonts w:ascii="Liberation Serif" w:hAnsi="Liberation Serif" w:cs="Liberation Serif"/>
          <w:sz w:val="28"/>
          <w:szCs w:val="28"/>
        </w:rPr>
        <w:t>«Перечень муниципальных услуг (функций), предоставляемых Органами местного самоуправления Артинского городского округа и муниципальными учреждениями Артинского городского округа»</w:t>
      </w:r>
      <w:r w:rsidR="002C185C">
        <w:rPr>
          <w:rFonts w:ascii="Liberation Serif" w:hAnsi="Liberation Serif" w:cs="Liberation Serif"/>
          <w:sz w:val="28"/>
          <w:szCs w:val="28"/>
        </w:rPr>
        <w:t xml:space="preserve">, </w:t>
      </w:r>
      <w:proofErr w:type="spellStart"/>
      <w:r w:rsidR="00370413" w:rsidRPr="00370413">
        <w:rPr>
          <w:rFonts w:ascii="Liberation Serif" w:hAnsi="Liberation Serif" w:cs="Liberation Serif"/>
          <w:sz w:val="28"/>
          <w:szCs w:val="28"/>
        </w:rPr>
        <w:t>утвержденны</w:t>
      </w:r>
      <w:r w:rsidR="002C185C">
        <w:rPr>
          <w:rFonts w:ascii="Liberation Serif" w:hAnsi="Liberation Serif" w:cs="Liberation Serif"/>
          <w:sz w:val="28"/>
          <w:szCs w:val="28"/>
        </w:rPr>
        <w:t>й</w:t>
      </w:r>
      <w:proofErr w:type="spellEnd"/>
      <w:r w:rsidR="00370413" w:rsidRPr="00370413">
        <w:rPr>
          <w:rFonts w:ascii="Liberation Serif" w:hAnsi="Liberation Serif" w:cs="Liberation Serif"/>
          <w:sz w:val="28"/>
          <w:szCs w:val="28"/>
        </w:rPr>
        <w:t xml:space="preserve"> постановлением Главы Артинского городского округа от 15.06.2020 года № 344</w:t>
      </w:r>
      <w:r>
        <w:rPr>
          <w:rFonts w:ascii="Liberation Serif" w:hAnsi="Liberation Serif" w:cs="Liberation Serif"/>
          <w:sz w:val="28"/>
          <w:szCs w:val="28"/>
        </w:rPr>
        <w:t>, положениями о структурных подразделениях, должностными регламентами.</w:t>
      </w:r>
    </w:p>
    <w:p w:rsidR="004D19F7" w:rsidRDefault="002A133F">
      <w:pPr>
        <w:ind w:firstLine="540"/>
        <w:jc w:val="both"/>
        <w:rPr>
          <w:rFonts w:ascii="Liberation Serif" w:hAnsi="Liberation Serif" w:cs="Liberation Serif"/>
          <w:color w:val="000000"/>
          <w:sz w:val="28"/>
          <w:szCs w:val="28"/>
        </w:rPr>
      </w:pPr>
      <w:r>
        <w:rPr>
          <w:rFonts w:ascii="Liberation Serif" w:hAnsi="Liberation Serif" w:cs="Liberation Serif"/>
          <w:sz w:val="28"/>
          <w:szCs w:val="28"/>
        </w:rPr>
        <w:t xml:space="preserve">Текущий контроль осуществляется при визировании, согласовании </w:t>
      </w:r>
      <w:r>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70413" w:rsidRPr="00DB05E6">
        <w:rPr>
          <w:rFonts w:ascii="Liberation Serif" w:eastAsiaTheme="minorHAnsi" w:hAnsi="Liberation Serif" w:cs="Liberation Serif"/>
          <w:sz w:val="28"/>
          <w:szCs w:val="28"/>
          <w:lang w:eastAsia="en-US"/>
        </w:rPr>
        <w:t>Администраци</w:t>
      </w:r>
      <w:r w:rsidR="00370413">
        <w:rPr>
          <w:rFonts w:ascii="Liberation Serif" w:eastAsiaTheme="minorHAnsi" w:hAnsi="Liberation Serif" w:cs="Liberation Serif"/>
          <w:sz w:val="28"/>
          <w:szCs w:val="28"/>
          <w:lang w:eastAsia="en-US"/>
        </w:rPr>
        <w:t>и</w:t>
      </w:r>
      <w:r w:rsidR="00370413"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color w:val="000000"/>
          <w:sz w:val="28"/>
          <w:szCs w:val="28"/>
        </w:rPr>
        <w:t>.</w:t>
      </w:r>
    </w:p>
    <w:p w:rsidR="004D19F7" w:rsidRDefault="004D19F7">
      <w:pPr>
        <w:widowControl w:val="0"/>
        <w:ind w:firstLine="709"/>
        <w:outlineLvl w:val="2"/>
        <w:rPr>
          <w:rFonts w:ascii="Liberation Serif" w:eastAsia="Calibri" w:hAnsi="Liberation Serif" w:cs="Liberation Serif"/>
          <w:b/>
          <w:sz w:val="28"/>
          <w:szCs w:val="28"/>
          <w:lang w:eastAsia="en-US"/>
        </w:rPr>
      </w:pPr>
    </w:p>
    <w:p w:rsidR="004D19F7" w:rsidRDefault="002A133F">
      <w:pPr>
        <w:widowControl w:val="0"/>
        <w:ind w:firstLine="709"/>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 xml:space="preserve">в том числе порядок и формы </w:t>
      </w:r>
      <w:proofErr w:type="gramStart"/>
      <w:r>
        <w:rPr>
          <w:rFonts w:ascii="Liberation Serif" w:eastAsia="Calibri" w:hAnsi="Liberation Serif" w:cs="Liberation Serif"/>
          <w:b/>
          <w:sz w:val="28"/>
          <w:szCs w:val="28"/>
          <w:lang w:eastAsia="en-US"/>
        </w:rPr>
        <w:t>контроля за</w:t>
      </w:r>
      <w:proofErr w:type="gramEnd"/>
      <w:r>
        <w:rPr>
          <w:rFonts w:ascii="Liberation Serif" w:eastAsia="Calibri" w:hAnsi="Liberation Serif" w:cs="Liberation Serif"/>
          <w:b/>
          <w:sz w:val="28"/>
          <w:szCs w:val="28"/>
          <w:lang w:eastAsia="en-US"/>
        </w:rPr>
        <w:t xml:space="preserve"> полнотой и качеством предоставления муниципальной услуги</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pStyle w:val="ConsPlusNormal0"/>
        <w:widowControl/>
        <w:numPr>
          <w:ilvl w:val="1"/>
          <w:numId w:val="5"/>
        </w:numPr>
        <w:ind w:left="0" w:firstLine="709"/>
        <w:jc w:val="both"/>
        <w:rPr>
          <w:rFonts w:ascii="Liberation Serif" w:hAnsi="Liberation Serif" w:cs="Liberation Serif"/>
          <w:sz w:val="28"/>
          <w:szCs w:val="28"/>
        </w:rPr>
      </w:pPr>
      <w:proofErr w:type="gramStart"/>
      <w:r>
        <w:rPr>
          <w:rFonts w:ascii="Liberation Serif" w:eastAsiaTheme="minorHAnsi" w:hAnsi="Liberation Serif" w:cs="Liberation Serif"/>
          <w:sz w:val="28"/>
          <w:szCs w:val="28"/>
          <w:lang w:eastAsia="en-US"/>
        </w:rPr>
        <w:t>Контроль за</w:t>
      </w:r>
      <w:proofErr w:type="gramEnd"/>
      <w:r>
        <w:rPr>
          <w:rFonts w:ascii="Liberation Serif" w:eastAsiaTheme="minorHAnsi" w:hAnsi="Liberation Serif" w:cs="Liberation Serif"/>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Pr>
          <w:rFonts w:ascii="Liberation Serif" w:eastAsiaTheme="minorHAnsi" w:hAnsi="Liberation Serif" w:cs="Liberation Serif"/>
          <w:sz w:val="28"/>
          <w:szCs w:val="28"/>
          <w:lang w:eastAsia="en-US"/>
        </w:rPr>
        <w:br/>
        <w:t xml:space="preserve">на обращения Заявителей, содержащие жалобы на действия (бездействие) </w:t>
      </w:r>
      <w:r w:rsidR="003016D3" w:rsidRPr="00355BBB">
        <w:rPr>
          <w:rFonts w:ascii="Liberation Serif" w:hAnsi="Liberation Serif" w:cs="Liberation Serif"/>
          <w:sz w:val="28"/>
          <w:szCs w:val="28"/>
        </w:rPr>
        <w:lastRenderedPageBreak/>
        <w:t>Администраци</w:t>
      </w:r>
      <w:r w:rsidR="003016D3">
        <w:rPr>
          <w:rFonts w:ascii="Liberation Serif" w:hAnsi="Liberation Serif" w:cs="Liberation Serif"/>
          <w:sz w:val="28"/>
          <w:szCs w:val="28"/>
        </w:rPr>
        <w:t>и</w:t>
      </w:r>
      <w:r w:rsidR="003016D3" w:rsidRPr="00355BBB">
        <w:rPr>
          <w:rFonts w:ascii="Liberation Serif" w:hAnsi="Liberation Serif" w:cs="Liberation Serif"/>
          <w:sz w:val="28"/>
          <w:szCs w:val="28"/>
        </w:rPr>
        <w:t xml:space="preserve"> Артинского городского округа</w:t>
      </w:r>
      <w:r>
        <w:rPr>
          <w:rFonts w:ascii="Liberation Serif" w:hAnsi="Liberation Serif" w:cs="Liberation Serif"/>
          <w:sz w:val="28"/>
          <w:szCs w:val="28"/>
        </w:rPr>
        <w:t>, его</w:t>
      </w:r>
      <w:r>
        <w:rPr>
          <w:rFonts w:ascii="Liberation Serif" w:eastAsiaTheme="minorHAnsi" w:hAnsi="Liberation Serif" w:cs="Liberation Serif"/>
          <w:sz w:val="28"/>
          <w:szCs w:val="28"/>
          <w:lang w:eastAsia="en-US"/>
        </w:rPr>
        <w:t xml:space="preserve"> должностных лиц, Многофункционального центра и его сотрудников.</w:t>
      </w:r>
    </w:p>
    <w:p w:rsidR="004D19F7" w:rsidRDefault="002A133F">
      <w:pPr>
        <w:pStyle w:val="ConsPlusNormal0"/>
        <w:widowControl/>
        <w:numPr>
          <w:ilvl w:val="1"/>
          <w:numId w:val="5"/>
        </w:numPr>
        <w:ind w:left="142" w:firstLine="567"/>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Pr>
          <w:rFonts w:ascii="Liberation Serif" w:hAnsi="Liberation Serif" w:cs="Liberation Serif"/>
          <w:sz w:val="28"/>
          <w:szCs w:val="28"/>
        </w:rPr>
        <w:br/>
        <w:t xml:space="preserve">и внеплановый характер (по конкретному обращению получателя муниципальной услуги на основании </w:t>
      </w:r>
      <w:r w:rsidR="002040E2" w:rsidRPr="002040E2">
        <w:rPr>
          <w:rFonts w:ascii="Liberation Serif" w:hAnsi="Liberation Serif" w:cs="Liberation Serif"/>
          <w:sz w:val="28"/>
          <w:szCs w:val="28"/>
          <w:lang w:bidi="ru-RU"/>
        </w:rPr>
        <w:t xml:space="preserve">нормативных правовых актов Российской Федерации, нормативных правовых актов </w:t>
      </w:r>
      <w:r w:rsidR="002040E2" w:rsidRPr="002040E2">
        <w:rPr>
          <w:rFonts w:ascii="Liberation Serif" w:hAnsi="Liberation Serif" w:cs="Liberation Serif"/>
          <w:iCs/>
          <w:sz w:val="28"/>
          <w:szCs w:val="28"/>
          <w:lang w:bidi="ru-RU"/>
        </w:rPr>
        <w:t>Артинского городского округа</w:t>
      </w:r>
      <w:r w:rsidR="002040E2" w:rsidRPr="002040E2">
        <w:rPr>
          <w:rFonts w:ascii="Liberation Serif" w:hAnsi="Liberation Serif" w:cs="Liberation Serif"/>
          <w:sz w:val="28"/>
          <w:szCs w:val="28"/>
          <w:lang w:bidi="ru-RU"/>
        </w:rPr>
        <w:t xml:space="preserve"> и нормативных правовых актов органов местного самоуправления </w:t>
      </w:r>
      <w:r w:rsidR="002040E2" w:rsidRPr="002040E2">
        <w:rPr>
          <w:rFonts w:ascii="Liberation Serif" w:hAnsi="Liberation Serif" w:cs="Liberation Serif"/>
          <w:iCs/>
          <w:sz w:val="28"/>
          <w:szCs w:val="28"/>
          <w:lang w:bidi="ru-RU"/>
        </w:rPr>
        <w:t>Артинского городского округа</w:t>
      </w:r>
      <w:r>
        <w:rPr>
          <w:rFonts w:ascii="Liberation Serif" w:hAnsi="Liberation Serif" w:cs="Liberation Serif"/>
          <w:sz w:val="28"/>
          <w:szCs w:val="28"/>
        </w:rPr>
        <w:t xml:space="preserve">. </w:t>
      </w:r>
      <w:proofErr w:type="gramEnd"/>
    </w:p>
    <w:p w:rsidR="004D19F7" w:rsidRDefault="002A133F">
      <w:pPr>
        <w:pStyle w:val="af7"/>
        <w:numPr>
          <w:ilvl w:val="1"/>
          <w:numId w:val="5"/>
        </w:numPr>
        <w:ind w:left="142"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sidR="003016D3" w:rsidRPr="00DB05E6">
        <w:rPr>
          <w:rFonts w:ascii="Liberation Serif" w:eastAsiaTheme="minorHAnsi" w:hAnsi="Liberation Serif" w:cs="Liberation Serif"/>
          <w:sz w:val="28"/>
          <w:szCs w:val="28"/>
          <w:lang w:eastAsia="en-US"/>
        </w:rPr>
        <w:t>Администраци</w:t>
      </w:r>
      <w:r w:rsidR="003016D3">
        <w:rPr>
          <w:rFonts w:ascii="Liberation Serif" w:eastAsiaTheme="minorHAnsi" w:hAnsi="Liberation Serif" w:cs="Liberation Serif"/>
          <w:sz w:val="28"/>
          <w:szCs w:val="28"/>
          <w:lang w:eastAsia="en-US"/>
        </w:rPr>
        <w:t>и</w:t>
      </w:r>
      <w:r w:rsidR="003016D3"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color w:val="000000"/>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rsidR="004D19F7" w:rsidRDefault="002A133F">
      <w:pPr>
        <w:pStyle w:val="af7"/>
        <w:numPr>
          <w:ilvl w:val="0"/>
          <w:numId w:val="8"/>
        </w:numPr>
        <w:ind w:hanging="101"/>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сроков предоставления муниципальной услуги;</w:t>
      </w:r>
    </w:p>
    <w:p w:rsidR="004D19F7" w:rsidRDefault="002A133F">
      <w:pPr>
        <w:pStyle w:val="af7"/>
        <w:numPr>
          <w:ilvl w:val="0"/>
          <w:numId w:val="8"/>
        </w:numPr>
        <w:ind w:hanging="101"/>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положений Регламента;</w:t>
      </w:r>
    </w:p>
    <w:p w:rsidR="004D19F7" w:rsidRDefault="002A133F">
      <w:pPr>
        <w:pStyle w:val="af7"/>
        <w:numPr>
          <w:ilvl w:val="0"/>
          <w:numId w:val="8"/>
        </w:numPr>
        <w:ind w:left="142"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правильность и обоснованность принятого решения об отказе в выдаче разрешения на строительство объектов капитального строительства.</w:t>
      </w:r>
    </w:p>
    <w:p w:rsidR="004D19F7" w:rsidRDefault="002A133F">
      <w:pPr>
        <w:pStyle w:val="af7"/>
        <w:ind w:left="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Основанием для проведения внеплановых проверок являются:</w:t>
      </w:r>
    </w:p>
    <w:p w:rsidR="004D19F7" w:rsidRDefault="002A133F">
      <w:pPr>
        <w:pStyle w:val="af7"/>
        <w:numPr>
          <w:ilvl w:val="0"/>
          <w:numId w:val="9"/>
        </w:numPr>
        <w:ind w:left="142" w:firstLine="567"/>
        <w:jc w:val="both"/>
        <w:rPr>
          <w:rFonts w:ascii="Liberation Serif" w:hAnsi="Liberation Serif" w:cs="Liberation Serif"/>
          <w:i/>
          <w:iCs/>
          <w:color w:val="000000"/>
          <w:sz w:val="28"/>
          <w:szCs w:val="28"/>
        </w:rPr>
      </w:pPr>
      <w:r>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органов местного самоуправления </w:t>
      </w:r>
      <w:r w:rsidR="00C04E04" w:rsidRPr="00DB05E6">
        <w:rPr>
          <w:rFonts w:ascii="Liberation Serif" w:eastAsiaTheme="minorHAnsi" w:hAnsi="Liberation Serif" w:cs="Liberation Serif"/>
          <w:sz w:val="28"/>
          <w:szCs w:val="28"/>
          <w:lang w:eastAsia="en-US"/>
        </w:rPr>
        <w:t>Администраци</w:t>
      </w:r>
      <w:r w:rsidR="00C04E04">
        <w:rPr>
          <w:rFonts w:ascii="Liberation Serif" w:eastAsiaTheme="minorHAnsi" w:hAnsi="Liberation Serif" w:cs="Liberation Serif"/>
          <w:sz w:val="28"/>
          <w:szCs w:val="28"/>
          <w:lang w:eastAsia="en-US"/>
        </w:rPr>
        <w:t>и</w:t>
      </w:r>
      <w:r w:rsidR="00C04E04"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i/>
          <w:iCs/>
          <w:color w:val="000000"/>
          <w:sz w:val="28"/>
          <w:szCs w:val="28"/>
        </w:rPr>
        <w:t>;</w:t>
      </w:r>
    </w:p>
    <w:p w:rsidR="004D19F7" w:rsidRDefault="002A133F">
      <w:pPr>
        <w:pStyle w:val="af7"/>
        <w:numPr>
          <w:ilvl w:val="0"/>
          <w:numId w:val="9"/>
        </w:numPr>
        <w:ind w:left="142" w:firstLine="668"/>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4D19F7" w:rsidRDefault="002A133F">
      <w:pPr>
        <w:pStyle w:val="ConsPlusNormal0"/>
        <w:widowControl/>
        <w:numPr>
          <w:ilvl w:val="1"/>
          <w:numId w:val="7"/>
        </w:numPr>
        <w:ind w:left="1276" w:hanging="567"/>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Результаты проверок оформляются в виде заключения.</w:t>
      </w:r>
    </w:p>
    <w:p w:rsidR="004D19F7" w:rsidRDefault="004D19F7">
      <w:pPr>
        <w:pStyle w:val="ConsPlusNormal0"/>
        <w:widowControl/>
        <w:ind w:left="1276" w:firstLine="0"/>
        <w:jc w:val="both"/>
        <w:rPr>
          <w:rFonts w:ascii="Liberation Serif" w:hAnsi="Liberation Serif" w:cs="Liberation Serif"/>
          <w:sz w:val="28"/>
          <w:szCs w:val="28"/>
        </w:rPr>
      </w:pPr>
    </w:p>
    <w:p w:rsidR="004D19F7" w:rsidRDefault="002A133F">
      <w:pPr>
        <w:widowControl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pStyle w:val="ConsPlusNormal0"/>
        <w:widowControl/>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4.8. </w:t>
      </w:r>
      <w:r>
        <w:rPr>
          <w:rFonts w:ascii="Liberation Serif" w:hAnsi="Liberation Serif" w:cs="Liberation Serif"/>
          <w:sz w:val="28"/>
          <w:szCs w:val="28"/>
        </w:rPr>
        <w:t xml:space="preserve">Специалист </w:t>
      </w:r>
      <w:r w:rsidR="00C04E04" w:rsidRPr="00DB05E6">
        <w:rPr>
          <w:rFonts w:ascii="Liberation Serif" w:eastAsiaTheme="minorHAnsi" w:hAnsi="Liberation Serif" w:cs="Liberation Serif"/>
          <w:sz w:val="28"/>
          <w:szCs w:val="28"/>
          <w:lang w:eastAsia="en-US"/>
        </w:rPr>
        <w:t>Администраци</w:t>
      </w:r>
      <w:r w:rsidR="00C04E04">
        <w:rPr>
          <w:rFonts w:ascii="Liberation Serif" w:eastAsiaTheme="minorHAnsi" w:hAnsi="Liberation Serif" w:cs="Liberation Serif"/>
          <w:sz w:val="28"/>
          <w:szCs w:val="28"/>
          <w:lang w:eastAsia="en-US"/>
        </w:rPr>
        <w:t>и</w:t>
      </w:r>
      <w:r w:rsidR="00C04E04"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о</w:t>
      </w:r>
      <w:r w:rsidR="00C04E04">
        <w:rPr>
          <w:rFonts w:ascii="Liberation Serif" w:hAnsi="Liberation Serif" w:cs="Liberation Serif"/>
          <w:sz w:val="28"/>
          <w:szCs w:val="28"/>
        </w:rPr>
        <w:t xml:space="preserve">тветственный за </w:t>
      </w:r>
      <w:proofErr w:type="spellStart"/>
      <w:r>
        <w:rPr>
          <w:rFonts w:ascii="Liberation Serif" w:hAnsi="Liberation Serif" w:cs="Liberation Serif"/>
          <w:sz w:val="28"/>
          <w:szCs w:val="28"/>
        </w:rPr>
        <w:t>прием</w:t>
      </w:r>
      <w:proofErr w:type="spellEnd"/>
      <w:r>
        <w:rPr>
          <w:rFonts w:ascii="Liberation Serif" w:hAnsi="Liberation Serif" w:cs="Liberation Serif"/>
          <w:sz w:val="28"/>
          <w:szCs w:val="28"/>
        </w:rPr>
        <w:t xml:space="preserve"> </w:t>
      </w:r>
      <w:r>
        <w:rPr>
          <w:rFonts w:ascii="Liberation Serif" w:hAnsi="Liberation Serif" w:cs="Liberation Serif"/>
          <w:sz w:val="28"/>
          <w:szCs w:val="28"/>
        </w:rPr>
        <w:br/>
        <w:t xml:space="preserve">и регистрацию заявления о предоставлении муниципальной услуги </w:t>
      </w:r>
      <w:r>
        <w:rPr>
          <w:rFonts w:ascii="Liberation Serif" w:hAnsi="Liberation Serif" w:cs="Liberation Serif"/>
          <w:sz w:val="28"/>
          <w:szCs w:val="28"/>
        </w:rPr>
        <w:br/>
        <w:t xml:space="preserve">с документами, необходимыми для предоставления муниципальной услуги, </w:t>
      </w:r>
      <w:proofErr w:type="spellStart"/>
      <w:r>
        <w:rPr>
          <w:rFonts w:ascii="Liberation Serif" w:hAnsi="Liberation Serif" w:cs="Liberation Serif"/>
          <w:sz w:val="28"/>
          <w:szCs w:val="28"/>
        </w:rPr>
        <w:t>несет</w:t>
      </w:r>
      <w:proofErr w:type="spellEnd"/>
      <w:r>
        <w:rPr>
          <w:rFonts w:ascii="Liberation Serif" w:hAnsi="Liberation Serif" w:cs="Liberation Serif"/>
          <w:sz w:val="28"/>
          <w:szCs w:val="28"/>
        </w:rPr>
        <w:t xml:space="preserve"> персональную ответственность за соблюдение сроков и порядка </w:t>
      </w:r>
      <w:proofErr w:type="spellStart"/>
      <w:r>
        <w:rPr>
          <w:rFonts w:ascii="Liberation Serif" w:hAnsi="Liberation Serif" w:cs="Liberation Serif"/>
          <w:sz w:val="28"/>
          <w:szCs w:val="28"/>
        </w:rPr>
        <w:t>приема</w:t>
      </w:r>
      <w:proofErr w:type="spellEnd"/>
      <w:r>
        <w:rPr>
          <w:rFonts w:ascii="Liberation Serif" w:hAnsi="Liberation Serif" w:cs="Liberation Serif"/>
          <w:sz w:val="28"/>
          <w:szCs w:val="28"/>
        </w:rPr>
        <w:t xml:space="preserve"> и регистрации указанных документов.</w:t>
      </w:r>
    </w:p>
    <w:p w:rsidR="004D19F7" w:rsidRDefault="002A133F">
      <w:pPr>
        <w:pStyle w:val="ConsPlusNormal0"/>
        <w:widowControl/>
        <w:numPr>
          <w:ilvl w:val="1"/>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xml:space="preserve">, ответственный за формирование </w:t>
      </w:r>
      <w:r>
        <w:rPr>
          <w:rFonts w:ascii="Liberation Serif" w:hAnsi="Liberation Serif" w:cs="Liberation Serif"/>
          <w:sz w:val="28"/>
          <w:szCs w:val="28"/>
        </w:rPr>
        <w:b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w:t>
      </w:r>
      <w:proofErr w:type="spellStart"/>
      <w:r>
        <w:rPr>
          <w:rFonts w:ascii="Liberation Serif" w:hAnsi="Liberation Serif" w:cs="Liberation Serif"/>
          <w:sz w:val="28"/>
          <w:szCs w:val="28"/>
        </w:rPr>
        <w:t>несет</w:t>
      </w:r>
      <w:proofErr w:type="spellEnd"/>
      <w:r>
        <w:rPr>
          <w:rFonts w:ascii="Liberation Serif" w:hAnsi="Liberation Serif" w:cs="Liberation Serif"/>
          <w:sz w:val="28"/>
          <w:szCs w:val="28"/>
        </w:rPr>
        <w:t xml:space="preserve"> персональную ответственность за соблюдение сроков и порядка формирования и направления межведомственного запроса.</w:t>
      </w:r>
    </w:p>
    <w:p w:rsidR="004D19F7" w:rsidRDefault="002A133F">
      <w:pPr>
        <w:pStyle w:val="ConsPlusNormal0"/>
        <w:widowControl/>
        <w:numPr>
          <w:ilvl w:val="1"/>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Специалист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xml:space="preserve">, ответственный за рассмотрение представленных документов, </w:t>
      </w:r>
      <w:proofErr w:type="spellStart"/>
      <w:r>
        <w:rPr>
          <w:rFonts w:ascii="Liberation Serif" w:hAnsi="Liberation Serif" w:cs="Liberation Serif"/>
          <w:sz w:val="28"/>
          <w:szCs w:val="28"/>
        </w:rPr>
        <w:t>несет</w:t>
      </w:r>
      <w:proofErr w:type="spellEnd"/>
      <w:r>
        <w:rPr>
          <w:rFonts w:ascii="Liberation Serif" w:hAnsi="Liberation Serif" w:cs="Liberation Serif"/>
          <w:sz w:val="28"/>
          <w:szCs w:val="28"/>
        </w:rPr>
        <w:t xml:space="preserve"> персональную ответственность за соблюдение сроков и порядка рассмотрения указанных документов.</w:t>
      </w:r>
    </w:p>
    <w:p w:rsidR="004D19F7" w:rsidRDefault="002A133F">
      <w:pPr>
        <w:pStyle w:val="ConsPlusNormal0"/>
        <w:widowControl/>
        <w:numPr>
          <w:ilvl w:val="1"/>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xml:space="preserve">, ответственный за формирование результата предоставления муниципальной услуги, </w:t>
      </w:r>
      <w:proofErr w:type="spellStart"/>
      <w:r>
        <w:rPr>
          <w:rFonts w:ascii="Liberation Serif" w:hAnsi="Liberation Serif" w:cs="Liberation Serif"/>
          <w:sz w:val="28"/>
          <w:szCs w:val="28"/>
        </w:rPr>
        <w:t>несет</w:t>
      </w:r>
      <w:proofErr w:type="spellEnd"/>
      <w:r>
        <w:rPr>
          <w:rFonts w:ascii="Liberation Serif" w:hAnsi="Liberation Serif" w:cs="Liberation Serif"/>
          <w:sz w:val="28"/>
          <w:szCs w:val="28"/>
        </w:rPr>
        <w:t xml:space="preserve"> персональную ответственность за соблюдение сроков и порядка формирования результата предоставления муниципальной услуги.</w:t>
      </w:r>
    </w:p>
    <w:p w:rsidR="004D19F7" w:rsidRDefault="002A133F">
      <w:pPr>
        <w:pStyle w:val="ConsPlusNormal0"/>
        <w:widowControl/>
        <w:numPr>
          <w:ilvl w:val="1"/>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xml:space="preserve">, ответственный за </w:t>
      </w:r>
      <w:proofErr w:type="spellStart"/>
      <w:r>
        <w:rPr>
          <w:rFonts w:ascii="Liberation Serif" w:hAnsi="Liberation Serif" w:cs="Liberation Serif"/>
          <w:sz w:val="28"/>
          <w:szCs w:val="28"/>
        </w:rPr>
        <w:t>прием</w:t>
      </w:r>
      <w:proofErr w:type="spellEnd"/>
      <w:r>
        <w:rPr>
          <w:rFonts w:ascii="Liberation Serif" w:hAnsi="Liberation Serif" w:cs="Liberation Serif"/>
          <w:sz w:val="28"/>
          <w:szCs w:val="28"/>
        </w:rPr>
        <w:t xml:space="preserve"> </w:t>
      </w:r>
      <w:r>
        <w:rPr>
          <w:rFonts w:ascii="Liberation Serif" w:hAnsi="Liberation Serif" w:cs="Liberation Serif"/>
          <w:sz w:val="28"/>
          <w:szCs w:val="28"/>
        </w:rPr>
        <w:br/>
        <w:t xml:space="preserve">и регистрацию заявления о предоставлении муниципальной услуги </w:t>
      </w:r>
      <w:r>
        <w:rPr>
          <w:rFonts w:ascii="Liberation Serif" w:hAnsi="Liberation Serif" w:cs="Liberation Serif"/>
          <w:sz w:val="28"/>
          <w:szCs w:val="28"/>
        </w:rPr>
        <w:br/>
        <w:t xml:space="preserve">с документами, необходимыми для предоставления муниципальной услуги, </w:t>
      </w:r>
      <w:proofErr w:type="spellStart"/>
      <w:r>
        <w:rPr>
          <w:rFonts w:ascii="Liberation Serif" w:hAnsi="Liberation Serif" w:cs="Liberation Serif"/>
          <w:sz w:val="28"/>
          <w:szCs w:val="28"/>
        </w:rPr>
        <w:t>несет</w:t>
      </w:r>
      <w:proofErr w:type="spellEnd"/>
      <w:r>
        <w:rPr>
          <w:rFonts w:ascii="Liberation Serif" w:hAnsi="Liberation Serif" w:cs="Liberation Serif"/>
          <w:sz w:val="28"/>
          <w:szCs w:val="28"/>
        </w:rPr>
        <w:t xml:space="preserve"> персональную ответственность за соблюдение сроков и порядка выдачи указанных документов.</w:t>
      </w:r>
    </w:p>
    <w:p w:rsidR="004D19F7" w:rsidRDefault="002A133F">
      <w:pPr>
        <w:pStyle w:val="ConsPlusNormal0"/>
        <w:widowControl/>
        <w:numPr>
          <w:ilvl w:val="1"/>
          <w:numId w:val="6"/>
        </w:numPr>
        <w:ind w:left="0" w:firstLine="851"/>
        <w:jc w:val="both"/>
        <w:rPr>
          <w:rFonts w:ascii="Liberation Serif" w:hAnsi="Liberation Serif" w:cs="Liberation Serif"/>
          <w:sz w:val="28"/>
          <w:szCs w:val="28"/>
        </w:rPr>
      </w:pPr>
      <w:r>
        <w:rPr>
          <w:rFonts w:ascii="Liberation Serif" w:hAnsi="Liberation Serif" w:cs="Liberation Serif"/>
          <w:sz w:val="28"/>
          <w:szCs w:val="28"/>
        </w:rPr>
        <w:t xml:space="preserve"> Персональная ответственность специалистов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rsidR="004D19F7" w:rsidRDefault="002A133F">
      <w:pPr>
        <w:pStyle w:val="ConsPlusNormal0"/>
        <w:widowControl/>
        <w:numPr>
          <w:ilvl w:val="1"/>
          <w:numId w:val="6"/>
        </w:numPr>
        <w:ind w:left="0" w:firstLine="851"/>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color w:val="000000"/>
          <w:sz w:val="28"/>
          <w:szCs w:val="28"/>
        </w:rPr>
        <w:t xml:space="preserve">По результатам </w:t>
      </w:r>
      <w:proofErr w:type="spellStart"/>
      <w:r>
        <w:rPr>
          <w:rFonts w:ascii="Liberation Serif" w:hAnsi="Liberation Serif" w:cs="Liberation Serif"/>
          <w:color w:val="000000"/>
          <w:sz w:val="28"/>
          <w:szCs w:val="28"/>
        </w:rPr>
        <w:t>проведенных</w:t>
      </w:r>
      <w:proofErr w:type="spellEnd"/>
      <w:r>
        <w:rPr>
          <w:rFonts w:ascii="Liberation Serif" w:hAnsi="Liberation Serif" w:cs="Liberation Serif"/>
          <w:color w:val="000000"/>
          <w:sz w:val="28"/>
          <w:szCs w:val="28"/>
        </w:rPr>
        <w:t xml:space="preserve"> проверок в случае выявления нарушений положений Регламента, нормативных правовых актов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органов местного самоуправления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hAnsi="Liberation Serif" w:cs="Liberation Serif"/>
          <w:i/>
          <w:iCs/>
          <w:color w:val="000000"/>
          <w:sz w:val="28"/>
          <w:szCs w:val="28"/>
        </w:rPr>
        <w:t xml:space="preserve"> </w:t>
      </w:r>
      <w:r>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4D19F7" w:rsidRDefault="004D19F7">
      <w:pPr>
        <w:ind w:firstLine="709"/>
        <w:jc w:val="both"/>
        <w:rPr>
          <w:rFonts w:ascii="Liberation Serif" w:eastAsiaTheme="minorHAnsi" w:hAnsi="Liberation Serif" w:cs="Liberation Serif"/>
          <w:sz w:val="28"/>
          <w:szCs w:val="28"/>
          <w:lang w:eastAsia="en-US"/>
        </w:rPr>
      </w:pPr>
    </w:p>
    <w:p w:rsidR="004D19F7" w:rsidRDefault="002A133F">
      <w:pPr>
        <w:widowControl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4D19F7" w:rsidRDefault="002A133F">
      <w:pPr>
        <w:widowControl w:val="0"/>
        <w:jc w:val="center"/>
        <w:outlineLvl w:val="2"/>
        <w:rPr>
          <w:rFonts w:ascii="Liberation Serif" w:eastAsia="Calibri" w:hAnsi="Liberation Serif" w:cs="Liberation Serif"/>
          <w:b/>
          <w:sz w:val="28"/>
          <w:szCs w:val="28"/>
          <w:lang w:eastAsia="en-US"/>
        </w:rPr>
      </w:pPr>
      <w:proofErr w:type="gramStart"/>
      <w:r>
        <w:rPr>
          <w:rFonts w:ascii="Liberation Serif" w:eastAsia="Calibri" w:hAnsi="Liberation Serif" w:cs="Liberation Serif"/>
          <w:b/>
          <w:sz w:val="28"/>
          <w:szCs w:val="28"/>
          <w:lang w:eastAsia="en-US"/>
        </w:rPr>
        <w:t>контроля за</w:t>
      </w:r>
      <w:proofErr w:type="gramEnd"/>
      <w:r>
        <w:rPr>
          <w:rFonts w:ascii="Liberation Serif" w:eastAsia="Calibri" w:hAnsi="Liberation Serif" w:cs="Liberation Serif"/>
          <w:b/>
          <w:sz w:val="28"/>
          <w:szCs w:val="28"/>
          <w:lang w:eastAsia="en-US"/>
        </w:rPr>
        <w:t xml:space="preserve"> предоставлением муниципальной услуги,</w:t>
      </w: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4D19F7" w:rsidRDefault="004D19F7">
      <w:pPr>
        <w:ind w:firstLine="709"/>
        <w:rPr>
          <w:rFonts w:ascii="Liberation Serif" w:eastAsiaTheme="minorHAnsi" w:hAnsi="Liberation Serif" w:cs="Liberation Serif"/>
          <w:sz w:val="28"/>
          <w:szCs w:val="28"/>
          <w:lang w:eastAsia="en-US"/>
        </w:rPr>
      </w:pP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4.15. </w:t>
      </w:r>
      <w:proofErr w:type="gramStart"/>
      <w:r>
        <w:rPr>
          <w:rFonts w:ascii="Liberation Serif" w:eastAsiaTheme="minorHAnsi" w:hAnsi="Liberation Serif" w:cs="Liberation Serif"/>
          <w:sz w:val="28"/>
          <w:szCs w:val="28"/>
          <w:lang w:eastAsia="en-US"/>
        </w:rPr>
        <w:t>Контроль за</w:t>
      </w:r>
      <w:proofErr w:type="gramEnd"/>
      <w:r>
        <w:rPr>
          <w:rFonts w:ascii="Liberation Serif" w:eastAsiaTheme="minorHAnsi" w:hAnsi="Liberation Serif" w:cs="Liberation Serif"/>
          <w:sz w:val="28"/>
          <w:szCs w:val="28"/>
          <w:lang w:eastAsia="en-US"/>
        </w:rPr>
        <w:t xml:space="preserve">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w:t>
      </w:r>
      <w:proofErr w:type="spellStart"/>
      <w:r>
        <w:rPr>
          <w:rFonts w:ascii="Liberation Serif" w:eastAsiaTheme="minorHAnsi" w:hAnsi="Liberation Serif" w:cs="Liberation Serif"/>
          <w:sz w:val="28"/>
          <w:szCs w:val="28"/>
          <w:lang w:eastAsia="en-US"/>
        </w:rPr>
        <w:t>определенных</w:t>
      </w:r>
      <w:proofErr w:type="spellEnd"/>
      <w:r>
        <w:rPr>
          <w:rFonts w:ascii="Liberation Serif" w:eastAsiaTheme="minorHAnsi" w:hAnsi="Liberation Serif" w:cs="Liberation Serif"/>
          <w:sz w:val="28"/>
          <w:szCs w:val="28"/>
          <w:lang w:eastAsia="en-US"/>
        </w:rPr>
        <w:t xml:space="preserve">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должностными лицами, </w:t>
      </w:r>
      <w:proofErr w:type="spellStart"/>
      <w:r>
        <w:rPr>
          <w:rFonts w:ascii="Liberation Serif" w:eastAsiaTheme="minorHAnsi" w:hAnsi="Liberation Serif" w:cs="Liberation Serif"/>
          <w:sz w:val="28"/>
          <w:szCs w:val="28"/>
          <w:lang w:eastAsia="en-US"/>
        </w:rPr>
        <w:t>путем</w:t>
      </w:r>
      <w:proofErr w:type="spellEnd"/>
      <w:r>
        <w:rPr>
          <w:rFonts w:ascii="Liberation Serif" w:eastAsiaTheme="minorHAnsi" w:hAnsi="Liberation Serif" w:cs="Liberation Serif"/>
          <w:sz w:val="28"/>
          <w:szCs w:val="28"/>
          <w:lang w:eastAsia="en-US"/>
        </w:rPr>
        <w:t xml:space="preserve"> проведения проверок соблюдения и исполнения должностными лицами </w:t>
      </w:r>
      <w:r w:rsidR="00955BDB" w:rsidRPr="00DB05E6">
        <w:rPr>
          <w:rFonts w:ascii="Liberation Serif" w:eastAsiaTheme="minorHAnsi" w:hAnsi="Liberation Serif" w:cs="Liberation Serif"/>
          <w:sz w:val="28"/>
          <w:szCs w:val="28"/>
          <w:lang w:eastAsia="en-US"/>
        </w:rPr>
        <w:t>Администраци</w:t>
      </w:r>
      <w:r w:rsidR="00955BDB">
        <w:rPr>
          <w:rFonts w:ascii="Liberation Serif" w:eastAsiaTheme="minorHAnsi" w:hAnsi="Liberation Serif" w:cs="Liberation Serif"/>
          <w:sz w:val="28"/>
          <w:szCs w:val="28"/>
          <w:lang w:eastAsia="en-US"/>
        </w:rPr>
        <w:t>и</w:t>
      </w:r>
      <w:r w:rsidR="00955BDB" w:rsidRPr="00DB05E6">
        <w:rPr>
          <w:rFonts w:ascii="Liberation Serif" w:eastAsiaTheme="minorHAnsi" w:hAnsi="Liberation Serif" w:cs="Liberation Serif"/>
          <w:sz w:val="28"/>
          <w:szCs w:val="28"/>
          <w:lang w:eastAsia="en-US"/>
        </w:rPr>
        <w:t xml:space="preserve"> Артинского городского округа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4.16. </w:t>
      </w:r>
      <w:proofErr w:type="gramStart"/>
      <w:r>
        <w:rPr>
          <w:rFonts w:ascii="Liberation Serif" w:eastAsiaTheme="minorHAnsi" w:hAnsi="Liberation Serif" w:cs="Liberation Serif"/>
          <w:sz w:val="28"/>
          <w:szCs w:val="28"/>
          <w:lang w:eastAsia="en-US"/>
        </w:rPr>
        <w:t>Проверки также могут проводиться на</w:t>
      </w:r>
      <w:r>
        <w:rPr>
          <w:rFonts w:ascii="Liberation Serif" w:hAnsi="Liberation Serif" w:cs="Liberation Serif"/>
          <w:sz w:val="28"/>
          <w:szCs w:val="28"/>
        </w:rPr>
        <w:t xml:space="preserve"> основании полугодовых </w:t>
      </w:r>
      <w:r>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Pr>
          <w:rFonts w:ascii="Liberation Serif" w:eastAsiaTheme="minorHAnsi" w:hAnsi="Liberation Serif" w:cs="Liberation Serif"/>
          <w:sz w:val="28"/>
          <w:szCs w:val="28"/>
          <w:lang w:eastAsia="en-US"/>
        </w:rPr>
        <w:t xml:space="preserve"> либо по </w:t>
      </w:r>
      <w:r w:rsidR="00F771A4" w:rsidRPr="00F771A4">
        <w:rPr>
          <w:rFonts w:ascii="Liberation Serif" w:eastAsiaTheme="minorHAnsi" w:hAnsi="Liberation Serif" w:cs="Liberation Serif"/>
          <w:sz w:val="28"/>
          <w:szCs w:val="28"/>
          <w:lang w:eastAsia="en-US" w:bidi="ru-RU"/>
        </w:rPr>
        <w:t>получени</w:t>
      </w:r>
      <w:r w:rsidR="00F771A4">
        <w:rPr>
          <w:rFonts w:ascii="Liberation Serif" w:eastAsiaTheme="minorHAnsi" w:hAnsi="Liberation Serif" w:cs="Liberation Serif"/>
          <w:sz w:val="28"/>
          <w:szCs w:val="28"/>
          <w:lang w:eastAsia="en-US" w:bidi="ru-RU"/>
        </w:rPr>
        <w:t>ю</w:t>
      </w:r>
      <w:r w:rsidR="00F771A4" w:rsidRPr="00F771A4">
        <w:rPr>
          <w:rFonts w:ascii="Liberation Serif" w:eastAsiaTheme="minorHAnsi" w:hAnsi="Liberation Serif" w:cs="Liberation Serif"/>
          <w:sz w:val="28"/>
          <w:szCs w:val="28"/>
          <w:lang w:eastAsia="en-US" w:bidi="ru-RU"/>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771A4" w:rsidRPr="00F771A4">
        <w:rPr>
          <w:rFonts w:ascii="Liberation Serif" w:eastAsiaTheme="minorHAnsi" w:hAnsi="Liberation Serif" w:cs="Liberation Serif"/>
          <w:iCs/>
          <w:sz w:val="28"/>
          <w:szCs w:val="28"/>
          <w:lang w:eastAsia="en-US" w:bidi="ru-RU"/>
        </w:rPr>
        <w:t>Артинского городского округа</w:t>
      </w:r>
      <w:r w:rsidR="00F771A4" w:rsidRPr="00F771A4">
        <w:rPr>
          <w:rFonts w:ascii="Liberation Serif" w:eastAsiaTheme="minorHAnsi" w:hAnsi="Liberation Serif" w:cs="Liberation Serif"/>
          <w:sz w:val="28"/>
          <w:szCs w:val="28"/>
          <w:lang w:eastAsia="en-US" w:bidi="ru-RU"/>
        </w:rPr>
        <w:t xml:space="preserve"> и нормативных правовых актов органов местного самоуправления </w:t>
      </w:r>
      <w:r w:rsidR="00F771A4" w:rsidRPr="00F771A4">
        <w:rPr>
          <w:rFonts w:ascii="Liberation Serif" w:eastAsiaTheme="minorHAnsi" w:hAnsi="Liberation Serif" w:cs="Liberation Serif"/>
          <w:iCs/>
          <w:sz w:val="28"/>
          <w:szCs w:val="28"/>
          <w:lang w:eastAsia="en-US" w:bidi="ru-RU"/>
        </w:rPr>
        <w:t>Артинского городского округа</w:t>
      </w:r>
      <w:r w:rsidR="00F771A4">
        <w:rPr>
          <w:rFonts w:ascii="Liberation Serif" w:eastAsiaTheme="minorHAnsi" w:hAnsi="Liberation Serif" w:cs="Liberation Serif"/>
          <w:iCs/>
          <w:sz w:val="28"/>
          <w:szCs w:val="28"/>
          <w:lang w:eastAsia="en-US" w:bidi="ru-RU"/>
        </w:rPr>
        <w:t>.</w:t>
      </w:r>
      <w:proofErr w:type="gramEnd"/>
    </w:p>
    <w:p w:rsidR="004D19F7" w:rsidRDefault="002A133F">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4.17. </w:t>
      </w:r>
      <w:proofErr w:type="gramStart"/>
      <w:r>
        <w:rPr>
          <w:rFonts w:ascii="Liberation Serif" w:eastAsiaTheme="minorHAnsi" w:hAnsi="Liberation Serif" w:cs="Liberation Serif"/>
          <w:sz w:val="28"/>
          <w:szCs w:val="28"/>
          <w:lang w:eastAsia="en-US"/>
        </w:rPr>
        <w:t>Контроль за</w:t>
      </w:r>
      <w:proofErr w:type="gramEnd"/>
      <w:r>
        <w:rPr>
          <w:rFonts w:ascii="Liberation Serif" w:eastAsiaTheme="minorHAnsi" w:hAnsi="Liberation Serif" w:cs="Liberation Serif"/>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F771A4">
        <w:rPr>
          <w:rFonts w:ascii="Liberation Serif" w:hAnsi="Liberation Serif" w:cs="Liberation Serif"/>
          <w:sz w:val="28"/>
          <w:szCs w:val="28"/>
        </w:rPr>
        <w:t>Администрации Артинского городского округа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w:t>
      </w:r>
      <w:r>
        <w:rPr>
          <w:rFonts w:ascii="Liberation Serif" w:eastAsiaTheme="minorHAnsi" w:hAnsi="Liberation Serif" w:cs="Liberation Serif"/>
          <w:sz w:val="28"/>
          <w:szCs w:val="28"/>
          <w:lang w:eastAsia="en-US"/>
        </w:rPr>
        <w:lastRenderedPageBreak/>
        <w:t>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19F7" w:rsidRDefault="002A133F">
      <w:pPr>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Граждане, их объединения и организации также имеют право:</w:t>
      </w:r>
    </w:p>
    <w:p w:rsidR="004D19F7" w:rsidRDefault="002A133F">
      <w:pPr>
        <w:ind w:firstLine="540"/>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 xml:space="preserve">– </w:t>
      </w:r>
      <w:r>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4D19F7" w:rsidRDefault="002A133F">
      <w:pPr>
        <w:ind w:firstLine="540"/>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 xml:space="preserve">– </w:t>
      </w:r>
      <w:r>
        <w:rPr>
          <w:rFonts w:ascii="Liberation Serif" w:hAnsi="Liberation Serif" w:cs="Liberation Serif"/>
          <w:color w:val="000000"/>
          <w:sz w:val="28"/>
          <w:szCs w:val="28"/>
        </w:rPr>
        <w:t>вносить предложения о мерах по устранению нарушений Регламента.</w:t>
      </w:r>
    </w:p>
    <w:p w:rsidR="004D19F7" w:rsidRDefault="002A133F">
      <w:pPr>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4.18. Должностные лица </w:t>
      </w:r>
      <w:r w:rsidR="00F771A4">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4D19F7" w:rsidRDefault="002A133F">
      <w:pPr>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19F7" w:rsidRDefault="004D19F7">
      <w:pPr>
        <w:ind w:firstLine="709"/>
        <w:jc w:val="center"/>
        <w:rPr>
          <w:rFonts w:ascii="Liberation Serif" w:eastAsiaTheme="minorHAnsi" w:hAnsi="Liberation Serif" w:cs="Liberation Serif"/>
          <w:sz w:val="28"/>
          <w:szCs w:val="28"/>
          <w:lang w:eastAsia="en-US"/>
        </w:rPr>
      </w:pPr>
    </w:p>
    <w:p w:rsidR="004D19F7" w:rsidRDefault="002A133F">
      <w:pPr>
        <w:widowControl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Pr>
          <w:rFonts w:ascii="Liberation Serif" w:hAnsi="Liberation Serif" w:cs="Liberation Serif"/>
          <w:b/>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D19F7" w:rsidRDefault="004D19F7">
      <w:pPr>
        <w:widowControl w:val="0"/>
        <w:ind w:firstLine="709"/>
        <w:jc w:val="center"/>
        <w:rPr>
          <w:rFonts w:ascii="Liberation Serif" w:hAnsi="Liberation Serif" w:cs="Liberation Serif"/>
          <w:b/>
          <w:sz w:val="28"/>
          <w:szCs w:val="28"/>
        </w:rPr>
      </w:pPr>
    </w:p>
    <w:p w:rsidR="004D19F7" w:rsidRDefault="002A133F">
      <w:pPr>
        <w:widowControl w:val="0"/>
        <w:jc w:val="center"/>
        <w:rPr>
          <w:rFonts w:ascii="Liberation Serif" w:hAnsi="Liberation Serif" w:cs="Liberation Serif"/>
          <w:b/>
          <w:sz w:val="28"/>
          <w:szCs w:val="28"/>
        </w:rPr>
      </w:pPr>
      <w:proofErr w:type="gramStart"/>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5.1. </w:t>
      </w:r>
      <w:proofErr w:type="gramStart"/>
      <w:r>
        <w:rPr>
          <w:rFonts w:ascii="Liberation Serif" w:eastAsia="Calibri" w:hAnsi="Liberation Serif" w:cs="Liberation Serif"/>
          <w:sz w:val="28"/>
          <w:szCs w:val="28"/>
          <w:lang w:eastAsia="en-US"/>
        </w:rPr>
        <w:t>Заявитель вправе обжаловать решения и действия (бездействие), принятые (</w:t>
      </w:r>
      <w:proofErr w:type="spellStart"/>
      <w:r>
        <w:rPr>
          <w:rFonts w:ascii="Liberation Serif" w:eastAsia="Calibri" w:hAnsi="Liberation Serif" w:cs="Liberation Serif"/>
          <w:sz w:val="28"/>
          <w:szCs w:val="28"/>
          <w:lang w:eastAsia="en-US"/>
        </w:rPr>
        <w:t>осуществленные</w:t>
      </w:r>
      <w:proofErr w:type="spellEnd"/>
      <w:r>
        <w:rPr>
          <w:rFonts w:ascii="Liberation Serif" w:eastAsia="Calibri" w:hAnsi="Liberation Serif" w:cs="Liberation Serif"/>
          <w:sz w:val="28"/>
          <w:szCs w:val="28"/>
          <w:lang w:eastAsia="en-US"/>
        </w:rPr>
        <w:t xml:space="preserve">) в ходе предоставления муниципальной услуги </w:t>
      </w:r>
      <w:r>
        <w:rPr>
          <w:rFonts w:ascii="Liberation Serif" w:eastAsiaTheme="minorHAnsi" w:hAnsi="Liberation Serif" w:cs="Liberation Serif"/>
          <w:sz w:val="28"/>
          <w:szCs w:val="28"/>
          <w:lang w:eastAsia="en-US"/>
        </w:rPr>
        <w:t>органом местного самоуправления муниципального образования Свердловской области, предоставляющим муниципальную услугу</w:t>
      </w:r>
      <w:r>
        <w:rPr>
          <w:rFonts w:ascii="Liberation Serif" w:eastAsia="Calibri" w:hAnsi="Liberation Serif" w:cs="Liberation Serif"/>
          <w:sz w:val="28"/>
          <w:szCs w:val="28"/>
          <w:lang w:eastAsia="en-US"/>
        </w:rPr>
        <w:t>,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w:t>
      </w:r>
      <w:proofErr w:type="gramEnd"/>
      <w:r>
        <w:rPr>
          <w:rFonts w:ascii="Liberation Serif" w:eastAsia="Calibri" w:hAnsi="Liberation Serif" w:cs="Liberation Serif"/>
          <w:sz w:val="28"/>
          <w:szCs w:val="28"/>
          <w:lang w:eastAsia="en-US"/>
        </w:rPr>
        <w:t xml:space="preserve"> года № 210-ФЗ.</w:t>
      </w:r>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Органы власти, организации и уполномоченные </w:t>
      </w:r>
      <w:r>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4D19F7" w:rsidRDefault="004D19F7">
      <w:pPr>
        <w:jc w:val="both"/>
        <w:rPr>
          <w:rFonts w:ascii="Liberation Serif" w:eastAsia="Calibri" w:hAnsi="Liberation Serif" w:cs="Liberation Serif"/>
          <w:sz w:val="28"/>
          <w:szCs w:val="28"/>
          <w:lang w:eastAsia="en-US"/>
        </w:rPr>
      </w:pPr>
    </w:p>
    <w:p w:rsidR="004D19F7" w:rsidRDefault="002A133F">
      <w:pPr>
        <w:pStyle w:val="af7"/>
        <w:widowControl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5.2. В случае обжалования решений и действий (бездействия) должностного лица и муниципальных служащих </w:t>
      </w:r>
      <w:r w:rsidR="00F771A4">
        <w:rPr>
          <w:rFonts w:ascii="Liberation Serif" w:hAnsi="Liberation Serif" w:cs="Liberation Serif"/>
          <w:sz w:val="28"/>
          <w:szCs w:val="28"/>
        </w:rPr>
        <w:t>Администрации Артинского городского округа</w:t>
      </w:r>
      <w:r>
        <w:rPr>
          <w:rFonts w:ascii="Liberation Serif" w:eastAsia="Calibri" w:hAnsi="Liberation Serif" w:cs="Liberation Serif"/>
          <w:sz w:val="28"/>
          <w:szCs w:val="28"/>
          <w:lang w:eastAsia="en-US"/>
        </w:rPr>
        <w:t xml:space="preserve"> жалоба </w:t>
      </w:r>
      <w:proofErr w:type="spellStart"/>
      <w:r>
        <w:rPr>
          <w:rFonts w:ascii="Liberation Serif" w:eastAsia="Calibri" w:hAnsi="Liberation Serif" w:cs="Liberation Serif"/>
          <w:sz w:val="28"/>
          <w:szCs w:val="28"/>
          <w:lang w:eastAsia="en-US"/>
        </w:rPr>
        <w:t>подается</w:t>
      </w:r>
      <w:proofErr w:type="spellEnd"/>
      <w:r>
        <w:rPr>
          <w:rFonts w:ascii="Liberation Serif" w:eastAsia="Calibri" w:hAnsi="Liberation Serif" w:cs="Liberation Serif"/>
          <w:sz w:val="28"/>
          <w:szCs w:val="28"/>
          <w:lang w:eastAsia="en-US"/>
        </w:rPr>
        <w:t xml:space="preserve"> для рассмотрения руководителю </w:t>
      </w:r>
      <w:r w:rsidR="00F771A4">
        <w:rPr>
          <w:rFonts w:ascii="Liberation Serif" w:hAnsi="Liberation Serif" w:cs="Liberation Serif"/>
          <w:sz w:val="28"/>
          <w:szCs w:val="28"/>
        </w:rPr>
        <w:t>Администрации Артинского городского округа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Заявителя, в электронной форме, по почте или через Многофункциональный центр. </w:t>
      </w:r>
    </w:p>
    <w:p w:rsidR="004D19F7" w:rsidRDefault="002A133F">
      <w:pPr>
        <w:pStyle w:val="af7"/>
        <w:widowControl w:val="0"/>
        <w:tabs>
          <w:tab w:val="left" w:pos="709"/>
        </w:tabs>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Жалобу на решение </w:t>
      </w:r>
      <w:r w:rsidR="00F771A4">
        <w:rPr>
          <w:rFonts w:ascii="Liberation Serif" w:hAnsi="Liberation Serif" w:cs="Liberation Serif"/>
          <w:sz w:val="28"/>
          <w:szCs w:val="28"/>
        </w:rPr>
        <w:t>Администрации Артинского городского округа</w:t>
      </w:r>
      <w:r>
        <w:rPr>
          <w:rFonts w:ascii="Liberation Serif" w:eastAsia="Calibri" w:hAnsi="Liberation Serif" w:cs="Liberation Serif"/>
          <w:sz w:val="28"/>
          <w:szCs w:val="28"/>
          <w:lang w:eastAsia="en-US"/>
        </w:rPr>
        <w:t xml:space="preserve"> также возможно подать для рассмотрения в </w:t>
      </w:r>
      <w:r w:rsidR="007967ED" w:rsidRPr="007967ED">
        <w:rPr>
          <w:rFonts w:ascii="Liberation Serif" w:eastAsia="Calibri" w:hAnsi="Liberation Serif" w:cs="Liberation Serif"/>
          <w:sz w:val="28"/>
          <w:szCs w:val="28"/>
          <w:lang w:eastAsia="en-US" w:bidi="ru-RU"/>
        </w:rPr>
        <w:t>вышестоящий орган на решение и (или) действия (бездействие) должностного лица, руководителя структурного подразделения Уполномоченного органа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Заявителя, в электронной форме, по почте или через Многофункциональный центр. </w:t>
      </w:r>
    </w:p>
    <w:p w:rsidR="004D19F7" w:rsidRDefault="002A133F">
      <w:pPr>
        <w:pStyle w:val="af7"/>
        <w:widowControl w:val="0"/>
        <w:numPr>
          <w:ilvl w:val="1"/>
          <w:numId w:val="11"/>
        </w:numPr>
        <w:tabs>
          <w:tab w:val="left" w:pos="710"/>
        </w:tabs>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его работника жалоба </w:t>
      </w:r>
      <w:proofErr w:type="spellStart"/>
      <w:r>
        <w:rPr>
          <w:rFonts w:ascii="Liberation Serif" w:eastAsia="Calibri" w:hAnsi="Liberation Serif" w:cs="Liberation Serif"/>
          <w:sz w:val="28"/>
          <w:szCs w:val="28"/>
          <w:lang w:eastAsia="en-US"/>
        </w:rPr>
        <w:t>подается</w:t>
      </w:r>
      <w:proofErr w:type="spellEnd"/>
      <w:r>
        <w:rPr>
          <w:rFonts w:ascii="Liberation Serif" w:eastAsia="Calibri" w:hAnsi="Liberation Serif" w:cs="Liberation Serif"/>
          <w:sz w:val="28"/>
          <w:szCs w:val="28"/>
          <w:lang w:eastAsia="en-US"/>
        </w:rPr>
        <w:t xml:space="preserve"> для рассмотрения в Многофункциональный центр в письменной форме на бумажном носителе, в том числе при личном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Заявителя, в электронной форме или по почте. </w:t>
      </w:r>
    </w:p>
    <w:p w:rsidR="004D19F7" w:rsidRDefault="002A133F">
      <w:pPr>
        <w:pStyle w:val="af7"/>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его руководителя</w:t>
      </w:r>
      <w:r>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w:t>
      </w:r>
      <w:proofErr w:type="spellStart"/>
      <w:r>
        <w:rPr>
          <w:rFonts w:ascii="Liberation Serif" w:eastAsia="Calibri" w:hAnsi="Liberation Serif" w:cs="Liberation Serif"/>
          <w:sz w:val="28"/>
          <w:szCs w:val="28"/>
          <w:lang w:eastAsia="en-US"/>
        </w:rPr>
        <w:t>приеме</w:t>
      </w:r>
      <w:proofErr w:type="spellEnd"/>
      <w:r>
        <w:rPr>
          <w:rFonts w:ascii="Liberation Serif" w:eastAsia="Calibri" w:hAnsi="Liberation Serif" w:cs="Liberation Serif"/>
          <w:sz w:val="28"/>
          <w:szCs w:val="28"/>
          <w:lang w:eastAsia="en-US"/>
        </w:rPr>
        <w:t xml:space="preserve"> Заявителя, в электронной форме, по почте или через Многофункциональный центр.</w:t>
      </w:r>
    </w:p>
    <w:p w:rsidR="004D19F7" w:rsidRDefault="002A133F">
      <w:pPr>
        <w:ind w:firstLine="709"/>
        <w:jc w:val="both"/>
        <w:rPr>
          <w:rFonts w:ascii="Liberation Serif" w:hAnsi="Liberation Serif" w:cs="Liberation Serif"/>
          <w:bCs/>
          <w:color w:val="000000"/>
          <w:sz w:val="28"/>
          <w:szCs w:val="28"/>
        </w:rPr>
      </w:pPr>
      <w:r>
        <w:rPr>
          <w:rFonts w:ascii="Liberation Serif" w:hAnsi="Liberation Serif" w:cs="Liberation Serif"/>
          <w:color w:val="000000"/>
          <w:sz w:val="28"/>
          <w:szCs w:val="28"/>
        </w:rPr>
        <w:t xml:space="preserve">5.4. В </w:t>
      </w:r>
      <w:r w:rsidR="00CA55DA">
        <w:rPr>
          <w:rFonts w:ascii="Liberation Serif" w:hAnsi="Liberation Serif" w:cs="Liberation Serif"/>
          <w:sz w:val="28"/>
          <w:szCs w:val="28"/>
        </w:rPr>
        <w:t>Администрации Артинского городского округа</w:t>
      </w:r>
      <w:r>
        <w:rPr>
          <w:rFonts w:ascii="Liberation Serif" w:hAnsi="Liberation Serif" w:cs="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D19F7" w:rsidRDefault="004D19F7">
      <w:pPr>
        <w:ind w:firstLine="709"/>
        <w:contextualSpacing/>
        <w:jc w:val="both"/>
        <w:rPr>
          <w:rFonts w:ascii="Liberation Serif" w:hAnsi="Liberation Serif" w:cs="Liberation Serif"/>
          <w:sz w:val="28"/>
          <w:szCs w:val="28"/>
        </w:rPr>
      </w:pPr>
    </w:p>
    <w:p w:rsidR="004D19F7" w:rsidRDefault="002A133F">
      <w:pPr>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w:t>
      </w:r>
      <w:r>
        <w:rPr>
          <w:rFonts w:ascii="Liberation Serif" w:hAnsi="Liberation Serif" w:cs="Liberation Serif"/>
          <w:b/>
          <w:sz w:val="28"/>
          <w:szCs w:val="28"/>
        </w:rPr>
        <w:t>рассмотрения жалобы, в том числе с использованием Единого портала</w:t>
      </w:r>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5.5. Органы местного самоуправления</w:t>
      </w:r>
      <w:r>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предоставляющие муниципальную услугу</w:t>
      </w:r>
      <w:r>
        <w:rPr>
          <w:rFonts w:ascii="Liberation Serif" w:eastAsia="Calibri" w:hAnsi="Liberation Serif" w:cs="Liberation Serif"/>
          <w:sz w:val="28"/>
          <w:szCs w:val="28"/>
          <w:lang w:eastAsia="en-US"/>
        </w:rPr>
        <w:t>, Многофункциональный центр, а также учредитель Многофункционального центра обеспечивают:</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w:t>
      </w:r>
      <w:r>
        <w:rPr>
          <w:rFonts w:ascii="Liberation Serif" w:eastAsiaTheme="minorHAnsi" w:hAnsi="Liberation Serif" w:cs="Liberation Serif"/>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ascii="Liberation Serif" w:eastAsia="Calibri" w:hAnsi="Liberation Serif" w:cs="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стендах в местах предоставления муниципальных услуг;</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официальных сайтах органов, предоставляющих муниципальные услуги, Многофункционального центра (</w:t>
      </w:r>
      <w:hyperlink r:id="rId42">
        <w:r>
          <w:rPr>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и учредителя Многофункционального центра (</w:t>
      </w:r>
      <w:hyperlink r:id="rId43">
        <w:r>
          <w:rPr>
            <w:rFonts w:ascii="Liberation Serif" w:eastAsia="Calibri" w:hAnsi="Liberation Serif" w:cs="Liberation Serif"/>
            <w:sz w:val="28"/>
            <w:szCs w:val="28"/>
            <w:lang w:eastAsia="en-US"/>
          </w:rPr>
          <w:t>http</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://di</w:t>
        </w:r>
        <w:r>
          <w:rPr>
            <w:rFonts w:ascii="Liberation Serif" w:eastAsia="Calibri" w:hAnsi="Liberation Serif" w:cs="Liberation Serif"/>
            <w:sz w:val="28"/>
            <w:szCs w:val="28"/>
            <w:lang w:val="en-US" w:eastAsia="en-US"/>
          </w:rPr>
          <w:t>gital</w:t>
        </w:r>
        <w:r>
          <w:rPr>
            <w:rFonts w:ascii="Liberation Serif" w:eastAsia="Calibri" w:hAnsi="Liberation Serif" w:cs="Liberation Serif"/>
            <w:sz w:val="28"/>
            <w:szCs w:val="28"/>
            <w:lang w:eastAsia="en-US"/>
          </w:rPr>
          <w:t>.midural.ru/</w:t>
        </w:r>
      </w:hyperlink>
      <w:r>
        <w:rPr>
          <w:rFonts w:ascii="Liberation Serif" w:eastAsia="Calibri" w:hAnsi="Liberation Serif" w:cs="Liberation Serif"/>
          <w:sz w:val="28"/>
          <w:szCs w:val="28"/>
          <w:lang w:eastAsia="en-US"/>
        </w:rPr>
        <w:t>);</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Pr>
          <w:rFonts w:ascii="Liberation Serif" w:hAnsi="Liberation Serif" w:cs="Liberation Serif"/>
          <w:color w:val="000000"/>
          <w:sz w:val="28"/>
          <w:szCs w:val="28"/>
        </w:rPr>
        <w:t xml:space="preserve">в устной форме по телефону и (или) на личном </w:t>
      </w:r>
      <w:proofErr w:type="spellStart"/>
      <w:r>
        <w:rPr>
          <w:rFonts w:ascii="Liberation Serif" w:hAnsi="Liberation Serif" w:cs="Liberation Serif"/>
          <w:color w:val="000000"/>
          <w:sz w:val="28"/>
          <w:szCs w:val="28"/>
        </w:rPr>
        <w:t>приеме</w:t>
      </w:r>
      <w:proofErr w:type="spellEnd"/>
      <w:r>
        <w:rPr>
          <w:rFonts w:ascii="Liberation Serif" w:hAnsi="Liberation Serif" w:cs="Liberation Serif"/>
          <w:color w:val="000000"/>
          <w:sz w:val="28"/>
          <w:szCs w:val="28"/>
        </w:rPr>
        <w:t xml:space="preserve"> либо в письменной </w:t>
      </w:r>
      <w:r>
        <w:rPr>
          <w:rFonts w:ascii="Liberation Serif" w:hAnsi="Liberation Serif" w:cs="Liberation Serif"/>
          <w:color w:val="000000"/>
          <w:sz w:val="28"/>
          <w:szCs w:val="28"/>
        </w:rPr>
        <w:lastRenderedPageBreak/>
        <w:t>форме почтовым отправлением по адресу, указанному Заявителем (Представителем)</w:t>
      </w:r>
      <w:r>
        <w:rPr>
          <w:rFonts w:ascii="Liberation Serif" w:eastAsia="Calibri" w:hAnsi="Liberation Serif" w:cs="Liberation Serif"/>
          <w:sz w:val="28"/>
          <w:szCs w:val="28"/>
          <w:lang w:eastAsia="en-US"/>
        </w:rPr>
        <w:t>.</w:t>
      </w:r>
      <w:proofErr w:type="gramEnd"/>
    </w:p>
    <w:p w:rsidR="004D19F7" w:rsidRDefault="004D19F7">
      <w:pPr>
        <w:widowControl w:val="0"/>
        <w:ind w:firstLine="709"/>
        <w:jc w:val="both"/>
        <w:rPr>
          <w:rFonts w:ascii="Liberation Serif" w:hAnsi="Liberation Serif" w:cs="Liberation Serif"/>
          <w:sz w:val="28"/>
          <w:szCs w:val="28"/>
        </w:rPr>
      </w:pPr>
    </w:p>
    <w:p w:rsidR="004D19F7" w:rsidRDefault="002A133F">
      <w:pPr>
        <w:widowControl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Pr>
          <w:rFonts w:ascii="Liberation Serif" w:hAnsi="Liberation Serif" w:cs="Liberation Serif"/>
          <w:b/>
          <w:sz w:val="28"/>
          <w:szCs w:val="28"/>
        </w:rPr>
        <w:br/>
        <w:t>и муниципальных услуг, работников многофункционального центра предоставления государственных и муниципальных услуг</w:t>
      </w:r>
    </w:p>
    <w:p w:rsidR="004D19F7" w:rsidRDefault="004D19F7">
      <w:pPr>
        <w:ind w:firstLine="709"/>
        <w:jc w:val="both"/>
        <w:rPr>
          <w:rFonts w:ascii="Liberation Serif" w:eastAsia="Calibri" w:hAnsi="Liberation Serif" w:cs="Liberation Serif"/>
          <w:sz w:val="28"/>
          <w:szCs w:val="28"/>
          <w:lang w:eastAsia="en-US"/>
        </w:rPr>
      </w:pP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5.6. Порядок досудебного (внесудебного) обжалования решений </w:t>
      </w:r>
      <w:r>
        <w:rPr>
          <w:rFonts w:ascii="Liberation Serif" w:eastAsia="Calibri" w:hAnsi="Liberation Serif" w:cs="Liberation Serif"/>
          <w:sz w:val="28"/>
          <w:szCs w:val="28"/>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статьями 11.1-11.3 Федерального закона от 27 июля 2010 года № 210-ФЗ;</w:t>
      </w:r>
    </w:p>
    <w:p w:rsidR="004D19F7" w:rsidRDefault="002A133F">
      <w:pPr>
        <w:ind w:firstLine="709"/>
        <w:jc w:val="both"/>
        <w:rPr>
          <w:rFonts w:ascii="Liberation Serif" w:hAnsi="Liberation Serif" w:cs="Liberation Serif"/>
          <w:color w:val="000000"/>
          <w:sz w:val="28"/>
          <w:szCs w:val="28"/>
        </w:rPr>
      </w:pPr>
      <w:proofErr w:type="gramStart"/>
      <w:r>
        <w:rPr>
          <w:rFonts w:ascii="Liberation Serif" w:hAnsi="Liberation Serif" w:cs="Liberation Serif"/>
          <w:sz w:val="28"/>
          <w:szCs w:val="28"/>
        </w:rPr>
        <w:t xml:space="preserve">2) </w:t>
      </w:r>
      <w:hyperlink r:id="rId44">
        <w:r>
          <w:rPr>
            <w:rFonts w:ascii="Liberation Serif" w:hAnsi="Liberation Serif" w:cs="Liberation Serif"/>
            <w:color w:val="000000"/>
            <w:sz w:val="28"/>
            <w:szCs w:val="28"/>
          </w:rPr>
          <w:t>постановлением</w:t>
        </w:r>
      </w:hyperlink>
      <w:r>
        <w:rPr>
          <w:rFonts w:ascii="Liberation Serif" w:hAnsi="Liberation Serif" w:cs="Liberation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D19F7" w:rsidRDefault="002A133F">
      <w:pPr>
        <w:ind w:firstLine="709"/>
        <w:jc w:val="both"/>
        <w:rPr>
          <w:rFonts w:ascii="Liberation Serif" w:eastAsia="Calibri" w:hAnsi="Liberation Serif" w:cs="Liberation Serif"/>
          <w:sz w:val="28"/>
          <w:szCs w:val="28"/>
          <w:lang w:eastAsia="en-US"/>
        </w:rPr>
      </w:pPr>
      <w:proofErr w:type="gramStart"/>
      <w:r>
        <w:rPr>
          <w:rFonts w:ascii="Liberation Serif" w:hAnsi="Liberation Serif" w:cs="Liberation Serif"/>
          <w:sz w:val="28"/>
          <w:szCs w:val="28"/>
        </w:rPr>
        <w:t xml:space="preserve">3) постановлением Правительства Свердловской области от 22.11.2018 </w:t>
      </w:r>
      <w:r>
        <w:rPr>
          <w:rFonts w:ascii="Liberation Serif" w:hAnsi="Liberation Serif" w:cs="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Pr>
          <w:rFonts w:ascii="Liberation Serif" w:hAnsi="Liberation Serif" w:cs="Liberation Serif"/>
          <w:sz w:val="28"/>
          <w:szCs w:val="28"/>
        </w:rPr>
        <w:t xml:space="preserve"> и его работников»;</w:t>
      </w:r>
    </w:p>
    <w:p w:rsidR="004D19F7" w:rsidRDefault="002A133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4) </w:t>
      </w:r>
      <w:r w:rsidR="00E838C8">
        <w:rPr>
          <w:rFonts w:ascii="Liberation Serif" w:eastAsia="Calibri" w:hAnsi="Liberation Serif" w:cs="Liberation Serif"/>
          <w:sz w:val="28"/>
          <w:szCs w:val="28"/>
          <w:lang w:eastAsia="en-US"/>
        </w:rPr>
        <w:t>- п</w:t>
      </w:r>
      <w:r w:rsidR="00E838C8" w:rsidRPr="00E838C8">
        <w:rPr>
          <w:rFonts w:ascii="Liberation Serif" w:eastAsia="Calibri" w:hAnsi="Liberation Serif" w:cs="Liberation Serif"/>
          <w:sz w:val="28"/>
          <w:szCs w:val="28"/>
          <w:lang w:eastAsia="en-US"/>
        </w:rPr>
        <w:t>остановлением Администрации Артинского городского округа № 1157 от 06.12.2012 «Об утверждении Положения об особенности подачи и рассмотрения жалоб на решения и действия (бездействия) отраслевых (функциональных), территориальных и структурных подразделений Администрации Артинского городского округа, должностных лиц и муниципальных служащих Артинского городского округа, предоставляющих муниципальные услуги на территории Артинского городского округа»</w:t>
      </w:r>
      <w:r w:rsidR="00E838C8">
        <w:rPr>
          <w:rFonts w:ascii="Liberation Serif" w:eastAsia="Calibri" w:hAnsi="Liberation Serif" w:cs="Liberation Serif"/>
          <w:sz w:val="28"/>
          <w:szCs w:val="28"/>
          <w:lang w:eastAsia="en-US"/>
        </w:rPr>
        <w:t>;</w:t>
      </w:r>
    </w:p>
    <w:p w:rsidR="00E838C8" w:rsidRDefault="00E838C8">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р</w:t>
      </w:r>
      <w:r w:rsidRPr="00E838C8">
        <w:rPr>
          <w:rFonts w:ascii="Liberation Serif" w:eastAsia="Calibri" w:hAnsi="Liberation Serif" w:cs="Liberation Serif"/>
          <w:sz w:val="28"/>
          <w:szCs w:val="28"/>
          <w:lang w:eastAsia="en-US"/>
        </w:rPr>
        <w:t>аспоряжением Администрации Артинского городского округа № 430 от 10.08.2016 «О назначении ответственного за работу в информационной системе, обеспечивающей процесс досудебного (внесудебного) обжалования решений бездействий (бездействий), совершенных при предоставлении муниципальных услуг на территории Артинского городского округа».</w:t>
      </w:r>
    </w:p>
    <w:p w:rsidR="004D19F7" w:rsidRDefault="002A133F">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lastRenderedPageBreak/>
        <w:t xml:space="preserve">5.7. </w:t>
      </w:r>
      <w:proofErr w:type="gramStart"/>
      <w:r>
        <w:rPr>
          <w:rFonts w:ascii="Liberation Serif" w:eastAsia="Calibri" w:hAnsi="Liberation Serif" w:cs="Liberation Serif"/>
          <w:sz w:val="28"/>
          <w:szCs w:val="28"/>
          <w:lang w:eastAsia="en-US"/>
        </w:rPr>
        <w:t xml:space="preserve">Полная информация о порядке подачи и рассмотрения жалобы </w:t>
      </w:r>
      <w:r>
        <w:rPr>
          <w:rFonts w:ascii="Liberation Serif" w:eastAsia="Calibri"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Pr>
          <w:rFonts w:ascii="Liberation Serif" w:eastAsiaTheme="minorHAnsi" w:hAnsi="Liberation Serif" w:cs="Liberation Serif"/>
          <w:sz w:val="28"/>
          <w:szCs w:val="28"/>
          <w:lang w:eastAsia="en-US"/>
        </w:rPr>
        <w:t xml:space="preserve">по адресу </w:t>
      </w:r>
      <w:hyperlink r:id="rId45" w:history="1">
        <w:r w:rsidR="00E838C8" w:rsidRPr="00E838C8">
          <w:rPr>
            <w:rStyle w:val="aff3"/>
            <w:rFonts w:ascii="Liberation Serif" w:eastAsiaTheme="minorHAnsi" w:hAnsi="Liberation Serif" w:cs="Liberation Serif"/>
            <w:sz w:val="28"/>
            <w:szCs w:val="28"/>
            <w:lang w:eastAsia="en-US" w:bidi="en-US"/>
          </w:rPr>
          <w:t>https</w:t>
        </w:r>
        <w:r w:rsidR="00E838C8" w:rsidRPr="00E838C8">
          <w:rPr>
            <w:rStyle w:val="aff3"/>
            <w:rFonts w:ascii="Liberation Serif" w:eastAsiaTheme="minorHAnsi" w:hAnsi="Liberation Serif" w:cs="Liberation Serif"/>
            <w:sz w:val="28"/>
            <w:szCs w:val="28"/>
            <w:lang w:eastAsia="en-US"/>
          </w:rPr>
          <w:t>://</w:t>
        </w:r>
        <w:r w:rsidR="00E838C8" w:rsidRPr="00E838C8">
          <w:rPr>
            <w:rStyle w:val="aff3"/>
            <w:rFonts w:ascii="Liberation Serif" w:eastAsiaTheme="minorHAnsi" w:hAnsi="Liberation Serif" w:cs="Liberation Serif"/>
            <w:sz w:val="28"/>
            <w:szCs w:val="28"/>
            <w:lang w:eastAsia="en-US" w:bidi="en-US"/>
          </w:rPr>
          <w:t>www</w:t>
        </w:r>
        <w:r w:rsidR="00E838C8" w:rsidRPr="00E838C8">
          <w:rPr>
            <w:rStyle w:val="aff3"/>
            <w:rFonts w:ascii="Liberation Serif" w:eastAsiaTheme="minorHAnsi" w:hAnsi="Liberation Serif" w:cs="Liberation Serif"/>
            <w:sz w:val="28"/>
            <w:szCs w:val="28"/>
            <w:lang w:eastAsia="en-US"/>
          </w:rPr>
          <w:t>.</w:t>
        </w:r>
        <w:r w:rsidR="00E838C8" w:rsidRPr="00E838C8">
          <w:rPr>
            <w:rStyle w:val="aff3"/>
            <w:rFonts w:ascii="Liberation Serif" w:eastAsiaTheme="minorHAnsi" w:hAnsi="Liberation Serif" w:cs="Liberation Serif"/>
            <w:sz w:val="28"/>
            <w:szCs w:val="28"/>
            <w:lang w:eastAsia="en-US" w:bidi="en-US"/>
          </w:rPr>
          <w:t>gosuslugi</w:t>
        </w:r>
        <w:r w:rsidR="00E838C8" w:rsidRPr="00E838C8">
          <w:rPr>
            <w:rStyle w:val="aff3"/>
            <w:rFonts w:ascii="Liberation Serif" w:eastAsiaTheme="minorHAnsi" w:hAnsi="Liberation Serif" w:cs="Liberation Serif"/>
            <w:sz w:val="28"/>
            <w:szCs w:val="28"/>
            <w:lang w:eastAsia="en-US"/>
          </w:rPr>
          <w:t>.</w:t>
        </w:r>
        <w:r w:rsidR="00E838C8" w:rsidRPr="00E838C8">
          <w:rPr>
            <w:rStyle w:val="aff3"/>
            <w:rFonts w:ascii="Liberation Serif" w:eastAsiaTheme="minorHAnsi" w:hAnsi="Liberation Serif" w:cs="Liberation Serif"/>
            <w:sz w:val="28"/>
            <w:szCs w:val="28"/>
            <w:lang w:eastAsia="en-US" w:bidi="en-US"/>
          </w:rPr>
          <w:t>ru</w:t>
        </w:r>
        <w:r w:rsidR="00E838C8" w:rsidRPr="00E838C8">
          <w:rPr>
            <w:rStyle w:val="aff3"/>
            <w:rFonts w:ascii="Liberation Serif" w:eastAsiaTheme="minorHAnsi" w:hAnsi="Liberation Serif" w:cs="Liberation Serif"/>
            <w:sz w:val="28"/>
            <w:szCs w:val="28"/>
            <w:lang w:eastAsia="en-US"/>
          </w:rPr>
          <w:t>/</w:t>
        </w:r>
      </w:hyperlink>
      <w:r>
        <w:rPr>
          <w:rFonts w:ascii="Liberation Serif" w:eastAsia="Calibri" w:hAnsi="Liberation Serif" w:cs="Liberation Serif"/>
          <w:sz w:val="28"/>
          <w:szCs w:val="28"/>
          <w:lang w:eastAsia="en-US"/>
        </w:rPr>
        <w:t>.</w:t>
      </w:r>
      <w:bookmarkStart w:id="10" w:name="Par346"/>
      <w:bookmarkStart w:id="11" w:name="Par341"/>
      <w:bookmarkStart w:id="12" w:name="Par310"/>
      <w:bookmarkEnd w:id="10"/>
      <w:bookmarkEnd w:id="11"/>
      <w:bookmarkEnd w:id="12"/>
      <w:r>
        <w:rPr>
          <w:rFonts w:ascii="Liberation Serif" w:hAnsi="Liberation Serif" w:cs="Liberation Serif"/>
          <w:b/>
          <w:sz w:val="28"/>
          <w:szCs w:val="28"/>
        </w:rPr>
        <w:t xml:space="preserve"> </w:t>
      </w:r>
      <w:proofErr w:type="gramEnd"/>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4D19F7" w:rsidP="00E838C8">
      <w:pPr>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p>
    <w:p w:rsidR="00921DE6" w:rsidRDefault="00921DE6">
      <w:pPr>
        <w:ind w:firstLine="709"/>
        <w:jc w:val="both"/>
        <w:rPr>
          <w:rFonts w:ascii="Liberation Serif" w:hAnsi="Liberation Serif" w:cs="Liberation Serif"/>
          <w:b/>
          <w:sz w:val="28"/>
          <w:szCs w:val="28"/>
        </w:rPr>
      </w:pPr>
      <w:bookmarkStart w:id="13" w:name="_GoBack"/>
      <w:bookmarkEnd w:id="13"/>
    </w:p>
    <w:p w:rsidR="004D19F7" w:rsidRDefault="004D19F7">
      <w:pPr>
        <w:ind w:firstLine="709"/>
        <w:jc w:val="both"/>
        <w:rPr>
          <w:rFonts w:ascii="Liberation Serif" w:hAnsi="Liberation Serif" w:cs="Liberation Serif"/>
          <w:b/>
          <w:sz w:val="28"/>
          <w:szCs w:val="28"/>
        </w:rPr>
      </w:pPr>
    </w:p>
    <w:p w:rsidR="004D19F7" w:rsidRDefault="004D19F7">
      <w:pPr>
        <w:ind w:firstLine="709"/>
        <w:jc w:val="both"/>
        <w:rPr>
          <w:rFonts w:ascii="Liberation Serif" w:hAnsi="Liberation Serif" w:cs="Liberation Serif"/>
          <w:b/>
          <w:sz w:val="28"/>
          <w:szCs w:val="28"/>
        </w:rPr>
      </w:pP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1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jc w:val="center"/>
        <w:rPr>
          <w:rFonts w:ascii="Liberation Serif" w:hAnsi="Liberation Serif" w:cs="Liberation Serif"/>
          <w:b/>
          <w:sz w:val="28"/>
          <w:szCs w:val="28"/>
        </w:rPr>
      </w:pPr>
    </w:p>
    <w:p w:rsidR="004D19F7" w:rsidRDefault="004D19F7">
      <w:pPr>
        <w:pStyle w:val="ConsPlusNonformat"/>
        <w:jc w:val="center"/>
        <w:rPr>
          <w:rFonts w:ascii="Liberation Serif" w:hAnsi="Liberation Serif" w:cs="Liberation Serif"/>
          <w:b/>
          <w:sz w:val="24"/>
          <w:szCs w:val="24"/>
        </w:rPr>
      </w:pPr>
    </w:p>
    <w:p w:rsidR="004D19F7" w:rsidRDefault="004D19F7">
      <w:pPr>
        <w:pStyle w:val="ConsPlusNonformat"/>
        <w:jc w:val="center"/>
        <w:rPr>
          <w:rFonts w:ascii="Liberation Serif" w:hAnsi="Liberation Serif" w:cs="Liberation Serif"/>
          <w:b/>
          <w:sz w:val="24"/>
          <w:szCs w:val="24"/>
        </w:rPr>
      </w:pPr>
    </w:p>
    <w:p w:rsidR="004D19F7" w:rsidRDefault="002A133F">
      <w:pPr>
        <w:spacing w:before="240"/>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З</w:t>
      </w:r>
      <w:proofErr w:type="gramEnd"/>
      <w:r>
        <w:rPr>
          <w:rFonts w:ascii="Liberation Serif" w:hAnsi="Liberation Serif" w:cs="Liberation Serif"/>
          <w:b/>
          <w:color w:val="000000" w:themeColor="text1"/>
          <w:sz w:val="28"/>
          <w:szCs w:val="28"/>
        </w:rPr>
        <w:t xml:space="preserve"> А Я В Л Е Н И Е</w:t>
      </w:r>
    </w:p>
    <w:p w:rsidR="004D19F7"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выдаче разрешения на строительство</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10206" w:type="dxa"/>
        <w:tblLayout w:type="fixed"/>
        <w:tblLook w:val="0000" w:firstRow="0" w:lastRow="0" w:firstColumn="0" w:lastColumn="0" w:noHBand="0" w:noVBand="0"/>
      </w:tblPr>
      <w:tblGrid>
        <w:gridCol w:w="10206"/>
      </w:tblGrid>
      <w:tr w:rsidR="004D19F7">
        <w:trPr>
          <w:trHeight w:val="165"/>
        </w:trPr>
        <w:tc>
          <w:tcPr>
            <w:tcW w:w="10206"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10206" w:type="dxa"/>
            <w:tcBorders>
              <w:top w:val="single" w:sz="4" w:space="0" w:color="000000"/>
              <w:bottom w:val="single" w:sz="4" w:space="0" w:color="000000"/>
            </w:tcBorders>
          </w:tcPr>
          <w:p w:rsidR="004D19F7" w:rsidRDefault="00E10FB5" w:rsidP="00E10FB5">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10206" w:type="dxa"/>
            <w:tcBorders>
              <w:top w:val="single" w:sz="4" w:space="0" w:color="000000"/>
            </w:tcBorders>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ind w:firstLine="708"/>
        <w:rPr>
          <w:rFonts w:ascii="Liberation Serif" w:eastAsia="Calibri" w:hAnsi="Liberation Serif" w:cs="Liberation Serif"/>
          <w:bCs/>
          <w:strike/>
          <w:color w:val="000000" w:themeColor="text1"/>
          <w:lang w:eastAsia="en-US"/>
        </w:rPr>
      </w:pPr>
    </w:p>
    <w:p w:rsidR="004D19F7" w:rsidRDefault="002A133F">
      <w:pPr>
        <w:ind w:firstLine="708"/>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 соответствии со </w:t>
      </w:r>
      <w:proofErr w:type="spellStart"/>
      <w:r>
        <w:rPr>
          <w:rFonts w:ascii="Liberation Serif" w:eastAsia="Calibri" w:hAnsi="Liberation Serif" w:cs="Liberation Serif"/>
          <w:bCs/>
          <w:color w:val="000000" w:themeColor="text1"/>
          <w:sz w:val="28"/>
          <w:szCs w:val="28"/>
          <w:lang w:eastAsia="en-US"/>
        </w:rPr>
        <w:t>статьей</w:t>
      </w:r>
      <w:proofErr w:type="spellEnd"/>
      <w:r>
        <w:rPr>
          <w:rFonts w:ascii="Liberation Serif" w:eastAsia="Calibri" w:hAnsi="Liberation Serif" w:cs="Liberation Serif"/>
          <w:bCs/>
          <w:color w:val="000000" w:themeColor="text1"/>
          <w:sz w:val="28"/>
          <w:szCs w:val="28"/>
          <w:lang w:eastAsia="en-US"/>
        </w:rPr>
        <w:t xml:space="preserve"> 51 Градостроительного кодекса Российской Федерации прошу выдать разрешение </w:t>
      </w:r>
      <w:proofErr w:type="gramStart"/>
      <w:r>
        <w:rPr>
          <w:rFonts w:ascii="Liberation Serif" w:eastAsia="Calibri" w:hAnsi="Liberation Serif" w:cs="Liberation Serif"/>
          <w:bCs/>
          <w:color w:val="000000" w:themeColor="text1"/>
          <w:sz w:val="28"/>
          <w:szCs w:val="28"/>
          <w:lang w:eastAsia="en-US"/>
        </w:rPr>
        <w:t>на</w:t>
      </w:r>
      <w:proofErr w:type="gramEnd"/>
      <w:r>
        <w:rPr>
          <w:rFonts w:ascii="Liberation Serif" w:eastAsia="Calibri" w:hAnsi="Liberation Serif" w:cs="Liberation Serif"/>
          <w:color w:val="000000" w:themeColor="text1"/>
          <w:sz w:val="28"/>
          <w:szCs w:val="28"/>
          <w:lang w:eastAsia="en-US"/>
        </w:rPr>
        <w:t>:</w:t>
      </w:r>
    </w:p>
    <w:p w:rsidR="004D19F7" w:rsidRDefault="004D19F7">
      <w:pPr>
        <w:ind w:firstLine="708"/>
        <w:jc w:val="both"/>
        <w:rPr>
          <w:rFonts w:ascii="Liberation Serif" w:eastAsia="Calibri" w:hAnsi="Liberation Serif" w:cs="Liberation Serif"/>
          <w:color w:val="000000" w:themeColor="text1"/>
          <w:sz w:val="28"/>
          <w:szCs w:val="28"/>
          <w:lang w:eastAsia="en-US"/>
        </w:rPr>
      </w:pPr>
    </w:p>
    <w:tbl>
      <w:tblPr>
        <w:tblStyle w:val="aff2"/>
        <w:tblW w:w="10195" w:type="dxa"/>
        <w:tblLayout w:type="fixed"/>
        <w:tblLook w:val="04A0" w:firstRow="1" w:lastRow="0" w:firstColumn="1" w:lastColumn="0" w:noHBand="0" w:noVBand="1"/>
      </w:tblPr>
      <w:tblGrid>
        <w:gridCol w:w="7651"/>
        <w:gridCol w:w="2544"/>
      </w:tblGrid>
      <w:tr w:rsidR="004D19F7">
        <w:tc>
          <w:tcPr>
            <w:tcW w:w="7650" w:type="dxa"/>
          </w:tcPr>
          <w:p w:rsidR="004D19F7" w:rsidRDefault="002A133F">
            <w:pPr>
              <w:keepLine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Строительство объекта капитального строительства</w:t>
            </w:r>
          </w:p>
          <w:p w:rsidR="004D19F7" w:rsidRDefault="004D19F7">
            <w:pPr>
              <w:keepLines/>
              <w:ind w:firstLine="29"/>
              <w:rPr>
                <w:rFonts w:ascii="Liberation Serif" w:eastAsia="Calibri" w:hAnsi="Liberation Serif" w:cs="Liberation Serif"/>
                <w:kern w:val="2"/>
                <w:sz w:val="28"/>
                <w:szCs w:val="28"/>
                <w:lang w:eastAsia="ar-SA"/>
              </w:rPr>
            </w:pPr>
          </w:p>
          <w:p w:rsidR="004D19F7" w:rsidRDefault="004D19F7">
            <w:pPr>
              <w:jc w:val="both"/>
              <w:rPr>
                <w:rFonts w:ascii="Liberation Serif" w:eastAsia="Calibri" w:hAnsi="Liberation Serif" w:cs="Liberation Serif"/>
                <w:bCs/>
                <w:color w:val="000000" w:themeColor="text1"/>
                <w:sz w:val="28"/>
                <w:szCs w:val="28"/>
                <w:lang w:eastAsia="en-US"/>
              </w:rPr>
            </w:pPr>
          </w:p>
        </w:tc>
        <w:tc>
          <w:tcPr>
            <w:tcW w:w="2544" w:type="dxa"/>
          </w:tcPr>
          <w:p w:rsidR="004D19F7" w:rsidRDefault="004D19F7">
            <w:pPr>
              <w:jc w:val="both"/>
              <w:rPr>
                <w:rFonts w:ascii="Liberation Serif" w:eastAsia="Calibri" w:hAnsi="Liberation Serif" w:cs="Liberation Serif"/>
                <w:bCs/>
                <w:color w:val="000000" w:themeColor="text1"/>
                <w:sz w:val="28"/>
                <w:szCs w:val="28"/>
                <w:lang w:eastAsia="en-US"/>
              </w:rPr>
            </w:pPr>
          </w:p>
        </w:tc>
      </w:tr>
      <w:tr w:rsidR="004D19F7">
        <w:tc>
          <w:tcPr>
            <w:tcW w:w="7650" w:type="dxa"/>
          </w:tcPr>
          <w:p w:rsidR="004D19F7" w:rsidRDefault="002A133F">
            <w:pPr>
              <w:keepLines/>
              <w:ind w:firstLine="29"/>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Реконструкцию объекта капитального строительства</w:t>
            </w:r>
          </w:p>
          <w:p w:rsidR="004D19F7" w:rsidRDefault="004D19F7">
            <w:pPr>
              <w:keepLines/>
              <w:ind w:firstLine="29"/>
              <w:rPr>
                <w:rFonts w:ascii="Liberation Serif" w:eastAsia="Calibri" w:hAnsi="Liberation Serif" w:cs="Liberation Serif"/>
                <w:kern w:val="2"/>
                <w:sz w:val="28"/>
                <w:szCs w:val="28"/>
                <w:lang w:eastAsia="ar-SA"/>
              </w:rPr>
            </w:pPr>
          </w:p>
          <w:p w:rsidR="004D19F7" w:rsidRDefault="004D19F7">
            <w:pPr>
              <w:jc w:val="both"/>
              <w:rPr>
                <w:rFonts w:ascii="Liberation Serif" w:eastAsia="Calibri" w:hAnsi="Liberation Serif" w:cs="Liberation Serif"/>
                <w:bCs/>
                <w:color w:val="000000" w:themeColor="text1"/>
                <w:sz w:val="28"/>
                <w:szCs w:val="28"/>
                <w:lang w:eastAsia="en-US"/>
              </w:rPr>
            </w:pPr>
          </w:p>
        </w:tc>
        <w:tc>
          <w:tcPr>
            <w:tcW w:w="2544" w:type="dxa"/>
          </w:tcPr>
          <w:p w:rsidR="004D19F7" w:rsidRDefault="004D19F7">
            <w:pPr>
              <w:jc w:val="both"/>
              <w:rPr>
                <w:rFonts w:ascii="Liberation Serif" w:eastAsia="Calibri" w:hAnsi="Liberation Serif" w:cs="Liberation Serif"/>
                <w:bCs/>
                <w:color w:val="000000" w:themeColor="text1"/>
                <w:sz w:val="28"/>
                <w:szCs w:val="28"/>
                <w:lang w:eastAsia="en-US"/>
              </w:rPr>
            </w:pPr>
          </w:p>
        </w:tc>
      </w:tr>
      <w:tr w:rsidR="004D19F7">
        <w:tc>
          <w:tcPr>
            <w:tcW w:w="7650" w:type="dxa"/>
          </w:tcPr>
          <w:p w:rsidR="004D19F7" w:rsidRDefault="002A133F">
            <w:pPr>
              <w:keepLines/>
              <w:ind w:left="57" w:hanging="28"/>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Строительство линейного объекта (объекта капитального строительства, входящего в состав линейного объекта)</w:t>
            </w:r>
          </w:p>
          <w:p w:rsidR="004D19F7" w:rsidRDefault="004D19F7">
            <w:pPr>
              <w:keepLines/>
              <w:ind w:left="57" w:hanging="28"/>
              <w:rPr>
                <w:rFonts w:ascii="Liberation Serif" w:eastAsia="Calibri" w:hAnsi="Liberation Serif" w:cs="Liberation Serif"/>
                <w:kern w:val="2"/>
                <w:sz w:val="28"/>
                <w:szCs w:val="28"/>
                <w:lang w:eastAsia="ar-SA"/>
              </w:rPr>
            </w:pPr>
          </w:p>
          <w:p w:rsidR="004D19F7" w:rsidRDefault="004D19F7">
            <w:pPr>
              <w:jc w:val="both"/>
              <w:rPr>
                <w:rFonts w:ascii="Liberation Serif" w:eastAsia="Calibri" w:hAnsi="Liberation Serif" w:cs="Liberation Serif"/>
                <w:bCs/>
                <w:color w:val="000000" w:themeColor="text1"/>
                <w:sz w:val="28"/>
                <w:szCs w:val="28"/>
                <w:lang w:eastAsia="en-US"/>
              </w:rPr>
            </w:pPr>
          </w:p>
        </w:tc>
        <w:tc>
          <w:tcPr>
            <w:tcW w:w="2544" w:type="dxa"/>
          </w:tcPr>
          <w:p w:rsidR="004D19F7" w:rsidRDefault="004D19F7">
            <w:pPr>
              <w:jc w:val="both"/>
              <w:rPr>
                <w:rFonts w:ascii="Liberation Serif" w:eastAsia="Calibri" w:hAnsi="Liberation Serif" w:cs="Liberation Serif"/>
                <w:bCs/>
                <w:color w:val="000000" w:themeColor="text1"/>
                <w:sz w:val="28"/>
                <w:szCs w:val="28"/>
                <w:lang w:eastAsia="en-US"/>
              </w:rPr>
            </w:pPr>
          </w:p>
        </w:tc>
      </w:tr>
      <w:tr w:rsidR="004D19F7">
        <w:tc>
          <w:tcPr>
            <w:tcW w:w="7650" w:type="dxa"/>
          </w:tcPr>
          <w:p w:rsidR="004D19F7" w:rsidRDefault="002A133F">
            <w:pPr>
              <w:keepLines/>
              <w:ind w:left="57" w:hanging="28"/>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Реконструкцию линейного объекта (объекта капитального строительства, входящего в состав линейного объекта)</w:t>
            </w:r>
          </w:p>
          <w:p w:rsidR="004D19F7" w:rsidRDefault="004D19F7">
            <w:pPr>
              <w:keepLines/>
              <w:ind w:left="57" w:hanging="28"/>
              <w:rPr>
                <w:rFonts w:ascii="Liberation Serif" w:eastAsia="Calibri" w:hAnsi="Liberation Serif" w:cs="Liberation Serif"/>
                <w:kern w:val="2"/>
                <w:sz w:val="28"/>
                <w:szCs w:val="28"/>
                <w:lang w:eastAsia="ar-SA"/>
              </w:rPr>
            </w:pPr>
          </w:p>
          <w:p w:rsidR="004D19F7" w:rsidRDefault="004D19F7">
            <w:pPr>
              <w:jc w:val="both"/>
              <w:rPr>
                <w:rFonts w:ascii="Liberation Serif" w:eastAsia="Calibri" w:hAnsi="Liberation Serif" w:cs="Liberation Serif"/>
                <w:bCs/>
                <w:color w:val="000000" w:themeColor="text1"/>
                <w:sz w:val="28"/>
                <w:szCs w:val="28"/>
                <w:lang w:eastAsia="en-US"/>
              </w:rPr>
            </w:pPr>
          </w:p>
        </w:tc>
        <w:tc>
          <w:tcPr>
            <w:tcW w:w="2544" w:type="dxa"/>
          </w:tcPr>
          <w:p w:rsidR="004D19F7" w:rsidRDefault="004D19F7">
            <w:pPr>
              <w:jc w:val="both"/>
              <w:rPr>
                <w:rFonts w:ascii="Liberation Serif" w:eastAsia="Calibri" w:hAnsi="Liberation Serif" w:cs="Liberation Serif"/>
                <w:bCs/>
                <w:color w:val="000000" w:themeColor="text1"/>
                <w:sz w:val="28"/>
                <w:szCs w:val="28"/>
                <w:lang w:eastAsia="en-US"/>
              </w:rPr>
            </w:pPr>
          </w:p>
        </w:tc>
      </w:tr>
    </w:tbl>
    <w:p w:rsidR="004D19F7" w:rsidRDefault="002A133F">
      <w:pPr>
        <w:tabs>
          <w:tab w:val="left" w:pos="8392"/>
        </w:tabs>
        <w:ind w:right="255"/>
        <w:rPr>
          <w:rFonts w:ascii="Liberation Serif" w:eastAsia="Calibri" w:hAnsi="Liberation Serif" w:cs="Liberation Serif"/>
          <w:i/>
          <w:sz w:val="22"/>
          <w:szCs w:val="22"/>
        </w:rPr>
      </w:pPr>
      <w:proofErr w:type="gramStart"/>
      <w:r>
        <w:rPr>
          <w:rFonts w:ascii="Liberation Serif" w:eastAsia="Calibri" w:hAnsi="Liberation Serif" w:cs="Liberation Serif"/>
          <w:sz w:val="22"/>
          <w:szCs w:val="22"/>
        </w:rPr>
        <w:t>(</w:t>
      </w:r>
      <w:r>
        <w:rPr>
          <w:rFonts w:ascii="Liberation Serif" w:eastAsia="Calibri" w:hAnsi="Liberation Serif" w:cs="Liberation Serif"/>
          <w:i/>
          <w:sz w:val="22"/>
          <w:szCs w:val="22"/>
        </w:rPr>
        <w:t>указывается один из перечисленных видов строительства (реконструкции), на который оформляется разрешение на строительство)</w:t>
      </w:r>
      <w:proofErr w:type="gramEnd"/>
    </w:p>
    <w:p w:rsidR="004D19F7" w:rsidRDefault="004D19F7">
      <w:pPr>
        <w:ind w:firstLine="708"/>
        <w:jc w:val="both"/>
        <w:rPr>
          <w:rFonts w:ascii="Liberation Serif" w:eastAsia="Calibri" w:hAnsi="Liberation Serif" w:cs="Liberation Serif"/>
          <w:bCs/>
          <w:color w:val="000000" w:themeColor="text1"/>
          <w:sz w:val="28"/>
          <w:szCs w:val="28"/>
          <w:lang w:eastAsia="en-US"/>
        </w:rPr>
      </w:pPr>
    </w:p>
    <w:p w:rsidR="004D19F7" w:rsidRDefault="004D19F7">
      <w:pPr>
        <w:ind w:firstLine="708"/>
        <w:jc w:val="both"/>
        <w:rPr>
          <w:rFonts w:ascii="Liberation Serif" w:eastAsia="Calibri" w:hAnsi="Liberation Serif" w:cs="Liberation Serif"/>
          <w:bCs/>
          <w:color w:val="000000" w:themeColor="text1"/>
          <w:sz w:val="28"/>
          <w:szCs w:val="28"/>
          <w:lang w:eastAsia="en-US"/>
        </w:rPr>
      </w:pPr>
    </w:p>
    <w:p w:rsidR="004D19F7" w:rsidRDefault="004D19F7">
      <w:pPr>
        <w:ind w:firstLine="708"/>
        <w:jc w:val="both"/>
        <w:rPr>
          <w:rFonts w:ascii="Liberation Serif" w:eastAsia="Calibri" w:hAnsi="Liberation Serif" w:cs="Liberation Serif"/>
          <w:bCs/>
          <w:color w:val="000000" w:themeColor="text1"/>
          <w:sz w:val="28"/>
          <w:szCs w:val="28"/>
          <w:lang w:eastAsia="en-US"/>
        </w:rPr>
      </w:pPr>
    </w:p>
    <w:tbl>
      <w:tblPr>
        <w:tblpPr w:leftFromText="180" w:rightFromText="180" w:vertAnchor="text" w:horzAnchor="margin" w:tblpY="314"/>
        <w:tblW w:w="10206" w:type="dxa"/>
        <w:tblLayout w:type="fixed"/>
        <w:tblLook w:val="0000" w:firstRow="0" w:lastRow="0" w:firstColumn="0" w:lastColumn="0" w:noHBand="0" w:noVBand="0"/>
      </w:tblPr>
      <w:tblGrid>
        <w:gridCol w:w="851"/>
        <w:gridCol w:w="5812"/>
        <w:gridCol w:w="3543"/>
      </w:tblGrid>
      <w:tr w:rsidR="004D19F7">
        <w:trPr>
          <w:trHeight w:val="540"/>
        </w:trPr>
        <w:tc>
          <w:tcPr>
            <w:tcW w:w="10206" w:type="dxa"/>
            <w:gridSpan w:val="3"/>
            <w:tcBorders>
              <w:bottom w:val="single" w:sz="4" w:space="0" w:color="000000"/>
            </w:tcBorders>
          </w:tcPr>
          <w:p w:rsidR="004D19F7" w:rsidRDefault="002A133F">
            <w:pPr>
              <w:widowControl w:val="0"/>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tc>
      </w:tr>
      <w:tr w:rsidR="004D19F7">
        <w:trPr>
          <w:trHeight w:val="605"/>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 xml:space="preserve">(не указываются в случае, если </w:t>
            </w:r>
            <w:r>
              <w:rPr>
                <w:rFonts w:ascii="Liberation Serif" w:eastAsia="Calibri" w:hAnsi="Liberation Serif" w:cs="Liberation Serif"/>
                <w:color w:val="000000" w:themeColor="text1"/>
                <w:sz w:val="28"/>
                <w:szCs w:val="28"/>
                <w:lang w:eastAsia="en-US"/>
              </w:rPr>
              <w:t xml:space="preserve"> Заявитель</w:t>
            </w:r>
            <w:r>
              <w:rPr>
                <w:rFonts w:ascii="Liberation Serif" w:hAnsi="Liberation Serif" w:cs="Liberation Serif"/>
                <w:color w:val="000000" w:themeColor="text1"/>
                <w:sz w:val="28"/>
                <w:szCs w:val="28"/>
              </w:rPr>
              <w:t xml:space="preserve"> является индивидуальным предпринимателем)</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bidi="ru-RU"/>
              </w:rPr>
              <w:t xml:space="preserve"> в случае если Заявитель является индивидуальным предпринимателем</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79"/>
        </w:trPr>
        <w:tc>
          <w:tcPr>
            <w:tcW w:w="10206" w:type="dxa"/>
            <w:gridSpan w:val="3"/>
            <w:tcBorders>
              <w:top w:val="single" w:sz="4" w:space="0" w:color="000000"/>
              <w:bottom w:val="single" w:sz="4" w:space="0" w:color="000000"/>
            </w:tcBorders>
          </w:tcPr>
          <w:p w:rsidR="004D19F7" w:rsidRDefault="004D19F7">
            <w:pPr>
              <w:widowControl w:val="0"/>
              <w:spacing w:line="259" w:lineRule="auto"/>
              <w:jc w:val="center"/>
              <w:rPr>
                <w:rFonts w:ascii="Liberation Serif" w:eastAsia="Calibri" w:hAnsi="Liberation Serif" w:cs="Liberation Serif"/>
                <w:color w:val="000000" w:themeColor="text1"/>
                <w:sz w:val="28"/>
                <w:szCs w:val="28"/>
                <w:lang w:eastAsia="en-US"/>
              </w:rPr>
            </w:pPr>
          </w:p>
          <w:p w:rsidR="004D19F7" w:rsidRDefault="002A133F">
            <w:pPr>
              <w:pStyle w:val="af7"/>
              <w:widowControl w:val="0"/>
              <w:numPr>
                <w:ilvl w:val="0"/>
                <w:numId w:val="2"/>
              </w:numPr>
              <w:spacing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c>
      </w:tr>
      <w:tr w:rsidR="004D19F7">
        <w:trPr>
          <w:trHeight w:val="1093"/>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с </w:t>
            </w:r>
            <w:proofErr w:type="spellStart"/>
            <w:r>
              <w:rPr>
                <w:rFonts w:ascii="Liberation Serif" w:eastAsia="Calibri" w:hAnsi="Liberation Serif" w:cs="Liberation Serif"/>
                <w:i/>
                <w:color w:val="000000" w:themeColor="text1"/>
                <w:sz w:val="28"/>
                <w:szCs w:val="28"/>
                <w:lang w:eastAsia="en-US"/>
              </w:rPr>
              <w:t>утвержденной</w:t>
            </w:r>
            <w:proofErr w:type="spellEnd"/>
            <w:r>
              <w:rPr>
                <w:rFonts w:ascii="Liberation Serif" w:eastAsia="Calibri" w:hAnsi="Liberation Serif" w:cs="Liberation Serif"/>
                <w:i/>
                <w:color w:val="000000" w:themeColor="text1"/>
                <w:sz w:val="28"/>
                <w:szCs w:val="28"/>
                <w:lang w:eastAsia="en-US"/>
              </w:rPr>
              <w:t xml:space="preserve"> застройщиком или заказчиком проектной документацией)</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94"/>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keepLines/>
              <w:widowControl w:val="0"/>
              <w:spacing w:after="200"/>
              <w:ind w:left="57" w:right="57"/>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Кадастровый номер реконструируемого объекта капитального строительства (</w:t>
            </w:r>
            <w:r>
              <w:rPr>
                <w:rFonts w:ascii="Liberation Serif" w:eastAsia="Calibri" w:hAnsi="Liberation Serif" w:cs="Liberation Serif"/>
                <w:i/>
                <w:kern w:val="2"/>
                <w:sz w:val="28"/>
                <w:szCs w:val="28"/>
                <w:lang w:eastAsia="ar-SA"/>
              </w:rPr>
              <w:t xml:space="preserve">указывается в случае проведения реконструкции объекта капитального </w:t>
            </w:r>
            <w:r>
              <w:rPr>
                <w:rFonts w:ascii="Liberation Serif" w:eastAsia="Calibri" w:hAnsi="Liberation Serif" w:cs="Liberation Serif"/>
                <w:i/>
                <w:kern w:val="2"/>
                <w:sz w:val="28"/>
                <w:szCs w:val="28"/>
                <w:lang w:eastAsia="ar-SA"/>
              </w:rPr>
              <w:lastRenderedPageBreak/>
              <w:t>строительства</w:t>
            </w:r>
            <w:r>
              <w:rPr>
                <w:rFonts w:ascii="Liberation Serif" w:eastAsia="Calibri" w:hAnsi="Liberation Serif" w:cs="Liberation Serif"/>
                <w:kern w:val="2"/>
                <w:sz w:val="28"/>
                <w:szCs w:val="28"/>
                <w:lang w:eastAsia="ar-SA"/>
              </w:rPr>
              <w:t>)</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12"/>
        </w:trPr>
        <w:tc>
          <w:tcPr>
            <w:tcW w:w="10206" w:type="dxa"/>
            <w:gridSpan w:val="3"/>
            <w:tcBorders>
              <w:top w:val="single" w:sz="4" w:space="0" w:color="000000"/>
              <w:bottom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16"/>
                <w:szCs w:val="16"/>
                <w:lang w:eastAsia="en-US"/>
              </w:rPr>
            </w:pPr>
          </w:p>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 Сведения о земельном участке</w:t>
            </w:r>
          </w:p>
        </w:tc>
      </w:tr>
      <w:tr w:rsidR="004D19F7">
        <w:trPr>
          <w:trHeight w:val="600"/>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00"/>
        </w:trPr>
        <w:tc>
          <w:tcPr>
            <w:tcW w:w="851"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812" w:type="dxa"/>
            <w:tcBorders>
              <w:top w:val="single" w:sz="4" w:space="0" w:color="000000"/>
              <w:left w:val="single" w:sz="4" w:space="0" w:color="000000"/>
              <w:bottom w:val="single" w:sz="4" w:space="0" w:color="000000"/>
              <w:right w:val="single" w:sz="4" w:space="0" w:color="000000"/>
            </w:tcBorders>
          </w:tcPr>
          <w:p w:rsidR="004D19F7" w:rsidRDefault="002A133F">
            <w:pPr>
              <w:keepLines/>
              <w:widowControl w:val="0"/>
              <w:ind w:left="57" w:right="57"/>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kern w:val="2"/>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bl>
    <w:p w:rsidR="004D19F7" w:rsidRDefault="004D19F7">
      <w:pPr>
        <w:ind w:firstLine="708"/>
        <w:rPr>
          <w:rFonts w:ascii="Liberation Serif" w:eastAsia="Calibri" w:hAnsi="Liberation Serif" w:cs="Liberation Serif"/>
          <w:bCs/>
          <w:color w:val="000000" w:themeColor="text1"/>
          <w:sz w:val="28"/>
          <w:szCs w:val="28"/>
          <w:lang w:eastAsia="en-US"/>
        </w:rPr>
      </w:pPr>
    </w:p>
    <w:p w:rsidR="004D19F7" w:rsidRDefault="002A133F">
      <w:pPr>
        <w:ind w:right="423"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D19F7" w:rsidRDefault="004D19F7">
      <w:pPr>
        <w:ind w:right="423"/>
        <w:jc w:val="both"/>
        <w:rPr>
          <w:rFonts w:ascii="Liberation Serif" w:hAnsi="Liberation Serif" w:cs="Liberation Serif"/>
          <w:color w:val="000000" w:themeColor="text1"/>
          <w:sz w:val="28"/>
          <w:szCs w:val="28"/>
        </w:rPr>
      </w:pPr>
    </w:p>
    <w:tbl>
      <w:tblPr>
        <w:tblW w:w="10206" w:type="dxa"/>
        <w:tblInd w:w="-5" w:type="dxa"/>
        <w:tblLayout w:type="fixed"/>
        <w:tblLook w:val="04A0" w:firstRow="1" w:lastRow="0" w:firstColumn="1" w:lastColumn="0" w:noHBand="0" w:noVBand="1"/>
      </w:tblPr>
      <w:tblGrid>
        <w:gridCol w:w="825"/>
        <w:gridCol w:w="5130"/>
        <w:gridCol w:w="1984"/>
        <w:gridCol w:w="2267"/>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документа</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 документа</w:t>
            </w:r>
          </w:p>
        </w:tc>
      </w:tr>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jc w:val="center"/>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jc w:val="center"/>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Градостроительный план земельного участка </w:t>
            </w:r>
            <w:r>
              <w:rPr>
                <w:rFonts w:ascii="Liberation Serif" w:eastAsia="Calibri" w:hAnsi="Liberation Serif" w:cs="Liberation Serif"/>
                <w:kern w:val="2"/>
                <w:sz w:val="28"/>
                <w:szCs w:val="28"/>
                <w:lang w:eastAsia="ar-SA"/>
              </w:rPr>
              <w:t xml:space="preserve">с указанием органа, выдавшего </w:t>
            </w:r>
            <w:r>
              <w:rPr>
                <w:rFonts w:ascii="Liberation Serif" w:hAnsi="Liberation Serif" w:cs="Liberation Serif"/>
                <w:color w:val="000000" w:themeColor="text1"/>
                <w:sz w:val="28"/>
                <w:szCs w:val="28"/>
              </w:rPr>
              <w:t>документ (</w:t>
            </w:r>
            <w:r>
              <w:rPr>
                <w:rFonts w:ascii="Liberation Serif" w:eastAsia="Calibri" w:hAnsi="Liberation Serif" w:cs="Liberation Serif"/>
                <w:kern w:val="2"/>
                <w:sz w:val="28"/>
                <w:szCs w:val="28"/>
                <w:lang w:eastAsia="ar-SA"/>
              </w:rPr>
              <w:t xml:space="preserve">не заполняется в отношении линейных объектов, кроме случаев, предусмотренных законодательством </w:t>
            </w:r>
            <w:proofErr w:type="gramStart"/>
            <w:r>
              <w:rPr>
                <w:rFonts w:ascii="Liberation Serif" w:eastAsia="Calibri" w:hAnsi="Liberation Serif" w:cs="Liberation Serif"/>
                <w:kern w:val="2"/>
                <w:sz w:val="28"/>
                <w:szCs w:val="28"/>
                <w:lang w:eastAsia="ar-SA"/>
              </w:rPr>
              <w:t>Российской</w:t>
            </w:r>
            <w:proofErr w:type="gramEnd"/>
            <w:r>
              <w:rPr>
                <w:rFonts w:ascii="Liberation Serif" w:eastAsia="Calibri" w:hAnsi="Liberation Serif" w:cs="Liberation Serif"/>
                <w:kern w:val="2"/>
                <w:sz w:val="28"/>
                <w:szCs w:val="28"/>
                <w:lang w:eastAsia="ar-SA"/>
              </w:rPr>
              <w:t xml:space="preserve">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Проект планировки и проект межевания территории с указанием органа, выдавшего </w:t>
            </w:r>
            <w:r>
              <w:rPr>
                <w:rFonts w:ascii="Liberation Serif" w:hAnsi="Liberation Serif" w:cs="Liberation Serif"/>
                <w:color w:val="000000" w:themeColor="text1"/>
                <w:sz w:val="28"/>
                <w:szCs w:val="28"/>
              </w:rPr>
              <w:t>документ</w:t>
            </w:r>
            <w:r>
              <w:rPr>
                <w:rFonts w:ascii="Liberation Serif" w:eastAsia="Calibri" w:hAnsi="Liberation Serif" w:cs="Liberation Serif"/>
                <w:kern w:val="2"/>
                <w:sz w:val="28"/>
                <w:szCs w:val="28"/>
                <w:lang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4</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ascii="Liberation Serif" w:hAnsi="Liberation Serif" w:cs="Liberation Serif"/>
                <w:color w:val="000000" w:themeColor="text1"/>
                <w:sz w:val="28"/>
                <w:szCs w:val="28"/>
              </w:rPr>
              <w:t xml:space="preserve">документ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Разрешение на отклонение от предельных параметров </w:t>
            </w:r>
            <w:proofErr w:type="spellStart"/>
            <w:r>
              <w:rPr>
                <w:rFonts w:ascii="Liberation Serif" w:eastAsia="Calibri" w:hAnsi="Liberation Serif" w:cs="Liberation Serif"/>
                <w:kern w:val="2"/>
                <w:sz w:val="28"/>
                <w:szCs w:val="28"/>
                <w:lang w:eastAsia="ar-SA"/>
              </w:rPr>
              <w:t>разрешенного</w:t>
            </w:r>
            <w:proofErr w:type="spellEnd"/>
            <w:r>
              <w:rPr>
                <w:rFonts w:ascii="Liberation Serif" w:eastAsia="Calibri" w:hAnsi="Liberation Serif" w:cs="Liberation Serif"/>
                <w:kern w:val="2"/>
                <w:sz w:val="28"/>
                <w:szCs w:val="28"/>
                <w:lang w:eastAsia="ar-SA"/>
              </w:rPr>
              <w:t xml:space="preserve"> строительства, реконструкции (если застройщику предоставлено такое разрешение)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97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Соглашение об установлении сервитута, публичного сервитута (при наличии)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997"/>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7</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proofErr w:type="gramStart"/>
            <w:r>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Pr>
                <w:rFonts w:ascii="Liberation Serif" w:eastAsia="Calibri" w:hAnsi="Liberation Serif" w:cs="Liberation Serif"/>
                <w:sz w:val="28"/>
                <w:szCs w:val="28"/>
                <w:lang w:eastAsia="en-US"/>
              </w:rPr>
              <w:t xml:space="preserve"> установленная зона с особыми условиями использования территории подлежит изменению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8</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eastAsia="Calibri" w:hAnsi="Liberation Serif" w:cs="Liberation Serif"/>
                <w:sz w:val="22"/>
                <w:szCs w:val="22"/>
                <w:lang w:eastAsia="en-US"/>
              </w:rPr>
            </w:pPr>
            <w:proofErr w:type="gramStart"/>
            <w:r>
              <w:rPr>
                <w:rFonts w:ascii="Liberation Serif" w:eastAsia="Calibri" w:hAnsi="Liberation Serif" w:cs="Liberation Serif"/>
                <w:sz w:val="28"/>
                <w:szCs w:val="28"/>
                <w:lang w:eastAsia="en-US"/>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proofErr w:type="spellStart"/>
            <w:r>
              <w:rPr>
                <w:rFonts w:ascii="Liberation Serif" w:eastAsia="Calibri" w:hAnsi="Liberation Serif" w:cs="Liberation Serif"/>
                <w:sz w:val="28"/>
                <w:szCs w:val="28"/>
                <w:lang w:eastAsia="en-US"/>
              </w:rPr>
              <w:t>определенным</w:t>
            </w:r>
            <w:proofErr w:type="spellEnd"/>
            <w:r>
              <w:rPr>
                <w:rFonts w:ascii="Liberation Serif" w:eastAsia="Calibri" w:hAnsi="Liberation Serif" w:cs="Liberation Serif"/>
                <w:sz w:val="28"/>
                <w:szCs w:val="28"/>
                <w:lang w:eastAsia="en-US"/>
              </w:rPr>
              <w:t xml:space="preserve"> в соответствии с </w:t>
            </w:r>
            <w:r>
              <w:rPr>
                <w:rFonts w:ascii="Liberation Serif" w:hAnsi="Liberation Serif" w:cs="Liberation Serif"/>
                <w:sz w:val="28"/>
                <w:szCs w:val="28"/>
              </w:rPr>
              <w:t xml:space="preserve"> Градостроительным кодексом Российской Федерации Российской Федерацией или субъектом Российской Федерации</w:t>
            </w:r>
            <w:r>
              <w:rPr>
                <w:rFonts w:ascii="Liberation Serif" w:eastAsia="Calibri" w:hAnsi="Liberation Serif" w:cs="Liberation Serif"/>
                <w:sz w:val="28"/>
                <w:szCs w:val="28"/>
                <w:lang w:eastAsia="en-US"/>
              </w:rPr>
              <w:t>)</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9</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pStyle w:val="11"/>
              <w:widowControl w:val="0"/>
              <w:spacing w:line="240" w:lineRule="auto"/>
              <w:rPr>
                <w:rFonts w:ascii="Liberation Serif" w:hAnsi="Liberation Serif" w:cs="Liberation Serif"/>
                <w:sz w:val="28"/>
                <w:szCs w:val="28"/>
              </w:rPr>
            </w:pPr>
            <w:proofErr w:type="gramStart"/>
            <w:r>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Pr>
                <w:rFonts w:ascii="Liberation Serif" w:hAnsi="Liberation Serif" w:cs="Liberation Serif"/>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4D19F7" w:rsidRDefault="004D19F7">
            <w:pPr>
              <w:pStyle w:val="11"/>
              <w:widowControl w:val="0"/>
              <w:spacing w:line="240" w:lineRule="auto"/>
              <w:rPr>
                <w:rFonts w:ascii="Liberation Serif" w:hAnsi="Liberation Serif" w:cs="Liberation Serif"/>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10</w:t>
            </w:r>
          </w:p>
          <w:p w:rsidR="004D19F7" w:rsidRDefault="004D19F7">
            <w:pPr>
              <w:widowControl w:val="0"/>
              <w:jc w:val="center"/>
              <w:rPr>
                <w:rFonts w:ascii="Liberation Serif" w:hAnsi="Liberation Serif" w:cs="Liberation Serif"/>
                <w:color w:val="000000" w:themeColor="text1"/>
                <w:sz w:val="28"/>
                <w:szCs w:val="28"/>
              </w:rPr>
            </w:pP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pStyle w:val="11"/>
              <w:widowControl w:val="0"/>
              <w:spacing w:line="240" w:lineRule="auto"/>
              <w:jc w:val="both"/>
              <w:rPr>
                <w:rFonts w:ascii="Liberation Serif" w:hAnsi="Liberation Serif" w:cs="Liberation Serif"/>
                <w:sz w:val="28"/>
                <w:szCs w:val="28"/>
                <w:lang w:eastAsia="en-US"/>
              </w:rPr>
            </w:pPr>
            <w:proofErr w:type="gramStart"/>
            <w:r>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w:t>
            </w:r>
            <w:proofErr w:type="spellStart"/>
            <w:r>
              <w:rPr>
                <w:rFonts w:ascii="Liberation Serif" w:hAnsi="Liberation Serif" w:cs="Liberation Serif"/>
                <w:sz w:val="28"/>
                <w:szCs w:val="28"/>
              </w:rPr>
              <w:t>утвержденным</w:t>
            </w:r>
            <w:proofErr w:type="spellEnd"/>
            <w:r>
              <w:rPr>
                <w:rFonts w:ascii="Liberation Serif" w:hAnsi="Liberation Serif" w:cs="Liberation Serif"/>
                <w:sz w:val="28"/>
                <w:szCs w:val="28"/>
              </w:rPr>
              <w:t xml:space="preserve"> для данного исторического поселения).</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bl>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                       ___________________________________________________________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w:t>
      </w:r>
    </w:p>
    <w:p w:rsidR="004D19F7" w:rsidRDefault="004D19F7">
      <w:pPr>
        <w:tabs>
          <w:tab w:val="left" w:pos="1968"/>
        </w:tabs>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rsidR="004D19F7" w:rsidRDefault="004D19F7">
      <w:pPr>
        <w:rPr>
          <w:rFonts w:ascii="Liberation Serif" w:hAnsi="Liberation Serif" w:cs="Liberation Serif"/>
          <w:color w:val="000000" w:themeColor="text1"/>
          <w:sz w:val="28"/>
          <w:szCs w:val="28"/>
        </w:rPr>
      </w:pPr>
    </w:p>
    <w:tbl>
      <w:tblPr>
        <w:tblpPr w:leftFromText="180" w:rightFromText="180" w:vertAnchor="text" w:tblpY="1"/>
        <w:tblW w:w="9918" w:type="dxa"/>
        <w:tblInd w:w="-5" w:type="dxa"/>
        <w:tblLayout w:type="fixed"/>
        <w:tblLook w:val="04A0" w:firstRow="1" w:lastRow="0" w:firstColumn="1" w:lastColumn="0" w:noHBand="0" w:noVBand="1"/>
      </w:tblPr>
      <w:tblGrid>
        <w:gridCol w:w="9138"/>
        <w:gridCol w:w="780"/>
      </w:tblGrid>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Указывается один из перечисленных способов</w:t>
            </w:r>
          </w:p>
        </w:tc>
      </w:tr>
    </w:tbl>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lastRenderedPageBreak/>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spacing w:before="120" w:after="120"/>
        <w:jc w:val="both"/>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69"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3970"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фамилия, имя, отчество (при наличии</w:t>
            </w:r>
            <w:r>
              <w:rPr>
                <w:rFonts w:ascii="Liberation Serif" w:hAnsi="Liberation Serif" w:cs="Liberation Serif"/>
                <w:color w:val="000000" w:themeColor="text1"/>
                <w:sz w:val="20"/>
                <w:szCs w:val="20"/>
              </w:rPr>
              <w:t>)</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4D19F7">
      <w:pPr>
        <w:tabs>
          <w:tab w:val="left" w:pos="9923"/>
        </w:tabs>
        <w:ind w:right="-284"/>
        <w:rPr>
          <w:rFonts w:ascii="Liberation Serif" w:eastAsia="Calibri" w:hAnsi="Liberation Serif" w:cs="Liberation Serif"/>
          <w:kern w:val="2"/>
          <w:lang w:eastAsia="ar-SA"/>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rPr>
          <w:rFonts w:ascii="Liberation Serif" w:hAnsi="Liberation Serif" w:cs="Liberation Serif"/>
          <w:color w:val="000000" w:themeColor="text1"/>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2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jc w:val="center"/>
        <w:rPr>
          <w:rFonts w:ascii="Liberation Serif" w:hAnsi="Liberation Serif" w:cs="Liberation Serif"/>
          <w:b/>
          <w:sz w:val="24"/>
          <w:szCs w:val="24"/>
        </w:rPr>
      </w:pPr>
    </w:p>
    <w:p w:rsidR="004D19F7" w:rsidRDefault="002A133F">
      <w:pPr>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У В Е Д О М Л Е Н И Е</w:t>
      </w:r>
    </w:p>
    <w:p w:rsidR="004D19F7"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переходе прав на земельный участок, об образовании земельного участка в целях внесения изменений в разрешение на строительство</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10206" w:type="dxa"/>
        <w:tblLayout w:type="fixed"/>
        <w:tblLook w:val="0000" w:firstRow="0" w:lastRow="0" w:firstColumn="0" w:lastColumn="0" w:noHBand="0" w:noVBand="0"/>
      </w:tblPr>
      <w:tblGrid>
        <w:gridCol w:w="10206"/>
      </w:tblGrid>
      <w:tr w:rsidR="004D19F7">
        <w:trPr>
          <w:trHeight w:val="165"/>
        </w:trPr>
        <w:tc>
          <w:tcPr>
            <w:tcW w:w="10206"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10206" w:type="dxa"/>
            <w:tcBorders>
              <w:top w:val="single" w:sz="4" w:space="0" w:color="000000"/>
              <w:bottom w:val="single" w:sz="4" w:space="0" w:color="000000"/>
            </w:tcBorders>
          </w:tcPr>
          <w:p w:rsidR="004D19F7" w:rsidRDefault="00E10FB5" w:rsidP="00E10FB5">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10206" w:type="dxa"/>
            <w:tcBorders>
              <w:top w:val="single" w:sz="4" w:space="0" w:color="000000"/>
            </w:tcBorders>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ind w:firstLine="708"/>
        <w:rPr>
          <w:rFonts w:ascii="Liberation Serif" w:eastAsia="Calibri" w:hAnsi="Liberation Serif" w:cs="Liberation Serif"/>
          <w:bCs/>
          <w:strike/>
          <w:color w:val="000000" w:themeColor="text1"/>
          <w:lang w:eastAsia="en-US"/>
        </w:rPr>
      </w:pPr>
    </w:p>
    <w:p w:rsidR="004D19F7" w:rsidRDefault="002A133F">
      <w:pPr>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Во исполнение требований части 21.10 статьи 51 Градостроительного кодекса Российской Федерации уведомляю __________________________________________</w:t>
      </w:r>
    </w:p>
    <w:p w:rsidR="004D19F7" w:rsidRDefault="002A133F">
      <w:pPr>
        <w:tabs>
          <w:tab w:val="left" w:pos="1765"/>
        </w:tabs>
        <w:ind w:right="-1" w:firstLine="709"/>
        <w:rPr>
          <w:rFonts w:ascii="Liberation Serif" w:eastAsia="Calibri" w:hAnsi="Liberation Serif" w:cs="Liberation Serif"/>
          <w:i/>
          <w:kern w:val="2"/>
          <w:sz w:val="20"/>
          <w:szCs w:val="20"/>
          <w:lang w:eastAsia="ar-SA"/>
        </w:rPr>
      </w:pPr>
      <w:r>
        <w:rPr>
          <w:rFonts w:ascii="Liberation Serif" w:eastAsia="Calibri" w:hAnsi="Liberation Serif" w:cs="Liberation Serif"/>
          <w:i/>
          <w:kern w:val="2"/>
          <w:sz w:val="20"/>
          <w:szCs w:val="20"/>
          <w:lang w:eastAsia="ar-SA"/>
        </w:rPr>
        <w:t xml:space="preserve">                                                                             </w:t>
      </w:r>
      <w:proofErr w:type="gramStart"/>
      <w:r>
        <w:rPr>
          <w:rFonts w:ascii="Liberation Serif" w:eastAsia="Calibri" w:hAnsi="Liberation Serif" w:cs="Liberation Serif"/>
          <w:i/>
          <w:kern w:val="2"/>
          <w:sz w:val="20"/>
          <w:szCs w:val="20"/>
          <w:lang w:eastAsia="ar-SA"/>
        </w:rPr>
        <w:t xml:space="preserve">(о переходе прав на земельный участок, об образовании </w:t>
      </w:r>
      <w:proofErr w:type="gramEnd"/>
    </w:p>
    <w:p w:rsidR="004D19F7" w:rsidRDefault="002A133F">
      <w:pPr>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rsidR="004D19F7" w:rsidRDefault="002A133F">
      <w:pPr>
        <w:tabs>
          <w:tab w:val="left" w:pos="1765"/>
        </w:tabs>
        <w:ind w:right="-1"/>
        <w:rPr>
          <w:rFonts w:ascii="Liberation Serif" w:eastAsia="Calibri" w:hAnsi="Liberation Serif" w:cs="Liberation Serif"/>
          <w:i/>
          <w:kern w:val="2"/>
          <w:sz w:val="20"/>
          <w:szCs w:val="20"/>
          <w:lang w:eastAsia="ar-SA"/>
        </w:rPr>
      </w:pPr>
      <w:r>
        <w:rPr>
          <w:rFonts w:ascii="Liberation Serif" w:eastAsia="Calibri" w:hAnsi="Liberation Serif" w:cs="Liberation Serif"/>
          <w:bCs/>
          <w:i/>
          <w:color w:val="000000" w:themeColor="text1"/>
          <w:sz w:val="20"/>
          <w:szCs w:val="20"/>
          <w:lang w:eastAsia="en-US"/>
        </w:rPr>
        <w:t xml:space="preserve">                     земельного участка </w:t>
      </w:r>
      <w:proofErr w:type="spellStart"/>
      <w:r>
        <w:rPr>
          <w:rFonts w:ascii="Liberation Serif" w:eastAsia="Calibri" w:hAnsi="Liberation Serif" w:cs="Liberation Serif"/>
          <w:i/>
          <w:kern w:val="2"/>
          <w:sz w:val="20"/>
          <w:szCs w:val="20"/>
          <w:lang w:eastAsia="ar-SA"/>
        </w:rPr>
        <w:t>путем</w:t>
      </w:r>
      <w:proofErr w:type="spellEnd"/>
      <w:r>
        <w:rPr>
          <w:rFonts w:ascii="Liberation Serif" w:eastAsia="Calibri" w:hAnsi="Liberation Serif" w:cs="Liberation Serif"/>
          <w:i/>
          <w:kern w:val="2"/>
          <w:sz w:val="20"/>
          <w:szCs w:val="20"/>
          <w:lang w:eastAsia="ar-SA"/>
        </w:rPr>
        <w:t xml:space="preserve"> объединения, раздела, перераспределения земельных участков, </w:t>
      </w:r>
    </w:p>
    <w:p w:rsidR="004D19F7" w:rsidRDefault="002A133F">
      <w:pPr>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rsidR="004D19F7" w:rsidRDefault="002A133F">
      <w:pPr>
        <w:tabs>
          <w:tab w:val="left" w:pos="1765"/>
        </w:tabs>
        <w:ind w:right="-1"/>
        <w:rPr>
          <w:rFonts w:ascii="Liberation Serif" w:eastAsia="Calibri" w:hAnsi="Liberation Serif" w:cs="Liberation Serif"/>
          <w:i/>
          <w:kern w:val="2"/>
          <w:sz w:val="20"/>
          <w:szCs w:val="20"/>
          <w:lang w:eastAsia="ar-SA"/>
        </w:rPr>
      </w:pPr>
      <w:r>
        <w:rPr>
          <w:rFonts w:ascii="Liberation Serif" w:eastAsia="Calibri" w:hAnsi="Liberation Serif" w:cs="Liberation Serif"/>
          <w:i/>
          <w:kern w:val="2"/>
          <w:sz w:val="20"/>
          <w:szCs w:val="20"/>
          <w:lang w:eastAsia="ar-SA"/>
        </w:rPr>
        <w:t xml:space="preserve">                                                                         выдела из земельных участков)</w:t>
      </w:r>
    </w:p>
    <w:p w:rsidR="004D19F7" w:rsidRDefault="004D19F7">
      <w:pPr>
        <w:ind w:firstLine="708"/>
        <w:jc w:val="both"/>
        <w:rPr>
          <w:rFonts w:ascii="Liberation Serif" w:eastAsia="Calibri" w:hAnsi="Liberation Serif" w:cs="Liberation Serif"/>
          <w:bCs/>
          <w:color w:val="000000" w:themeColor="text1"/>
          <w:sz w:val="28"/>
          <w:szCs w:val="28"/>
          <w:lang w:eastAsia="en-US"/>
        </w:rPr>
      </w:pPr>
    </w:p>
    <w:p w:rsidR="004D19F7" w:rsidRDefault="002A133F">
      <w:pPr>
        <w:jc w:val="both"/>
        <w:rPr>
          <w:rFonts w:ascii="Liberation Serif" w:eastAsia="Calibri" w:hAnsi="Liberation Serif" w:cs="Liberation Serif"/>
          <w:kern w:val="2"/>
          <w:sz w:val="28"/>
          <w:szCs w:val="28"/>
          <w:lang w:eastAsia="ar-SA"/>
        </w:rPr>
      </w:pPr>
      <w:r>
        <w:rPr>
          <w:rFonts w:ascii="Liberation Serif" w:eastAsia="Calibri" w:hAnsi="Liberation Serif" w:cs="Liberation Serif"/>
          <w:bCs/>
          <w:color w:val="000000" w:themeColor="text1"/>
          <w:sz w:val="28"/>
          <w:szCs w:val="28"/>
          <w:lang w:eastAsia="en-US"/>
        </w:rPr>
        <w:t xml:space="preserve">и прошу </w:t>
      </w:r>
      <w:r>
        <w:rPr>
          <w:rFonts w:ascii="Liberation Serif" w:eastAsia="Calibri" w:hAnsi="Liberation Serif" w:cs="Liberation Serif"/>
          <w:kern w:val="2"/>
          <w:sz w:val="28"/>
          <w:szCs w:val="28"/>
          <w:lang w:eastAsia="ar-SA"/>
        </w:rPr>
        <w:t>внести изменения в разрешение на строительство.</w:t>
      </w:r>
    </w:p>
    <w:tbl>
      <w:tblPr>
        <w:tblpPr w:leftFromText="180" w:rightFromText="180" w:vertAnchor="text" w:horzAnchor="margin" w:tblpY="314"/>
        <w:tblW w:w="10150" w:type="dxa"/>
        <w:tblLayout w:type="fixed"/>
        <w:tblLook w:val="0000" w:firstRow="0" w:lastRow="0" w:firstColumn="0" w:lastColumn="0" w:noHBand="0" w:noVBand="0"/>
      </w:tblPr>
      <w:tblGrid>
        <w:gridCol w:w="850"/>
        <w:gridCol w:w="497"/>
        <w:gridCol w:w="5486"/>
        <w:gridCol w:w="3317"/>
      </w:tblGrid>
      <w:tr w:rsidR="004D19F7">
        <w:trPr>
          <w:trHeight w:val="540"/>
        </w:trPr>
        <w:tc>
          <w:tcPr>
            <w:tcW w:w="10150" w:type="dxa"/>
            <w:gridSpan w:val="4"/>
            <w:tcBorders>
              <w:bottom w:val="single" w:sz="4" w:space="0" w:color="000000"/>
            </w:tcBorders>
          </w:tcPr>
          <w:p w:rsidR="004D19F7" w:rsidRDefault="004D19F7">
            <w:pPr>
              <w:ind w:firstLine="708"/>
              <w:jc w:val="both"/>
              <w:rPr>
                <w:rFonts w:ascii="Liberation Serif" w:eastAsia="Calibri" w:hAnsi="Liberation Serif" w:cs="Liberation Serif"/>
                <w:bCs/>
                <w:color w:val="000000" w:themeColor="text1"/>
                <w:sz w:val="28"/>
                <w:szCs w:val="28"/>
                <w:lang w:eastAsia="en-US"/>
              </w:rPr>
            </w:pPr>
          </w:p>
          <w:p w:rsidR="004D19F7" w:rsidRDefault="002A133F">
            <w:pPr>
              <w:widowControl w:val="0"/>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tc>
      </w:tr>
      <w:tr w:rsidR="004D19F7">
        <w:trPr>
          <w:trHeight w:val="605"/>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 xml:space="preserve">(не указываются в случае, если </w:t>
            </w:r>
            <w:r>
              <w:rPr>
                <w:rFonts w:ascii="Liberation Serif" w:eastAsia="Calibri" w:hAnsi="Liberation Serif" w:cs="Liberation Serif"/>
                <w:color w:val="000000" w:themeColor="text1"/>
                <w:sz w:val="28"/>
                <w:szCs w:val="28"/>
                <w:lang w:eastAsia="en-US"/>
              </w:rPr>
              <w:t xml:space="preserve"> Заявитель</w:t>
            </w:r>
            <w:r>
              <w:rPr>
                <w:rFonts w:ascii="Liberation Serif" w:hAnsi="Liberation Serif" w:cs="Liberation Serif"/>
                <w:color w:val="000000" w:themeColor="text1"/>
                <w:sz w:val="28"/>
                <w:szCs w:val="28"/>
              </w:rPr>
              <w:t xml:space="preserve"> является индивидуальным предпринимателем)</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w:t>
            </w:r>
            <w:r>
              <w:rPr>
                <w:rFonts w:ascii="Liberation Serif" w:eastAsia="Calibri" w:hAnsi="Liberation Serif" w:cs="Liberation Serif"/>
                <w:color w:val="000000" w:themeColor="text1"/>
                <w:sz w:val="28"/>
                <w:szCs w:val="28"/>
                <w:lang w:eastAsia="en-US"/>
              </w:rPr>
              <w:lastRenderedPageBreak/>
              <w:t xml:space="preserve">предпринимателя, </w:t>
            </w:r>
            <w:r>
              <w:rPr>
                <w:rFonts w:ascii="Liberation Serif" w:eastAsia="Tahoma" w:hAnsi="Liberation Serif" w:cs="Liberation Serif"/>
                <w:color w:val="000000"/>
                <w:sz w:val="28"/>
                <w:szCs w:val="28"/>
                <w:lang w:bidi="ru-RU"/>
              </w:rPr>
              <w:t xml:space="preserve"> в случае если Заявитель является индивидуальным предпринимателем</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79"/>
        </w:trPr>
        <w:tc>
          <w:tcPr>
            <w:tcW w:w="10150" w:type="dxa"/>
            <w:gridSpan w:val="4"/>
            <w:tcBorders>
              <w:top w:val="single" w:sz="4" w:space="0" w:color="000000"/>
              <w:bottom w:val="single" w:sz="4" w:space="0" w:color="000000"/>
            </w:tcBorders>
          </w:tcPr>
          <w:p w:rsidR="004D19F7" w:rsidRDefault="004D19F7">
            <w:pPr>
              <w:widowControl w:val="0"/>
              <w:spacing w:line="259" w:lineRule="auto"/>
              <w:jc w:val="center"/>
              <w:rPr>
                <w:rFonts w:ascii="Liberation Serif" w:eastAsia="Calibri" w:hAnsi="Liberation Serif" w:cs="Liberation Serif"/>
                <w:color w:val="000000" w:themeColor="text1"/>
                <w:sz w:val="28"/>
                <w:szCs w:val="28"/>
                <w:lang w:eastAsia="en-US"/>
              </w:rPr>
            </w:pPr>
          </w:p>
          <w:p w:rsidR="004D19F7" w:rsidRDefault="002A133F">
            <w:pPr>
              <w:pStyle w:val="af7"/>
              <w:widowControl w:val="0"/>
              <w:numPr>
                <w:ilvl w:val="0"/>
                <w:numId w:val="20"/>
              </w:numPr>
              <w:spacing w:line="259" w:lineRule="auto"/>
              <w:ind w:left="720" w:firstLine="1238"/>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разрешении на строительство</w:t>
            </w:r>
          </w:p>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bl>
            <w:tblPr>
              <w:tblW w:w="9923" w:type="dxa"/>
              <w:tblLayout w:type="fixed"/>
              <w:tblLook w:val="04A0" w:firstRow="1" w:lastRow="0" w:firstColumn="1" w:lastColumn="0" w:noHBand="0" w:noVBand="1"/>
            </w:tblPr>
            <w:tblGrid>
              <w:gridCol w:w="825"/>
              <w:gridCol w:w="5129"/>
              <w:gridCol w:w="1985"/>
              <w:gridCol w:w="1984"/>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Орган, выдавший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 документа</w:t>
                  </w:r>
                </w:p>
              </w:tc>
            </w:tr>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rPr>
                      <w:rFonts w:ascii="Liberation Serif" w:hAnsi="Liberation Serif" w:cs="Liberation Serif"/>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r>
          </w:tbl>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p w:rsidR="004D19F7" w:rsidRDefault="002A133F">
            <w:pPr>
              <w:pStyle w:val="af7"/>
              <w:widowControl w:val="0"/>
              <w:numPr>
                <w:ilvl w:val="0"/>
                <w:numId w:val="20"/>
              </w:numPr>
              <w:spacing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c>
      </w:tr>
      <w:tr w:rsidR="004D19F7">
        <w:trPr>
          <w:trHeight w:val="1093"/>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с </w:t>
            </w:r>
            <w:proofErr w:type="spellStart"/>
            <w:r>
              <w:rPr>
                <w:rFonts w:ascii="Liberation Serif" w:eastAsia="Calibri" w:hAnsi="Liberation Serif" w:cs="Liberation Serif"/>
                <w:i/>
                <w:color w:val="000000" w:themeColor="text1"/>
                <w:sz w:val="28"/>
                <w:szCs w:val="28"/>
                <w:lang w:eastAsia="en-US"/>
              </w:rPr>
              <w:t>утвержденной</w:t>
            </w:r>
            <w:proofErr w:type="spellEnd"/>
            <w:r>
              <w:rPr>
                <w:rFonts w:ascii="Liberation Serif" w:eastAsia="Calibri" w:hAnsi="Liberation Serif" w:cs="Liberation Serif"/>
                <w:i/>
                <w:color w:val="000000" w:themeColor="text1"/>
                <w:sz w:val="28"/>
                <w:szCs w:val="28"/>
                <w:lang w:eastAsia="en-US"/>
              </w:rPr>
              <w:t xml:space="preserve"> застройщиком или заказчиком проектной документацией)</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261"/>
        </w:trPr>
        <w:tc>
          <w:tcPr>
            <w:tcW w:w="1347"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keepLines/>
              <w:widowControl w:val="0"/>
              <w:spacing w:after="20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Площадь объекта</w:t>
            </w:r>
          </w:p>
          <w:p w:rsidR="004D19F7" w:rsidRDefault="004D19F7">
            <w:pPr>
              <w:widowControl w:val="0"/>
              <w:spacing w:line="259" w:lineRule="auto"/>
              <w:rPr>
                <w:rFonts w:ascii="Liberation Serif" w:eastAsia="Calibri" w:hAnsi="Liberation Serif" w:cs="Liberation Serif"/>
                <w:color w:val="000000" w:themeColor="text1"/>
                <w:sz w:val="28"/>
                <w:szCs w:val="28"/>
                <w:lang w:eastAsia="en-US"/>
              </w:rPr>
            </w:pP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12"/>
        </w:trPr>
        <w:tc>
          <w:tcPr>
            <w:tcW w:w="10150" w:type="dxa"/>
            <w:gridSpan w:val="4"/>
            <w:tcBorders>
              <w:top w:val="single" w:sz="4" w:space="0" w:color="000000"/>
              <w:bottom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16"/>
                <w:szCs w:val="16"/>
                <w:lang w:eastAsia="en-US"/>
              </w:rPr>
            </w:pPr>
          </w:p>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Сведения о земельном участке</w:t>
            </w:r>
          </w:p>
        </w:tc>
      </w:tr>
      <w:tr w:rsidR="004D19F7">
        <w:trPr>
          <w:trHeight w:val="600"/>
        </w:trPr>
        <w:tc>
          <w:tcPr>
            <w:tcW w:w="850"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4.1</w:t>
            </w:r>
          </w:p>
        </w:tc>
        <w:tc>
          <w:tcPr>
            <w:tcW w:w="5983"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Адрес земельного участка</w:t>
            </w:r>
            <w:r>
              <w:rPr>
                <w:rFonts w:ascii="Liberation Serif" w:eastAsia="Calibri" w:hAnsi="Liberation Serif" w:cs="Liberation Serif"/>
                <w:i/>
                <w:color w:val="000000" w:themeColor="text1"/>
                <w:sz w:val="28"/>
                <w:szCs w:val="28"/>
                <w:lang w:eastAsia="en-US"/>
              </w:rPr>
              <w:t xml:space="preserve"> </w:t>
            </w:r>
            <w:r>
              <w:rPr>
                <w:rFonts w:ascii="Liberation Serif" w:eastAsia="Calibri" w:hAnsi="Liberation Serif" w:cs="Liberation Serif"/>
                <w:color w:val="000000" w:themeColor="text1"/>
                <w:sz w:val="28"/>
                <w:szCs w:val="28"/>
                <w:lang w:eastAsia="en-US"/>
              </w:rPr>
              <w:t>(в соответствии с разрешением на строительство)</w:t>
            </w:r>
          </w:p>
          <w:p w:rsidR="004D19F7" w:rsidRDefault="004D19F7">
            <w:pPr>
              <w:widowControl w:val="0"/>
              <w:spacing w:line="259" w:lineRule="auto"/>
              <w:rPr>
                <w:rFonts w:ascii="Liberation Serif" w:eastAsia="Calibri" w:hAnsi="Liberation Serif" w:cs="Liberation Serif"/>
                <w:color w:val="000000" w:themeColor="text1"/>
                <w:sz w:val="28"/>
                <w:szCs w:val="28"/>
                <w:lang w:eastAsia="en-US"/>
              </w:rPr>
            </w:pP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00"/>
        </w:trPr>
        <w:tc>
          <w:tcPr>
            <w:tcW w:w="850"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4.2</w:t>
            </w:r>
          </w:p>
        </w:tc>
        <w:tc>
          <w:tcPr>
            <w:tcW w:w="5983"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p w:rsidR="004D19F7" w:rsidRDefault="004D19F7">
            <w:pPr>
              <w:widowControl w:val="0"/>
              <w:spacing w:line="259" w:lineRule="auto"/>
              <w:rPr>
                <w:rFonts w:ascii="Liberation Serif" w:eastAsia="Calibri" w:hAnsi="Liberation Serif" w:cs="Liberation Serif"/>
                <w:color w:val="000000" w:themeColor="text1"/>
                <w:sz w:val="28"/>
                <w:szCs w:val="28"/>
                <w:lang w:eastAsia="en-US"/>
              </w:rPr>
            </w:pP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bl>
    <w:p w:rsidR="004D19F7" w:rsidRDefault="004D19F7">
      <w:pPr>
        <w:ind w:firstLine="708"/>
        <w:rPr>
          <w:rFonts w:ascii="Liberation Serif" w:eastAsia="Calibri" w:hAnsi="Liberation Serif" w:cs="Liberation Serif"/>
          <w:bCs/>
          <w:color w:val="000000" w:themeColor="text1"/>
          <w:sz w:val="28"/>
          <w:szCs w:val="28"/>
          <w:lang w:eastAsia="en-US"/>
        </w:rPr>
      </w:pPr>
    </w:p>
    <w:p w:rsidR="004D19F7" w:rsidRDefault="002A133F">
      <w:pPr>
        <w:pStyle w:val="af7"/>
        <w:ind w:left="420" w:right="423"/>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 Основания внесения изменений в разрешение на строительство*</w:t>
      </w:r>
    </w:p>
    <w:p w:rsidR="004D19F7" w:rsidRDefault="004D19F7">
      <w:pPr>
        <w:ind w:right="423"/>
        <w:jc w:val="both"/>
        <w:rPr>
          <w:rFonts w:ascii="Liberation Serif" w:hAnsi="Liberation Serif" w:cs="Liberation Serif"/>
          <w:color w:val="000000" w:themeColor="text1"/>
          <w:sz w:val="28"/>
          <w:szCs w:val="28"/>
        </w:rPr>
      </w:pPr>
    </w:p>
    <w:tbl>
      <w:tblPr>
        <w:tblW w:w="10206" w:type="dxa"/>
        <w:tblInd w:w="-5" w:type="dxa"/>
        <w:tblLayout w:type="fixed"/>
        <w:tblLook w:val="04A0" w:firstRow="1" w:lastRow="0" w:firstColumn="1" w:lastColumn="0" w:noHBand="0" w:noVBand="1"/>
      </w:tblPr>
      <w:tblGrid>
        <w:gridCol w:w="825"/>
        <w:gridCol w:w="5129"/>
        <w:gridCol w:w="4252"/>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В связи с переходом прав на земельный участок, в отношении которого прежнему правообладателю земельного участка выдано разрешение на строительство</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jc w:val="center"/>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5.1.1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Реквизиты правоустанавливающих документов на земельный участок (</w:t>
            </w:r>
            <w:r>
              <w:rPr>
                <w:rFonts w:ascii="Liberation Serif" w:hAnsi="Liberation Serif" w:cs="Liberation Serif"/>
                <w:i/>
                <w:color w:val="000000" w:themeColor="text1"/>
                <w:sz w:val="28"/>
                <w:szCs w:val="28"/>
              </w:rPr>
              <w:t>указывается номер и дата выдачи, кадастровый номер земельного участка</w:t>
            </w:r>
            <w:r>
              <w:rPr>
                <w:rFonts w:ascii="Liberation Serif" w:hAnsi="Liberation Serif" w:cs="Liberation Serif"/>
                <w:color w:val="000000" w:themeColor="text1"/>
                <w:sz w:val="28"/>
                <w:szCs w:val="28"/>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В связи с образованием земельного участка </w:t>
            </w:r>
            <w:proofErr w:type="spellStart"/>
            <w:r>
              <w:rPr>
                <w:rFonts w:ascii="Liberation Serif" w:eastAsia="Calibri" w:hAnsi="Liberation Serif" w:cs="Liberation Serif"/>
                <w:kern w:val="2"/>
                <w:sz w:val="28"/>
                <w:szCs w:val="28"/>
                <w:lang w:eastAsia="ar-SA"/>
              </w:rPr>
              <w:t>путем</w:t>
            </w:r>
            <w:proofErr w:type="spellEnd"/>
            <w:r>
              <w:rPr>
                <w:rFonts w:ascii="Liberation Serif" w:eastAsia="Calibri" w:hAnsi="Liberation Serif" w:cs="Liberation Serif"/>
                <w:kern w:val="2"/>
                <w:sz w:val="28"/>
                <w:szCs w:val="28"/>
                <w:lang w:eastAsia="ar-SA"/>
              </w:rPr>
              <w:t xml:space="preserve"> объединения земельных участков, в отношении которых или одного из которых выдано разрешение на строительство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5.2.1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Реквизиты решения об образовании земельных участков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объединения земельных участков (</w:t>
            </w:r>
            <w:r>
              <w:rPr>
                <w:rFonts w:ascii="Liberation Serif" w:hAnsi="Liberation Serif" w:cs="Liberation Serif"/>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В связи с образованием земельных участков </w:t>
            </w:r>
            <w:proofErr w:type="spellStart"/>
            <w:r>
              <w:rPr>
                <w:rFonts w:ascii="Liberation Serif" w:eastAsia="Calibri" w:hAnsi="Liberation Serif" w:cs="Liberation Serif"/>
                <w:kern w:val="2"/>
                <w:sz w:val="28"/>
                <w:szCs w:val="28"/>
                <w:lang w:eastAsia="ar-SA"/>
              </w:rPr>
              <w:t>путем</w:t>
            </w:r>
            <w:proofErr w:type="spellEnd"/>
            <w:r>
              <w:rPr>
                <w:rFonts w:ascii="Liberation Serif" w:eastAsia="Calibri" w:hAnsi="Liberation Serif" w:cs="Liberation Serif"/>
                <w:kern w:val="2"/>
                <w:sz w:val="28"/>
                <w:szCs w:val="28"/>
                <w:lang w:eastAsia="ar-SA"/>
              </w:rPr>
              <w:t xml:space="preserve">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5.3.1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Реквизиты градостроительного плана земельного участка </w:t>
            </w:r>
            <w:r>
              <w:rPr>
                <w:rFonts w:ascii="Liberation Serif" w:eastAsia="Calibri" w:hAnsi="Liberation Serif" w:cs="Liberation Serif"/>
                <w:i/>
                <w:kern w:val="2"/>
                <w:sz w:val="28"/>
                <w:szCs w:val="28"/>
                <w:lang w:eastAsia="ar-SA"/>
              </w:rPr>
              <w:t>(указывается номер и дата выдачи, орган, выдавший градостроительный план земельного участка)</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5.3.2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sz w:val="28"/>
                <w:szCs w:val="28"/>
                <w:lang w:eastAsia="en-US"/>
              </w:rPr>
              <w:t xml:space="preserve">Реквизиты решения об образовании земельных участков </w:t>
            </w:r>
            <w:proofErr w:type="spellStart"/>
            <w:r>
              <w:rPr>
                <w:rFonts w:ascii="Liberation Serif" w:eastAsia="Calibri" w:hAnsi="Liberation Serif" w:cs="Liberation Serif"/>
                <w:sz w:val="28"/>
                <w:szCs w:val="28"/>
                <w:lang w:eastAsia="en-US"/>
              </w:rPr>
              <w:t>путем</w:t>
            </w:r>
            <w:proofErr w:type="spellEnd"/>
            <w:r>
              <w:rPr>
                <w:rFonts w:ascii="Liberation Serif" w:eastAsia="Calibri" w:hAnsi="Liberation Serif" w:cs="Liberation Serif"/>
                <w:sz w:val="28"/>
                <w:szCs w:val="28"/>
                <w:lang w:eastAsia="en-US"/>
              </w:rPr>
              <w:t xml:space="preserve"> раздела, перераспределения земельных участков или выдела земельных участков </w:t>
            </w:r>
            <w:r>
              <w:rPr>
                <w:rFonts w:ascii="Liberation Serif" w:hAnsi="Liberation Serif" w:cs="Liberation Serif"/>
                <w:color w:val="000000" w:themeColor="text1"/>
                <w:sz w:val="28"/>
                <w:szCs w:val="28"/>
              </w:rPr>
              <w:t>(</w:t>
            </w:r>
            <w:r>
              <w:rPr>
                <w:rFonts w:ascii="Liberation Serif" w:hAnsi="Liberation Serif" w:cs="Liberation Serif"/>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Liberation Serif" w:hAnsi="Liberation Serif" w:cs="Liberation Serif"/>
                <w:color w:val="000000" w:themeColor="text1"/>
                <w:sz w:val="28"/>
                <w:szCs w:val="28"/>
              </w:rPr>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bl>
    <w:p w:rsidR="004D19F7" w:rsidRDefault="002A133F">
      <w:pPr>
        <w:rPr>
          <w:rFonts w:ascii="Liberation Serif" w:hAnsi="Liberation Serif" w:cs="Liberation Serif"/>
          <w:i/>
          <w:color w:val="000000" w:themeColor="text1"/>
        </w:rPr>
      </w:pPr>
      <w:r>
        <w:rPr>
          <w:rFonts w:ascii="Liberation Serif" w:hAnsi="Liberation Serif" w:cs="Liberation Serif"/>
          <w:i/>
          <w:color w:val="000000" w:themeColor="text1"/>
        </w:rPr>
        <w:t>* заполняются те пункты уведомления, на основании которых требуется внести изменения в разрешение на строительство</w:t>
      </w:r>
    </w:p>
    <w:p w:rsidR="004D19F7" w:rsidRDefault="004D19F7">
      <w:pPr>
        <w:rPr>
          <w:rFonts w:ascii="Liberation Serif" w:hAnsi="Liberation Serif" w:cs="Liberation Serif"/>
          <w:i/>
          <w:color w:val="000000" w:themeColor="text1"/>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                       ___________________________________________________________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w:t>
      </w:r>
    </w:p>
    <w:p w:rsidR="004D19F7" w:rsidRDefault="004D19F7">
      <w:pPr>
        <w:tabs>
          <w:tab w:val="left" w:pos="1968"/>
        </w:tabs>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rsidR="004D19F7" w:rsidRDefault="004D19F7">
      <w:pPr>
        <w:rPr>
          <w:rFonts w:ascii="Liberation Serif" w:hAnsi="Liberation Serif" w:cs="Liberation Serif"/>
          <w:color w:val="000000" w:themeColor="text1"/>
          <w:sz w:val="28"/>
          <w:szCs w:val="28"/>
        </w:rPr>
      </w:pPr>
    </w:p>
    <w:tbl>
      <w:tblPr>
        <w:tblpPr w:leftFromText="180" w:rightFromText="180" w:vertAnchor="text" w:tblpY="1"/>
        <w:tblW w:w="10201" w:type="dxa"/>
        <w:tblInd w:w="-5" w:type="dxa"/>
        <w:tblLayout w:type="fixed"/>
        <w:tblLook w:val="04A0" w:firstRow="1" w:lastRow="0" w:firstColumn="1" w:lastColumn="0" w:noHBand="0" w:noVBand="1"/>
      </w:tblPr>
      <w:tblGrid>
        <w:gridCol w:w="9138"/>
        <w:gridCol w:w="1063"/>
      </w:tblGrid>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в форме электронного документа в личный кабинет в единой </w:t>
            </w:r>
            <w:r>
              <w:rPr>
                <w:rFonts w:ascii="Liberation Serif" w:hAnsi="Liberation Serif" w:cs="Liberation Serif"/>
                <w:color w:val="000000" w:themeColor="text1"/>
                <w:sz w:val="28"/>
                <w:szCs w:val="28"/>
              </w:rPr>
              <w:lastRenderedPageBreak/>
              <w:t>информационной системе жилищного строительства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lastRenderedPageBreak/>
              <w:t>Указывается один из перечисленных способов</w:t>
            </w:r>
          </w:p>
        </w:tc>
      </w:tr>
    </w:tbl>
    <w:p w:rsidR="004D19F7" w:rsidRDefault="004D19F7">
      <w:pPr>
        <w:tabs>
          <w:tab w:val="left" w:pos="9923"/>
        </w:tabs>
        <w:ind w:right="-2"/>
        <w:rPr>
          <w:rFonts w:ascii="Liberation Serif" w:eastAsia="Calibri" w:hAnsi="Liberation Serif" w:cs="Liberation Serif"/>
          <w:kern w:val="2"/>
          <w:lang w:eastAsia="ar-SA"/>
        </w:rPr>
      </w:pPr>
    </w:p>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spacing w:before="120" w:after="120"/>
        <w:jc w:val="both"/>
        <w:rPr>
          <w:rFonts w:ascii="Liberation Serif" w:hAnsi="Liberation Serif" w:cs="Liberation Serif"/>
          <w:color w:val="000000" w:themeColor="text1"/>
        </w:rPr>
      </w:pPr>
    </w:p>
    <w:tbl>
      <w:tblPr>
        <w:tblW w:w="10206" w:type="dxa"/>
        <w:tblLayout w:type="fixed"/>
        <w:tblCellMar>
          <w:left w:w="28" w:type="dxa"/>
          <w:right w:w="28" w:type="dxa"/>
        </w:tblCellMar>
        <w:tblLook w:val="0000" w:firstRow="0" w:lastRow="0" w:firstColumn="0" w:lastColumn="0" w:noHBand="0" w:noVBand="0"/>
      </w:tblPr>
      <w:tblGrid>
        <w:gridCol w:w="3118"/>
        <w:gridCol w:w="283"/>
        <w:gridCol w:w="2270"/>
        <w:gridCol w:w="283"/>
        <w:gridCol w:w="4252"/>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4252"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70"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4252"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фамилия, имя, отчество (при наличии</w:t>
            </w:r>
            <w:r>
              <w:rPr>
                <w:rFonts w:ascii="Liberation Serif" w:hAnsi="Liberation Serif" w:cs="Liberation Serif"/>
                <w:color w:val="000000" w:themeColor="text1"/>
                <w:sz w:val="20"/>
                <w:szCs w:val="20"/>
              </w:rPr>
              <w:t>)</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4D19F7">
      <w:pPr>
        <w:tabs>
          <w:tab w:val="left" w:pos="9923"/>
        </w:tabs>
        <w:ind w:right="-284"/>
        <w:rPr>
          <w:rFonts w:ascii="Liberation Serif" w:eastAsia="Calibri" w:hAnsi="Liberation Serif" w:cs="Liberation Serif"/>
          <w:kern w:val="2"/>
          <w:lang w:eastAsia="ar-SA"/>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rPr>
          <w:rFonts w:ascii="Liberation Serif" w:hAnsi="Liberation Serif" w:cs="Liberation Serif"/>
          <w:color w:val="000000" w:themeColor="text1"/>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3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jc w:val="center"/>
        <w:rPr>
          <w:rFonts w:ascii="Liberation Serif" w:hAnsi="Liberation Serif" w:cs="Liberation Serif"/>
          <w:b/>
          <w:sz w:val="24"/>
          <w:szCs w:val="24"/>
        </w:rPr>
      </w:pPr>
    </w:p>
    <w:p w:rsidR="004D19F7" w:rsidRDefault="002A133F">
      <w:pPr>
        <w:spacing w:before="240"/>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З</w:t>
      </w:r>
      <w:proofErr w:type="gramEnd"/>
      <w:r>
        <w:rPr>
          <w:rFonts w:ascii="Liberation Serif" w:hAnsi="Liberation Serif" w:cs="Liberation Serif"/>
          <w:b/>
          <w:color w:val="000000" w:themeColor="text1"/>
          <w:sz w:val="28"/>
          <w:szCs w:val="28"/>
        </w:rPr>
        <w:t xml:space="preserve"> А Я В Л Е Н И Е</w:t>
      </w:r>
    </w:p>
    <w:p w:rsidR="004D19F7" w:rsidRDefault="002A133F">
      <w:pPr>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о внесении изменений в разрешение на строительство в связи с необходимостью</w:t>
      </w:r>
      <w:proofErr w:type="gramEnd"/>
      <w:r>
        <w:rPr>
          <w:rFonts w:ascii="Liberation Serif" w:hAnsi="Liberation Serif" w:cs="Liberation Serif"/>
          <w:b/>
          <w:color w:val="000000" w:themeColor="text1"/>
          <w:sz w:val="28"/>
          <w:szCs w:val="28"/>
        </w:rPr>
        <w:t xml:space="preserve"> продления срока действия разрешения на строительство</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10206" w:type="dxa"/>
        <w:tblLayout w:type="fixed"/>
        <w:tblLook w:val="0000" w:firstRow="0" w:lastRow="0" w:firstColumn="0" w:lastColumn="0" w:noHBand="0" w:noVBand="0"/>
      </w:tblPr>
      <w:tblGrid>
        <w:gridCol w:w="10206"/>
      </w:tblGrid>
      <w:tr w:rsidR="004D19F7">
        <w:trPr>
          <w:trHeight w:val="165"/>
        </w:trPr>
        <w:tc>
          <w:tcPr>
            <w:tcW w:w="10206"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10206" w:type="dxa"/>
            <w:tcBorders>
              <w:top w:val="single" w:sz="4" w:space="0" w:color="000000"/>
              <w:bottom w:val="single" w:sz="4" w:space="0" w:color="000000"/>
            </w:tcBorders>
          </w:tcPr>
          <w:p w:rsidR="004D19F7" w:rsidRDefault="00E10FB5" w:rsidP="00E10FB5">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10206" w:type="dxa"/>
            <w:tcBorders>
              <w:top w:val="single" w:sz="4" w:space="0" w:color="000000"/>
            </w:tcBorders>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ind w:firstLine="708"/>
        <w:rPr>
          <w:rFonts w:ascii="Liberation Serif" w:eastAsia="Calibri" w:hAnsi="Liberation Serif" w:cs="Liberation Serif"/>
          <w:bCs/>
          <w:strike/>
          <w:color w:val="000000" w:themeColor="text1"/>
          <w:lang w:eastAsia="en-US"/>
        </w:rPr>
      </w:pPr>
    </w:p>
    <w:p w:rsidR="004D19F7" w:rsidRDefault="002A133F">
      <w:pPr>
        <w:ind w:firstLine="708"/>
        <w:jc w:val="both"/>
        <w:rPr>
          <w:rFonts w:ascii="Liberation Serif" w:eastAsia="Calibri" w:hAnsi="Liberation Serif" w:cs="Liberation Serif"/>
          <w:kern w:val="2"/>
          <w:sz w:val="28"/>
          <w:szCs w:val="28"/>
          <w:lang w:eastAsia="ar-SA"/>
        </w:rPr>
      </w:pPr>
      <w:r>
        <w:rPr>
          <w:rFonts w:ascii="Liberation Serif" w:eastAsia="Calibri" w:hAnsi="Liberation Serif" w:cs="Liberation Serif"/>
          <w:bCs/>
          <w:color w:val="000000" w:themeColor="text1"/>
          <w:sz w:val="28"/>
          <w:szCs w:val="28"/>
          <w:lang w:eastAsia="en-US"/>
        </w:rPr>
        <w:t xml:space="preserve">В соответствии со </w:t>
      </w:r>
      <w:proofErr w:type="spellStart"/>
      <w:r>
        <w:rPr>
          <w:rFonts w:ascii="Liberation Serif" w:eastAsia="Calibri" w:hAnsi="Liberation Serif" w:cs="Liberation Serif"/>
          <w:bCs/>
          <w:color w:val="000000" w:themeColor="text1"/>
          <w:sz w:val="28"/>
          <w:szCs w:val="28"/>
          <w:lang w:eastAsia="en-US"/>
        </w:rPr>
        <w:t>статьей</w:t>
      </w:r>
      <w:proofErr w:type="spellEnd"/>
      <w:r>
        <w:rPr>
          <w:rFonts w:ascii="Liberation Serif" w:eastAsia="Calibri" w:hAnsi="Liberation Serif" w:cs="Liberation Serif"/>
          <w:bCs/>
          <w:color w:val="000000" w:themeColor="text1"/>
          <w:sz w:val="28"/>
          <w:szCs w:val="28"/>
          <w:lang w:eastAsia="en-US"/>
        </w:rPr>
        <w:t xml:space="preserve"> 51 Градостроительного кодекса Российской Федерации прошу </w:t>
      </w:r>
      <w:r>
        <w:rPr>
          <w:rFonts w:ascii="Liberation Serif" w:eastAsia="Calibri" w:hAnsi="Liberation Serif" w:cs="Liberation Serif"/>
          <w:kern w:val="2"/>
          <w:sz w:val="28"/>
          <w:szCs w:val="28"/>
          <w:lang w:eastAsia="ar-SA"/>
        </w:rPr>
        <w:t xml:space="preserve">внести изменения </w:t>
      </w:r>
      <w:proofErr w:type="gramStart"/>
      <w:r>
        <w:rPr>
          <w:rFonts w:ascii="Liberation Serif" w:eastAsia="Calibri" w:hAnsi="Liberation Serif" w:cs="Liberation Serif"/>
          <w:kern w:val="2"/>
          <w:sz w:val="28"/>
          <w:szCs w:val="28"/>
          <w:lang w:eastAsia="ar-SA"/>
        </w:rPr>
        <w:t>в разрешение на строительство в связи с необходимостью продления срока действия разрешения на строительство</w:t>
      </w:r>
      <w:proofErr w:type="gramEnd"/>
      <w:r>
        <w:rPr>
          <w:rFonts w:ascii="Liberation Serif" w:eastAsia="Calibri" w:hAnsi="Liberation Serif" w:cs="Liberation Serif"/>
          <w:kern w:val="2"/>
          <w:sz w:val="28"/>
          <w:szCs w:val="28"/>
          <w:lang w:eastAsia="ar-SA"/>
        </w:rPr>
        <w:t xml:space="preserve"> на ____________ месяца (-ев) в соответствии с проектом организации строительства ________________________________________________________________________</w:t>
      </w:r>
    </w:p>
    <w:p w:rsidR="004D19F7" w:rsidRDefault="004D19F7">
      <w:pPr>
        <w:ind w:firstLine="708"/>
        <w:jc w:val="both"/>
        <w:rPr>
          <w:rFonts w:ascii="Liberation Serif" w:eastAsia="Calibri" w:hAnsi="Liberation Serif" w:cs="Liberation Serif"/>
          <w:kern w:val="2"/>
          <w:sz w:val="28"/>
          <w:szCs w:val="28"/>
          <w:lang w:eastAsia="ar-SA"/>
        </w:rPr>
      </w:pPr>
    </w:p>
    <w:tbl>
      <w:tblPr>
        <w:tblpPr w:leftFromText="180" w:rightFromText="180" w:vertAnchor="text" w:horzAnchor="margin" w:tblpY="314"/>
        <w:tblW w:w="10150" w:type="dxa"/>
        <w:tblLayout w:type="fixed"/>
        <w:tblLook w:val="0000" w:firstRow="0" w:lastRow="0" w:firstColumn="0" w:lastColumn="0" w:noHBand="0" w:noVBand="0"/>
      </w:tblPr>
      <w:tblGrid>
        <w:gridCol w:w="1347"/>
        <w:gridCol w:w="5486"/>
        <w:gridCol w:w="3317"/>
      </w:tblGrid>
      <w:tr w:rsidR="004D19F7">
        <w:trPr>
          <w:trHeight w:val="540"/>
        </w:trPr>
        <w:tc>
          <w:tcPr>
            <w:tcW w:w="10150" w:type="dxa"/>
            <w:gridSpan w:val="3"/>
            <w:tcBorders>
              <w:bottom w:val="single" w:sz="4" w:space="0" w:color="000000"/>
            </w:tcBorders>
          </w:tcPr>
          <w:p w:rsidR="004D19F7" w:rsidRDefault="004D19F7">
            <w:pPr>
              <w:ind w:firstLine="708"/>
              <w:jc w:val="both"/>
              <w:rPr>
                <w:rFonts w:ascii="Liberation Serif" w:eastAsia="Calibri" w:hAnsi="Liberation Serif" w:cs="Liberation Serif"/>
                <w:bCs/>
                <w:color w:val="000000" w:themeColor="text1"/>
                <w:sz w:val="28"/>
                <w:szCs w:val="28"/>
                <w:lang w:eastAsia="en-US"/>
              </w:rPr>
            </w:pPr>
          </w:p>
          <w:p w:rsidR="004D19F7" w:rsidRDefault="002A133F">
            <w:pPr>
              <w:widowControl w:val="0"/>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tc>
      </w:tr>
      <w:tr w:rsidR="004D19F7">
        <w:trPr>
          <w:trHeight w:val="605"/>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 xml:space="preserve">(не указываются в случае, если </w:t>
            </w:r>
            <w:r>
              <w:rPr>
                <w:rFonts w:ascii="Liberation Serif" w:eastAsia="Calibri" w:hAnsi="Liberation Serif" w:cs="Liberation Serif"/>
                <w:color w:val="000000" w:themeColor="text1"/>
                <w:sz w:val="28"/>
                <w:szCs w:val="28"/>
                <w:lang w:eastAsia="en-US"/>
              </w:rPr>
              <w:t xml:space="preserve"> Заявитель</w:t>
            </w:r>
            <w:r>
              <w:rPr>
                <w:rFonts w:ascii="Liberation Serif" w:hAnsi="Liberation Serif" w:cs="Liberation Serif"/>
                <w:color w:val="000000" w:themeColor="text1"/>
                <w:sz w:val="28"/>
                <w:szCs w:val="28"/>
              </w:rPr>
              <w:t xml:space="preserve"> является индивидуальным предпринимателем)</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bidi="ru-RU"/>
              </w:rPr>
              <w:t xml:space="preserve"> в случае если Заявитель является индивидуальным </w:t>
            </w:r>
            <w:r>
              <w:rPr>
                <w:rFonts w:ascii="Liberation Serif" w:eastAsia="Tahoma" w:hAnsi="Liberation Serif" w:cs="Liberation Serif"/>
                <w:color w:val="000000"/>
                <w:sz w:val="28"/>
                <w:szCs w:val="28"/>
                <w:lang w:bidi="ru-RU"/>
              </w:rPr>
              <w:lastRenderedPageBreak/>
              <w:t>предпринимателем</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43"/>
        </w:trPr>
        <w:tc>
          <w:tcPr>
            <w:tcW w:w="134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48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31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79"/>
        </w:trPr>
        <w:tc>
          <w:tcPr>
            <w:tcW w:w="10150" w:type="dxa"/>
            <w:gridSpan w:val="3"/>
            <w:tcBorders>
              <w:top w:val="single" w:sz="4" w:space="0" w:color="000000"/>
              <w:bottom w:val="single" w:sz="4" w:space="0" w:color="000000"/>
            </w:tcBorders>
          </w:tcPr>
          <w:p w:rsidR="004D19F7" w:rsidRDefault="004D19F7">
            <w:pPr>
              <w:widowControl w:val="0"/>
              <w:spacing w:line="259" w:lineRule="auto"/>
              <w:jc w:val="center"/>
              <w:rPr>
                <w:rFonts w:ascii="Liberation Serif" w:eastAsia="Calibri" w:hAnsi="Liberation Serif" w:cs="Liberation Serif"/>
                <w:color w:val="000000" w:themeColor="text1"/>
                <w:sz w:val="28"/>
                <w:szCs w:val="28"/>
                <w:lang w:eastAsia="en-US"/>
              </w:rPr>
            </w:pPr>
          </w:p>
          <w:p w:rsidR="004D19F7" w:rsidRDefault="002A133F">
            <w:pPr>
              <w:pStyle w:val="af7"/>
              <w:widowControl w:val="0"/>
              <w:numPr>
                <w:ilvl w:val="0"/>
                <w:numId w:val="18"/>
              </w:numPr>
              <w:spacing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разрешении на строительство</w:t>
            </w:r>
          </w:p>
          <w:p w:rsidR="004D19F7" w:rsidRDefault="004D19F7">
            <w:pPr>
              <w:pStyle w:val="af7"/>
              <w:widowControl w:val="0"/>
              <w:spacing w:line="259" w:lineRule="auto"/>
              <w:ind w:left="420"/>
              <w:jc w:val="center"/>
              <w:rPr>
                <w:rFonts w:ascii="Liberation Serif" w:eastAsia="Calibri" w:hAnsi="Liberation Serif" w:cs="Liberation Serif"/>
                <w:color w:val="000000" w:themeColor="text1"/>
                <w:sz w:val="28"/>
                <w:szCs w:val="28"/>
                <w:lang w:eastAsia="en-US"/>
              </w:rPr>
            </w:pPr>
          </w:p>
          <w:tbl>
            <w:tblPr>
              <w:tblW w:w="9923" w:type="dxa"/>
              <w:tblLayout w:type="fixed"/>
              <w:tblLook w:val="04A0" w:firstRow="1" w:lastRow="0" w:firstColumn="1" w:lastColumn="0" w:noHBand="0" w:noVBand="1"/>
            </w:tblPr>
            <w:tblGrid>
              <w:gridCol w:w="825"/>
              <w:gridCol w:w="5129"/>
              <w:gridCol w:w="1985"/>
              <w:gridCol w:w="1984"/>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Орган, выдавший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 документа</w:t>
                  </w:r>
                </w:p>
              </w:tc>
            </w:tr>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rPr>
                      <w:rFonts w:ascii="Liberation Serif" w:hAnsi="Liberation Serif" w:cs="Liberation Serif"/>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r>
          </w:tbl>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c>
      </w:tr>
    </w:tbl>
    <w:p w:rsidR="004D19F7" w:rsidRDefault="004D19F7">
      <w:pPr>
        <w:rPr>
          <w:rFonts w:ascii="Liberation Serif" w:hAnsi="Liberation Serif" w:cs="Liberation Serif"/>
          <w:i/>
          <w:color w:val="000000" w:themeColor="text1"/>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                       ___________________________________________________________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w:t>
      </w:r>
    </w:p>
    <w:p w:rsidR="004D19F7" w:rsidRDefault="004D19F7">
      <w:pPr>
        <w:tabs>
          <w:tab w:val="left" w:pos="1968"/>
        </w:tabs>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rsidR="004D19F7" w:rsidRDefault="004D19F7">
      <w:pPr>
        <w:rPr>
          <w:rFonts w:ascii="Liberation Serif" w:hAnsi="Liberation Serif" w:cs="Liberation Serif"/>
          <w:color w:val="000000" w:themeColor="text1"/>
          <w:sz w:val="28"/>
          <w:szCs w:val="28"/>
        </w:rPr>
      </w:pPr>
    </w:p>
    <w:tbl>
      <w:tblPr>
        <w:tblpPr w:leftFromText="180" w:rightFromText="180" w:vertAnchor="text" w:tblpY="1"/>
        <w:tblW w:w="10201" w:type="dxa"/>
        <w:tblInd w:w="-5" w:type="dxa"/>
        <w:tblLayout w:type="fixed"/>
        <w:tblLook w:val="04A0" w:firstRow="1" w:lastRow="0" w:firstColumn="1" w:lastColumn="0" w:noHBand="0" w:noVBand="1"/>
      </w:tblPr>
      <w:tblGrid>
        <w:gridCol w:w="9138"/>
        <w:gridCol w:w="1063"/>
      </w:tblGrid>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Указывается один из перечисленных способов</w:t>
            </w:r>
          </w:p>
        </w:tc>
      </w:tr>
    </w:tbl>
    <w:p w:rsidR="004D19F7" w:rsidRDefault="004D19F7">
      <w:pPr>
        <w:tabs>
          <w:tab w:val="left" w:pos="9923"/>
        </w:tabs>
        <w:ind w:right="-2"/>
        <w:rPr>
          <w:rFonts w:ascii="Liberation Serif" w:eastAsia="Calibri" w:hAnsi="Liberation Serif" w:cs="Liberation Serif"/>
          <w:kern w:val="2"/>
          <w:lang w:eastAsia="ar-SA"/>
        </w:rPr>
      </w:pPr>
    </w:p>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spacing w:before="120" w:after="120"/>
        <w:jc w:val="both"/>
        <w:rPr>
          <w:rFonts w:ascii="Liberation Serif" w:hAnsi="Liberation Serif" w:cs="Liberation Serif"/>
          <w:color w:val="000000" w:themeColor="text1"/>
        </w:rPr>
      </w:pPr>
    </w:p>
    <w:tbl>
      <w:tblPr>
        <w:tblW w:w="10206" w:type="dxa"/>
        <w:tblLayout w:type="fixed"/>
        <w:tblCellMar>
          <w:left w:w="28" w:type="dxa"/>
          <w:right w:w="28" w:type="dxa"/>
        </w:tblCellMar>
        <w:tblLook w:val="0000" w:firstRow="0" w:lastRow="0" w:firstColumn="0" w:lastColumn="0" w:noHBand="0" w:noVBand="0"/>
      </w:tblPr>
      <w:tblGrid>
        <w:gridCol w:w="3118"/>
        <w:gridCol w:w="283"/>
        <w:gridCol w:w="2270"/>
        <w:gridCol w:w="283"/>
        <w:gridCol w:w="4252"/>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4252"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70"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4252"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фамилия, имя, отчество (при наличии</w:t>
            </w:r>
            <w:r>
              <w:rPr>
                <w:rFonts w:ascii="Liberation Serif" w:hAnsi="Liberation Serif" w:cs="Liberation Serif"/>
                <w:color w:val="000000" w:themeColor="text1"/>
                <w:sz w:val="20"/>
                <w:szCs w:val="20"/>
              </w:rPr>
              <w:t>)</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4D19F7">
      <w:pPr>
        <w:tabs>
          <w:tab w:val="left" w:pos="9923"/>
        </w:tabs>
        <w:ind w:right="-284"/>
        <w:rPr>
          <w:rFonts w:ascii="Liberation Serif" w:eastAsia="Calibri" w:hAnsi="Liberation Serif" w:cs="Liberation Serif"/>
          <w:kern w:val="2"/>
          <w:lang w:eastAsia="ar-SA"/>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rPr>
          <w:rFonts w:ascii="Liberation Serif" w:hAnsi="Liberation Serif" w:cs="Liberation Serif"/>
          <w:color w:val="000000" w:themeColor="text1"/>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4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jc w:val="center"/>
        <w:rPr>
          <w:rFonts w:ascii="Liberation Serif" w:hAnsi="Liberation Serif" w:cs="Liberation Serif"/>
          <w:b/>
          <w:sz w:val="24"/>
          <w:szCs w:val="24"/>
        </w:rPr>
      </w:pPr>
    </w:p>
    <w:p w:rsidR="004D19F7" w:rsidRDefault="002A133F">
      <w:pPr>
        <w:spacing w:before="240"/>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З</w:t>
      </w:r>
      <w:proofErr w:type="gramEnd"/>
      <w:r>
        <w:rPr>
          <w:rFonts w:ascii="Liberation Serif" w:hAnsi="Liberation Serif" w:cs="Liberation Serif"/>
          <w:b/>
          <w:color w:val="000000" w:themeColor="text1"/>
          <w:sz w:val="28"/>
          <w:szCs w:val="28"/>
        </w:rPr>
        <w:t xml:space="preserve"> А Я В Л Е Н И Е</w:t>
      </w:r>
    </w:p>
    <w:p w:rsidR="004D19F7"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внесении изменений в разрешение на строительство</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10206" w:type="dxa"/>
        <w:tblLayout w:type="fixed"/>
        <w:tblLook w:val="0000" w:firstRow="0" w:lastRow="0" w:firstColumn="0" w:lastColumn="0" w:noHBand="0" w:noVBand="0"/>
      </w:tblPr>
      <w:tblGrid>
        <w:gridCol w:w="10206"/>
      </w:tblGrid>
      <w:tr w:rsidR="004D19F7">
        <w:trPr>
          <w:trHeight w:val="165"/>
        </w:trPr>
        <w:tc>
          <w:tcPr>
            <w:tcW w:w="10206"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10206" w:type="dxa"/>
            <w:tcBorders>
              <w:top w:val="single" w:sz="4" w:space="0" w:color="000000"/>
              <w:bottom w:val="single" w:sz="4" w:space="0" w:color="000000"/>
            </w:tcBorders>
          </w:tcPr>
          <w:p w:rsidR="004D19F7" w:rsidRDefault="00E10FB5" w:rsidP="00E10FB5">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10206" w:type="dxa"/>
            <w:tcBorders>
              <w:top w:val="single" w:sz="4" w:space="0" w:color="000000"/>
            </w:tcBorders>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ind w:firstLine="708"/>
        <w:rPr>
          <w:rFonts w:ascii="Liberation Serif" w:eastAsia="Calibri" w:hAnsi="Liberation Serif" w:cs="Liberation Serif"/>
          <w:bCs/>
          <w:strike/>
          <w:color w:val="000000" w:themeColor="text1"/>
          <w:lang w:eastAsia="en-US"/>
        </w:rPr>
      </w:pPr>
    </w:p>
    <w:p w:rsidR="004D19F7" w:rsidRDefault="002A133F">
      <w:pPr>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 соответствии со </w:t>
      </w:r>
      <w:proofErr w:type="spellStart"/>
      <w:r>
        <w:rPr>
          <w:rFonts w:ascii="Liberation Serif" w:eastAsia="Calibri" w:hAnsi="Liberation Serif" w:cs="Liberation Serif"/>
          <w:bCs/>
          <w:color w:val="000000" w:themeColor="text1"/>
          <w:sz w:val="28"/>
          <w:szCs w:val="28"/>
          <w:lang w:eastAsia="en-US"/>
        </w:rPr>
        <w:t>статьей</w:t>
      </w:r>
      <w:proofErr w:type="spellEnd"/>
      <w:r>
        <w:rPr>
          <w:rFonts w:ascii="Liberation Serif" w:eastAsia="Calibri" w:hAnsi="Liberation Serif" w:cs="Liberation Serif"/>
          <w:bCs/>
          <w:color w:val="000000" w:themeColor="text1"/>
          <w:sz w:val="28"/>
          <w:szCs w:val="28"/>
          <w:lang w:eastAsia="en-US"/>
        </w:rPr>
        <w:t xml:space="preserve"> 51 Градостроительного кодекса Российской Федерации прошу внести изменение в разрешение на строительство в связи </w:t>
      </w:r>
      <w:proofErr w:type="gramStart"/>
      <w:r>
        <w:rPr>
          <w:rFonts w:ascii="Liberation Serif" w:eastAsia="Calibri" w:hAnsi="Liberation Serif" w:cs="Liberation Serif"/>
          <w:bCs/>
          <w:color w:val="000000" w:themeColor="text1"/>
          <w:sz w:val="28"/>
          <w:szCs w:val="28"/>
          <w:lang w:eastAsia="en-US"/>
        </w:rPr>
        <w:t>с</w:t>
      </w:r>
      <w:proofErr w:type="gramEnd"/>
      <w:r>
        <w:rPr>
          <w:rFonts w:ascii="Liberation Serif" w:eastAsia="Calibri" w:hAnsi="Liberation Serif" w:cs="Liberation Serif"/>
          <w:bCs/>
          <w:color w:val="000000" w:themeColor="text1"/>
          <w:sz w:val="28"/>
          <w:szCs w:val="28"/>
          <w:lang w:eastAsia="en-US"/>
        </w:rPr>
        <w:t xml:space="preserve"> _____</w:t>
      </w:r>
    </w:p>
    <w:p w:rsidR="004D19F7" w:rsidRDefault="002A133F">
      <w:pPr>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rsidR="004D19F7" w:rsidRDefault="004D19F7">
      <w:pPr>
        <w:ind w:firstLine="708"/>
        <w:jc w:val="both"/>
        <w:rPr>
          <w:rFonts w:ascii="Liberation Serif" w:eastAsia="Calibri" w:hAnsi="Liberation Serif" w:cs="Liberation Serif"/>
          <w:color w:val="000000" w:themeColor="text1"/>
          <w:sz w:val="28"/>
          <w:szCs w:val="28"/>
          <w:lang w:eastAsia="en-US"/>
        </w:rPr>
      </w:pPr>
    </w:p>
    <w:tbl>
      <w:tblPr>
        <w:tblpPr w:leftFromText="180" w:rightFromText="180" w:vertAnchor="text" w:horzAnchor="margin" w:tblpY="314"/>
        <w:tblW w:w="9923" w:type="dxa"/>
        <w:tblLayout w:type="fixed"/>
        <w:tblLook w:val="0000" w:firstRow="0" w:lastRow="0" w:firstColumn="0" w:lastColumn="0" w:noHBand="0" w:noVBand="0"/>
      </w:tblPr>
      <w:tblGrid>
        <w:gridCol w:w="1343"/>
        <w:gridCol w:w="86"/>
        <w:gridCol w:w="5345"/>
        <w:gridCol w:w="3149"/>
      </w:tblGrid>
      <w:tr w:rsidR="004D19F7">
        <w:trPr>
          <w:trHeight w:val="540"/>
        </w:trPr>
        <w:tc>
          <w:tcPr>
            <w:tcW w:w="9923" w:type="dxa"/>
            <w:gridSpan w:val="4"/>
            <w:tcBorders>
              <w:bottom w:val="single" w:sz="4" w:space="0" w:color="000000"/>
            </w:tcBorders>
          </w:tcPr>
          <w:p w:rsidR="004D19F7" w:rsidRDefault="002A133F">
            <w:pPr>
              <w:widowControl w:val="0"/>
              <w:ind w:left="720"/>
              <w:contextualSpacing/>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1. Сведения о Заявителе</w:t>
            </w:r>
          </w:p>
        </w:tc>
      </w:tr>
      <w:tr w:rsidR="004D19F7">
        <w:trPr>
          <w:trHeight w:val="605"/>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 xml:space="preserve">(не указываются в случае, если </w:t>
            </w:r>
            <w:r>
              <w:rPr>
                <w:rFonts w:ascii="Liberation Serif" w:eastAsia="Calibri" w:hAnsi="Liberation Serif" w:cs="Liberation Serif"/>
                <w:color w:val="000000" w:themeColor="text1"/>
                <w:sz w:val="28"/>
                <w:szCs w:val="28"/>
                <w:lang w:eastAsia="en-US"/>
              </w:rPr>
              <w:t xml:space="preserve"> Заявитель</w:t>
            </w:r>
            <w:r>
              <w:rPr>
                <w:rFonts w:ascii="Liberation Serif" w:hAnsi="Liberation Serif" w:cs="Liberation Serif"/>
                <w:color w:val="000000" w:themeColor="text1"/>
                <w:sz w:val="28"/>
                <w:szCs w:val="28"/>
              </w:rPr>
              <w:t xml:space="preserve"> является индивидуальным предпринимателем)</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bidi="ru-RU"/>
              </w:rPr>
              <w:t xml:space="preserve"> в случае если Заявитель является индивидуальным предпринимателем</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79"/>
        </w:trPr>
        <w:tc>
          <w:tcPr>
            <w:tcW w:w="9923" w:type="dxa"/>
            <w:gridSpan w:val="4"/>
            <w:tcBorders>
              <w:top w:val="single" w:sz="4" w:space="0" w:color="000000"/>
              <w:bottom w:val="single" w:sz="4" w:space="0" w:color="000000"/>
            </w:tcBorders>
          </w:tcPr>
          <w:p w:rsidR="004D19F7" w:rsidRDefault="004D19F7">
            <w:pPr>
              <w:widowControl w:val="0"/>
              <w:spacing w:line="259" w:lineRule="auto"/>
              <w:jc w:val="center"/>
              <w:rPr>
                <w:rFonts w:ascii="Liberation Serif" w:eastAsia="Calibri" w:hAnsi="Liberation Serif" w:cs="Liberation Serif"/>
                <w:color w:val="000000" w:themeColor="text1"/>
                <w:sz w:val="28"/>
                <w:szCs w:val="28"/>
                <w:lang w:eastAsia="en-US"/>
              </w:rPr>
            </w:pPr>
          </w:p>
          <w:p w:rsidR="004D19F7" w:rsidRDefault="002A133F">
            <w:pPr>
              <w:pStyle w:val="af7"/>
              <w:widowControl w:val="0"/>
              <w:numPr>
                <w:ilvl w:val="0"/>
                <w:numId w:val="21"/>
              </w:numPr>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c>
      </w:tr>
      <w:tr w:rsidR="004D19F7">
        <w:trPr>
          <w:trHeight w:val="1093"/>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с </w:t>
            </w:r>
            <w:proofErr w:type="spellStart"/>
            <w:r>
              <w:rPr>
                <w:rFonts w:ascii="Liberation Serif" w:eastAsia="Calibri" w:hAnsi="Liberation Serif" w:cs="Liberation Serif"/>
                <w:i/>
                <w:color w:val="000000" w:themeColor="text1"/>
                <w:sz w:val="28"/>
                <w:szCs w:val="28"/>
                <w:lang w:eastAsia="en-US"/>
              </w:rPr>
              <w:t>утвержденной</w:t>
            </w:r>
            <w:proofErr w:type="spellEnd"/>
            <w:r>
              <w:rPr>
                <w:rFonts w:ascii="Liberation Serif" w:eastAsia="Calibri" w:hAnsi="Liberation Serif" w:cs="Liberation Serif"/>
                <w:i/>
                <w:color w:val="000000" w:themeColor="text1"/>
                <w:sz w:val="28"/>
                <w:szCs w:val="28"/>
                <w:lang w:eastAsia="en-US"/>
              </w:rPr>
              <w:t xml:space="preserve"> застройщиком или заказчиком проектной документацией)</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261"/>
        </w:trPr>
        <w:tc>
          <w:tcPr>
            <w:tcW w:w="13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431" w:type="dxa"/>
            <w:gridSpan w:val="2"/>
            <w:tcBorders>
              <w:top w:val="single" w:sz="4" w:space="0" w:color="000000"/>
              <w:left w:val="single" w:sz="4" w:space="0" w:color="000000"/>
              <w:bottom w:val="single" w:sz="4" w:space="0" w:color="000000"/>
              <w:right w:val="single" w:sz="4" w:space="0" w:color="000000"/>
            </w:tcBorders>
          </w:tcPr>
          <w:p w:rsidR="004D19F7" w:rsidRDefault="002A133F">
            <w:pPr>
              <w:keepLines/>
              <w:widowControl w:val="0"/>
              <w:spacing w:after="20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Кадастровый номер реконструируемого объекта капитального строительства (</w:t>
            </w:r>
            <w:r>
              <w:rPr>
                <w:rFonts w:ascii="Liberation Serif" w:eastAsia="Calibri" w:hAnsi="Liberation Serif" w:cs="Liberation Serif"/>
                <w:i/>
                <w:kern w:val="2"/>
                <w:sz w:val="28"/>
                <w:szCs w:val="28"/>
                <w:lang w:eastAsia="ar-SA"/>
              </w:rPr>
              <w:t>указывается в случае проведения реконструкции объекта капитального строительства</w:t>
            </w:r>
            <w:r>
              <w:rPr>
                <w:rFonts w:ascii="Liberation Serif" w:eastAsia="Calibri" w:hAnsi="Liberation Serif" w:cs="Liberation Serif"/>
                <w:kern w:val="2"/>
                <w:sz w:val="28"/>
                <w:szCs w:val="28"/>
                <w:lang w:eastAsia="ar-SA"/>
              </w:rPr>
              <w:t>)</w:t>
            </w:r>
          </w:p>
          <w:p w:rsidR="004D19F7" w:rsidRDefault="004D19F7">
            <w:pPr>
              <w:widowControl w:val="0"/>
              <w:spacing w:line="259" w:lineRule="auto"/>
              <w:rPr>
                <w:rFonts w:ascii="Liberation Serif" w:eastAsia="Calibri" w:hAnsi="Liberation Serif" w:cs="Liberation Serif"/>
                <w:color w:val="000000" w:themeColor="text1"/>
                <w:sz w:val="28"/>
                <w:szCs w:val="28"/>
                <w:lang w:eastAsia="en-US"/>
              </w:rPr>
            </w:pP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12"/>
        </w:trPr>
        <w:tc>
          <w:tcPr>
            <w:tcW w:w="9923" w:type="dxa"/>
            <w:gridSpan w:val="4"/>
            <w:tcBorders>
              <w:top w:val="single" w:sz="4" w:space="0" w:color="000000"/>
              <w:bottom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16"/>
                <w:szCs w:val="16"/>
                <w:lang w:eastAsia="en-US"/>
              </w:rPr>
            </w:pP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                         3. Сведения о ранее выданном разрешении на строительство</w:t>
            </w:r>
          </w:p>
          <w:p w:rsidR="004D19F7" w:rsidRDefault="004D19F7">
            <w:pPr>
              <w:pStyle w:val="af7"/>
              <w:widowControl w:val="0"/>
              <w:spacing w:line="259" w:lineRule="auto"/>
              <w:ind w:left="420"/>
              <w:rPr>
                <w:rFonts w:ascii="Liberation Serif" w:eastAsia="Calibri" w:hAnsi="Liberation Serif" w:cs="Liberation Serif"/>
                <w:color w:val="000000" w:themeColor="text1"/>
                <w:sz w:val="28"/>
                <w:szCs w:val="28"/>
                <w:lang w:eastAsia="en-US"/>
              </w:rPr>
            </w:pPr>
          </w:p>
          <w:tbl>
            <w:tblPr>
              <w:tblW w:w="9923" w:type="dxa"/>
              <w:tblLayout w:type="fixed"/>
              <w:tblLook w:val="04A0" w:firstRow="1" w:lastRow="0" w:firstColumn="1" w:lastColumn="0" w:noHBand="0" w:noVBand="1"/>
            </w:tblPr>
            <w:tblGrid>
              <w:gridCol w:w="825"/>
              <w:gridCol w:w="5129"/>
              <w:gridCol w:w="1985"/>
              <w:gridCol w:w="1984"/>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Орган, выдавший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rsidP="00BF1821">
                  <w:pPr>
                    <w:framePr w:hSpace="180" w:wrap="around" w:vAnchor="text" w:hAnchor="margin" w:y="314"/>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 документа</w:t>
                  </w:r>
                </w:p>
              </w:tc>
            </w:tr>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rPr>
                      <w:rFonts w:ascii="Liberation Serif" w:hAnsi="Liberation Serif" w:cs="Liberation Serif"/>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rsidP="00BF1821">
                  <w:pPr>
                    <w:framePr w:hSpace="180" w:wrap="around" w:vAnchor="text" w:hAnchor="margin" w:y="314"/>
                    <w:widowControl w:val="0"/>
                    <w:jc w:val="center"/>
                    <w:rPr>
                      <w:rFonts w:ascii="Liberation Serif" w:hAnsi="Liberation Serif" w:cs="Liberation Serif"/>
                      <w:color w:val="000000" w:themeColor="text1"/>
                      <w:sz w:val="28"/>
                      <w:szCs w:val="28"/>
                    </w:rPr>
                  </w:pPr>
                </w:p>
              </w:tc>
            </w:tr>
          </w:tbl>
          <w:p w:rsidR="004D19F7" w:rsidRDefault="004D19F7">
            <w:pPr>
              <w:widowControl w:val="0"/>
              <w:spacing w:after="160" w:line="259" w:lineRule="auto"/>
              <w:jc w:val="center"/>
              <w:rPr>
                <w:rFonts w:ascii="Liberation Serif" w:eastAsia="Calibri" w:hAnsi="Liberation Serif" w:cs="Liberation Serif"/>
                <w:color w:val="000000" w:themeColor="text1"/>
                <w:sz w:val="28"/>
                <w:szCs w:val="28"/>
                <w:lang w:eastAsia="en-US"/>
              </w:rPr>
            </w:pPr>
          </w:p>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Сведения о земельном участке</w:t>
            </w:r>
          </w:p>
        </w:tc>
      </w:tr>
      <w:tr w:rsidR="004D19F7">
        <w:trPr>
          <w:trHeight w:val="600"/>
        </w:trPr>
        <w:tc>
          <w:tcPr>
            <w:tcW w:w="142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4.1</w:t>
            </w:r>
          </w:p>
        </w:tc>
        <w:tc>
          <w:tcPr>
            <w:tcW w:w="5345"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w:t>
            </w:r>
            <w:r>
              <w:rPr>
                <w:rFonts w:ascii="Liberation Serif" w:eastAsia="Calibri" w:hAnsi="Liberation Serif" w:cs="Liberation Serif"/>
                <w:color w:val="000000" w:themeColor="text1"/>
                <w:sz w:val="28"/>
                <w:szCs w:val="28"/>
                <w:lang w:eastAsia="en-US"/>
              </w:rPr>
              <w:lastRenderedPageBreak/>
              <w:t>планируется расположение объекта капитального строительства</w:t>
            </w:r>
          </w:p>
          <w:p w:rsidR="004D19F7" w:rsidRDefault="002A133F">
            <w:pPr>
              <w:widowControl w:val="0"/>
              <w:spacing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00"/>
        </w:trPr>
        <w:tc>
          <w:tcPr>
            <w:tcW w:w="142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4.2</w:t>
            </w:r>
          </w:p>
        </w:tc>
        <w:tc>
          <w:tcPr>
            <w:tcW w:w="5345" w:type="dxa"/>
            <w:tcBorders>
              <w:top w:val="single" w:sz="4" w:space="0" w:color="000000"/>
              <w:left w:val="single" w:sz="4" w:space="0" w:color="000000"/>
              <w:bottom w:val="single" w:sz="4" w:space="0" w:color="000000"/>
              <w:right w:val="single" w:sz="4" w:space="0" w:color="000000"/>
            </w:tcBorders>
          </w:tcPr>
          <w:p w:rsidR="004D19F7" w:rsidRDefault="002A133F">
            <w:pPr>
              <w:keepLines/>
              <w:widowControl w:val="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4D19F7" w:rsidRDefault="004D19F7">
            <w:pPr>
              <w:widowControl w:val="0"/>
              <w:spacing w:line="259" w:lineRule="auto"/>
              <w:rPr>
                <w:rFonts w:ascii="Liberation Serif" w:eastAsia="Calibri" w:hAnsi="Liberation Serif" w:cs="Liberation Serif"/>
                <w:color w:val="000000" w:themeColor="text1"/>
                <w:sz w:val="28"/>
                <w:szCs w:val="28"/>
                <w:lang w:eastAsia="en-US"/>
              </w:rPr>
            </w:pPr>
          </w:p>
        </w:tc>
        <w:tc>
          <w:tcPr>
            <w:tcW w:w="314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bl>
    <w:p w:rsidR="004D19F7" w:rsidRDefault="004D19F7">
      <w:pPr>
        <w:ind w:firstLine="708"/>
        <w:rPr>
          <w:rFonts w:ascii="Liberation Serif" w:eastAsia="Calibri" w:hAnsi="Liberation Serif" w:cs="Liberation Serif"/>
          <w:bCs/>
          <w:color w:val="000000" w:themeColor="text1"/>
          <w:sz w:val="28"/>
          <w:szCs w:val="28"/>
          <w:lang w:eastAsia="en-US"/>
        </w:rPr>
      </w:pPr>
    </w:p>
    <w:p w:rsidR="004D19F7" w:rsidRDefault="002A133F">
      <w:pPr>
        <w:ind w:right="423"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D19F7" w:rsidRDefault="004D19F7">
      <w:pPr>
        <w:ind w:right="423"/>
        <w:jc w:val="both"/>
        <w:rPr>
          <w:rFonts w:ascii="Liberation Serif" w:hAnsi="Liberation Serif" w:cs="Liberation Serif"/>
          <w:color w:val="000000" w:themeColor="text1"/>
          <w:sz w:val="28"/>
          <w:szCs w:val="28"/>
        </w:rPr>
      </w:pPr>
    </w:p>
    <w:tbl>
      <w:tblPr>
        <w:tblW w:w="10206" w:type="dxa"/>
        <w:tblInd w:w="-5" w:type="dxa"/>
        <w:tblLayout w:type="fixed"/>
        <w:tblLook w:val="04A0" w:firstRow="1" w:lastRow="0" w:firstColumn="1" w:lastColumn="0" w:noHBand="0" w:noVBand="1"/>
      </w:tblPr>
      <w:tblGrid>
        <w:gridCol w:w="825"/>
        <w:gridCol w:w="5130"/>
        <w:gridCol w:w="1984"/>
        <w:gridCol w:w="2267"/>
      </w:tblGrid>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документа</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 документа</w:t>
            </w:r>
          </w:p>
        </w:tc>
      </w:tr>
      <w:tr w:rsidR="004D19F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jc w:val="center"/>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jc w:val="center"/>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Градостроительный план земельного участка </w:t>
            </w:r>
            <w:r>
              <w:rPr>
                <w:rFonts w:ascii="Liberation Serif" w:eastAsia="Calibri" w:hAnsi="Liberation Serif" w:cs="Liberation Serif"/>
                <w:kern w:val="2"/>
                <w:sz w:val="28"/>
                <w:szCs w:val="28"/>
                <w:lang w:eastAsia="ar-SA"/>
              </w:rPr>
              <w:t xml:space="preserve">с указанием органа, выдавшего </w:t>
            </w:r>
            <w:r>
              <w:rPr>
                <w:rFonts w:ascii="Liberation Serif" w:hAnsi="Liberation Serif" w:cs="Liberation Serif"/>
                <w:color w:val="000000" w:themeColor="text1"/>
                <w:sz w:val="28"/>
                <w:szCs w:val="28"/>
              </w:rPr>
              <w:t>документ (</w:t>
            </w:r>
            <w:r>
              <w:rPr>
                <w:rFonts w:ascii="Liberation Serif" w:eastAsia="Calibri" w:hAnsi="Liberation Serif" w:cs="Liberation Serif"/>
                <w:kern w:val="2"/>
                <w:sz w:val="28"/>
                <w:szCs w:val="28"/>
                <w:lang w:eastAsia="ar-SA"/>
              </w:rPr>
              <w:t xml:space="preserve">не заполняется в отношении линейных объектов, кроме случаев, предусмотренных законодательством </w:t>
            </w:r>
            <w:proofErr w:type="gramStart"/>
            <w:r>
              <w:rPr>
                <w:rFonts w:ascii="Liberation Serif" w:eastAsia="Calibri" w:hAnsi="Liberation Serif" w:cs="Liberation Serif"/>
                <w:kern w:val="2"/>
                <w:sz w:val="28"/>
                <w:szCs w:val="28"/>
                <w:lang w:eastAsia="ar-SA"/>
              </w:rPr>
              <w:t>Российской</w:t>
            </w:r>
            <w:proofErr w:type="gramEnd"/>
            <w:r>
              <w:rPr>
                <w:rFonts w:ascii="Liberation Serif" w:eastAsia="Calibri" w:hAnsi="Liberation Serif" w:cs="Liberation Serif"/>
                <w:kern w:val="2"/>
                <w:sz w:val="28"/>
                <w:szCs w:val="28"/>
                <w:lang w:eastAsia="ar-SA"/>
              </w:rPr>
              <w:t xml:space="preserve"> Федерации)</w:t>
            </w:r>
          </w:p>
          <w:p w:rsidR="004D19F7" w:rsidRDefault="004D19F7">
            <w:pPr>
              <w:widowControl w:val="0"/>
              <w:rPr>
                <w:rFonts w:ascii="Liberation Serif" w:hAnsi="Liberation Serif" w:cs="Liberation Serif"/>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Проект планировки и проект межевания территории с указанием органа, выдавшего </w:t>
            </w:r>
            <w:r>
              <w:rPr>
                <w:rFonts w:ascii="Liberation Serif" w:hAnsi="Liberation Serif" w:cs="Liberation Serif"/>
                <w:color w:val="000000" w:themeColor="text1"/>
                <w:sz w:val="28"/>
                <w:szCs w:val="28"/>
              </w:rPr>
              <w:t>документ</w:t>
            </w:r>
            <w:r>
              <w:rPr>
                <w:rFonts w:ascii="Liberation Serif" w:eastAsia="Calibri" w:hAnsi="Liberation Serif" w:cs="Liberation Serif"/>
                <w:kern w:val="2"/>
                <w:sz w:val="28"/>
                <w:szCs w:val="28"/>
                <w:lang w:eastAsia="ar-SA"/>
              </w:rPr>
              <w:t xml:space="preserve"> (заполняется в отношении линейных объектов, кроме случаев, </w:t>
            </w:r>
            <w:r>
              <w:rPr>
                <w:rFonts w:ascii="Liberation Serif" w:eastAsia="Calibri" w:hAnsi="Liberation Serif" w:cs="Liberation Serif"/>
                <w:kern w:val="2"/>
                <w:sz w:val="28"/>
                <w:szCs w:val="28"/>
                <w:lang w:eastAsia="ar-SA"/>
              </w:rPr>
              <w:lastRenderedPageBreak/>
              <w:t xml:space="preserve">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4</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ascii="Liberation Serif" w:hAnsi="Liberation Serif" w:cs="Liberation Serif"/>
                <w:color w:val="000000" w:themeColor="text1"/>
                <w:sz w:val="28"/>
                <w:szCs w:val="28"/>
              </w:rPr>
              <w:t xml:space="preserve">документ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5</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hAnsi="Liberation Serif" w:cs="Liberation Serif"/>
                <w:color w:val="000000" w:themeColor="text1"/>
                <w:sz w:val="28"/>
                <w:szCs w:val="28"/>
              </w:rPr>
            </w:pPr>
            <w:r>
              <w:rPr>
                <w:rFonts w:ascii="Liberation Serif" w:eastAsia="Calibri" w:hAnsi="Liberation Serif" w:cs="Liberation Serif"/>
                <w:kern w:val="2"/>
                <w:sz w:val="28"/>
                <w:szCs w:val="28"/>
                <w:lang w:eastAsia="ar-SA"/>
              </w:rPr>
              <w:t xml:space="preserve">Разрешение на отклонение от предельных параметров </w:t>
            </w:r>
            <w:proofErr w:type="spellStart"/>
            <w:r>
              <w:rPr>
                <w:rFonts w:ascii="Liberation Serif" w:eastAsia="Calibri" w:hAnsi="Liberation Serif" w:cs="Liberation Serif"/>
                <w:kern w:val="2"/>
                <w:sz w:val="28"/>
                <w:szCs w:val="28"/>
                <w:lang w:eastAsia="ar-SA"/>
              </w:rPr>
              <w:t>разрешенного</w:t>
            </w:r>
            <w:proofErr w:type="spellEnd"/>
            <w:r>
              <w:rPr>
                <w:rFonts w:ascii="Liberation Serif" w:eastAsia="Calibri" w:hAnsi="Liberation Serif" w:cs="Liberation Serif"/>
                <w:kern w:val="2"/>
                <w:sz w:val="28"/>
                <w:szCs w:val="28"/>
                <w:lang w:eastAsia="ar-SA"/>
              </w:rPr>
              <w:t xml:space="preserve"> строительства, реконструкции (если застройщику предоставлено такое разрешение)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036"/>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6</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Соглашение об установлении сервитута, публичного сервитута (при наличии)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7</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rPr>
                <w:rFonts w:ascii="Liberation Serif" w:hAnsi="Liberation Serif" w:cs="Liberation Serif"/>
                <w:color w:val="000000" w:themeColor="text1"/>
                <w:sz w:val="28"/>
                <w:szCs w:val="28"/>
              </w:rPr>
            </w:pPr>
            <w:proofErr w:type="gramStart"/>
            <w:r>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7">
              <w:r>
                <w:rPr>
                  <w:rFonts w:ascii="Liberation Serif" w:eastAsia="Calibri" w:hAnsi="Liberation Serif" w:cs="Liberation Serif"/>
                  <w:sz w:val="28"/>
                  <w:szCs w:val="28"/>
                  <w:lang w:eastAsia="en-US"/>
                </w:rPr>
                <w:t>законодательством</w:t>
              </w:r>
            </w:hyperlink>
            <w:r>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Pr>
                <w:rFonts w:ascii="Liberation Serif" w:eastAsia="Calibri" w:hAnsi="Liberation Serif" w:cs="Liberation Serif"/>
                <w:sz w:val="28"/>
                <w:szCs w:val="28"/>
                <w:lang w:eastAsia="en-US"/>
              </w:rPr>
              <w:t xml:space="preserve"> </w:t>
            </w:r>
            <w:proofErr w:type="gramStart"/>
            <w:r>
              <w:rPr>
                <w:rFonts w:ascii="Liberation Serif" w:eastAsia="Calibri" w:hAnsi="Liberation Serif" w:cs="Liberation Serif"/>
                <w:sz w:val="28"/>
                <w:szCs w:val="28"/>
                <w:lang w:eastAsia="en-US"/>
              </w:rPr>
              <w:t>установленная зона с особыми условиями использования территории подлежит изменению (</w:t>
            </w:r>
            <w:r>
              <w:rPr>
                <w:rFonts w:ascii="Liberation Serif" w:hAnsi="Liberation Serif"/>
                <w:sz w:val="28"/>
                <w:szCs w:val="28"/>
                <w:lang w:eastAsia="en-US"/>
              </w:rPr>
              <w:t xml:space="preserve">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w:t>
            </w:r>
            <w:r>
              <w:rPr>
                <w:rFonts w:ascii="Liberation Serif" w:hAnsi="Liberation Serif"/>
                <w:sz w:val="28"/>
                <w:szCs w:val="28"/>
                <w:lang w:eastAsia="en-US"/>
              </w:rPr>
              <w:lastRenderedPageBreak/>
              <w:t xml:space="preserve">копии решения об установлении или изменении зоны с особыми условиями использования территории </w:t>
            </w:r>
            <w:r>
              <w:rPr>
                <w:rFonts w:ascii="Liberation Serif" w:hAnsi="Liberation Serif" w:cs="Liberation Serif"/>
                <w:bCs/>
                <w:iCs/>
                <w:sz w:val="28"/>
                <w:szCs w:val="28"/>
              </w:rPr>
              <w:t>согласно части 59 статьи 26</w:t>
            </w:r>
            <w:r>
              <w:rPr>
                <w:rFonts w:ascii="Liberation Serif" w:hAnsi="Liberation Serif"/>
                <w:sz w:val="28"/>
                <w:szCs w:val="28"/>
                <w:lang w:eastAsia="en-US"/>
              </w:rPr>
              <w:t xml:space="preserve"> Федерального закона от 3 августа 2018 года № 342-ФЗ «О</w:t>
            </w:r>
            <w:proofErr w:type="gramEnd"/>
            <w:r>
              <w:rPr>
                <w:rFonts w:ascii="Liberation Serif" w:hAnsi="Liberation Serif"/>
                <w:sz w:val="28"/>
                <w:szCs w:val="28"/>
                <w:lang w:eastAsia="en-US"/>
              </w:rPr>
              <w:t xml:space="preserve"> внесении изменений в Градостроительный кодекс </w:t>
            </w:r>
            <w:proofErr w:type="gramStart"/>
            <w:r>
              <w:rPr>
                <w:rFonts w:ascii="Liberation Serif" w:hAnsi="Liberation Serif"/>
                <w:sz w:val="28"/>
                <w:szCs w:val="28"/>
                <w:lang w:eastAsia="en-US"/>
              </w:rPr>
              <w:t>Российской</w:t>
            </w:r>
            <w:proofErr w:type="gramEnd"/>
            <w:r>
              <w:rPr>
                <w:rFonts w:ascii="Liberation Serif" w:hAnsi="Liberation Serif"/>
                <w:sz w:val="28"/>
                <w:szCs w:val="28"/>
                <w:lang w:eastAsia="en-US"/>
              </w:rPr>
              <w:t xml:space="preserve"> Федерации и отдельные законодательные акты Российской Федерации» применяется с 1 января 2025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8</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keepLines/>
              <w:widowControl w:val="0"/>
              <w:ind w:left="57" w:right="57"/>
              <w:rPr>
                <w:rFonts w:ascii="Liberation Serif" w:eastAsia="Calibri" w:hAnsi="Liberation Serif" w:cs="Liberation Serif"/>
                <w:sz w:val="22"/>
                <w:szCs w:val="22"/>
                <w:lang w:eastAsia="en-US"/>
              </w:rPr>
            </w:pPr>
            <w:proofErr w:type="gramStart"/>
            <w:r>
              <w:rPr>
                <w:rFonts w:ascii="Liberation Serif" w:eastAsia="Calibri" w:hAnsi="Liberation Serif" w:cs="Liberation Serif"/>
                <w:sz w:val="28"/>
                <w:szCs w:val="28"/>
                <w:lang w:eastAsia="en-US"/>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w:t>
            </w:r>
            <w:proofErr w:type="spellStart"/>
            <w:r>
              <w:rPr>
                <w:rFonts w:ascii="Liberation Serif" w:eastAsia="Calibri" w:hAnsi="Liberation Serif" w:cs="Liberation Serif"/>
                <w:sz w:val="28"/>
                <w:szCs w:val="28"/>
                <w:lang w:eastAsia="en-US"/>
              </w:rPr>
              <w:t>определенным</w:t>
            </w:r>
            <w:proofErr w:type="spellEnd"/>
            <w:r>
              <w:rPr>
                <w:rFonts w:ascii="Liberation Serif" w:eastAsia="Calibri" w:hAnsi="Liberation Serif" w:cs="Liberation Serif"/>
                <w:sz w:val="28"/>
                <w:szCs w:val="28"/>
                <w:lang w:eastAsia="en-US"/>
              </w:rPr>
              <w:t xml:space="preserve"> в соответствии с </w:t>
            </w:r>
            <w:r>
              <w:rPr>
                <w:rFonts w:ascii="Liberation Serif" w:hAnsi="Liberation Serif" w:cs="Liberation Serif"/>
                <w:sz w:val="28"/>
                <w:szCs w:val="28"/>
              </w:rPr>
              <w:t xml:space="preserve"> Градостроительным кодексом Российской Федерации Российской Федерацией или субъектом Российской Федерации</w:t>
            </w:r>
            <w:r>
              <w:rPr>
                <w:rFonts w:ascii="Liberation Serif" w:eastAsia="Calibri" w:hAnsi="Liberation Serif" w:cs="Liberation Serif"/>
                <w:sz w:val="28"/>
                <w:szCs w:val="28"/>
                <w:lang w:eastAsia="en-US"/>
              </w:rPr>
              <w:t>)</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9</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pStyle w:val="11"/>
              <w:widowControl w:val="0"/>
              <w:spacing w:line="240" w:lineRule="auto"/>
              <w:rPr>
                <w:rFonts w:ascii="Liberation Serif" w:hAnsi="Liberation Serif" w:cs="Liberation Serif"/>
                <w:sz w:val="28"/>
                <w:szCs w:val="28"/>
                <w:lang w:eastAsia="en-US"/>
              </w:rPr>
            </w:pPr>
            <w:proofErr w:type="gramStart"/>
            <w:r>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Pr>
                <w:rFonts w:ascii="Liberation Serif" w:hAnsi="Liberation Serif" w:cs="Liberation Serif"/>
                <w:sz w:val="28"/>
                <w:szCs w:val="28"/>
              </w:rPr>
              <w:lastRenderedPageBreak/>
              <w:t>исторического поселения федерального или регионального значения (в случае, если строительство или реконструкция</w:t>
            </w:r>
            <w:proofErr w:type="gramEnd"/>
            <w:r>
              <w:rPr>
                <w:rFonts w:ascii="Liberation Serif" w:hAnsi="Liberation Serif" w:cs="Liberation Serif"/>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r w:rsidR="004D19F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widowControl w:val="0"/>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10</w:t>
            </w:r>
          </w:p>
          <w:p w:rsidR="004D19F7" w:rsidRDefault="004D19F7">
            <w:pPr>
              <w:widowControl w:val="0"/>
              <w:jc w:val="center"/>
              <w:rPr>
                <w:rFonts w:ascii="Liberation Serif" w:hAnsi="Liberation Serif" w:cs="Liberation Serif"/>
                <w:color w:val="000000" w:themeColor="text1"/>
                <w:sz w:val="28"/>
                <w:szCs w:val="28"/>
              </w:rPr>
            </w:pP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2A133F">
            <w:pPr>
              <w:pStyle w:val="11"/>
              <w:widowControl w:val="0"/>
              <w:spacing w:line="240" w:lineRule="auto"/>
              <w:jc w:val="both"/>
              <w:rPr>
                <w:rFonts w:ascii="Liberation Serif" w:hAnsi="Liberation Serif" w:cs="Liberation Serif"/>
                <w:sz w:val="28"/>
                <w:szCs w:val="28"/>
                <w:lang w:eastAsia="en-US"/>
              </w:rPr>
            </w:pPr>
            <w:proofErr w:type="gramStart"/>
            <w:r>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w:t>
            </w:r>
            <w:proofErr w:type="spellStart"/>
            <w:r>
              <w:rPr>
                <w:rFonts w:ascii="Liberation Serif" w:hAnsi="Liberation Serif" w:cs="Liberation Serif"/>
                <w:sz w:val="28"/>
                <w:szCs w:val="28"/>
              </w:rPr>
              <w:t>утвержденным</w:t>
            </w:r>
            <w:proofErr w:type="spellEnd"/>
            <w:r>
              <w:rPr>
                <w:rFonts w:ascii="Liberation Serif" w:hAnsi="Liberation Serif" w:cs="Liberation Serif"/>
                <w:sz w:val="28"/>
                <w:szCs w:val="28"/>
              </w:rPr>
              <w:t xml:space="preserve"> для данного исторического поселения).</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D19F7" w:rsidRDefault="004D19F7">
            <w:pPr>
              <w:widowControl w:val="0"/>
              <w:rPr>
                <w:rFonts w:ascii="Liberation Serif" w:hAnsi="Liberation Serif" w:cs="Liberation Serif"/>
                <w:color w:val="000000" w:themeColor="text1"/>
                <w:sz w:val="28"/>
                <w:szCs w:val="28"/>
              </w:rPr>
            </w:pPr>
          </w:p>
        </w:tc>
      </w:tr>
    </w:tbl>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                       ___________________________________________________________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w:t>
      </w:r>
    </w:p>
    <w:p w:rsidR="004D19F7" w:rsidRDefault="004D19F7">
      <w:pPr>
        <w:tabs>
          <w:tab w:val="left" w:pos="1968"/>
        </w:tabs>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rsidR="004D19F7" w:rsidRDefault="004D19F7">
      <w:pPr>
        <w:rPr>
          <w:rFonts w:ascii="Liberation Serif" w:hAnsi="Liberation Serif" w:cs="Liberation Serif"/>
          <w:color w:val="000000" w:themeColor="text1"/>
          <w:sz w:val="28"/>
          <w:szCs w:val="28"/>
        </w:rPr>
      </w:pPr>
    </w:p>
    <w:tbl>
      <w:tblPr>
        <w:tblpPr w:leftFromText="180" w:rightFromText="180" w:vertAnchor="text" w:tblpY="1"/>
        <w:tblW w:w="10060" w:type="dxa"/>
        <w:tblInd w:w="-5" w:type="dxa"/>
        <w:tblLayout w:type="fixed"/>
        <w:tblLook w:val="04A0" w:firstRow="1" w:lastRow="0" w:firstColumn="1" w:lastColumn="0" w:noHBand="0" w:noVBand="1"/>
      </w:tblPr>
      <w:tblGrid>
        <w:gridCol w:w="9138"/>
        <w:gridCol w:w="922"/>
      </w:tblGrid>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w:t>
            </w:r>
            <w:r>
              <w:rPr>
                <w:rFonts w:ascii="Liberation Serif" w:hAnsi="Liberation Serif" w:cs="Liberation Serif"/>
                <w:color w:val="000000" w:themeColor="text1"/>
                <w:sz w:val="28"/>
                <w:szCs w:val="28"/>
              </w:rPr>
              <w:lastRenderedPageBreak/>
              <w:t>адресу:_________________________________________________________</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адрес:_________________</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sz w:val="28"/>
                <w:szCs w:val="28"/>
              </w:rPr>
            </w:pPr>
          </w:p>
        </w:tc>
      </w:tr>
      <w:tr w:rsidR="004D19F7">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Указывается один из перечисленных способов</w:t>
            </w:r>
          </w:p>
        </w:tc>
      </w:tr>
    </w:tbl>
    <w:p w:rsidR="004D19F7" w:rsidRDefault="004D19F7">
      <w:pPr>
        <w:tabs>
          <w:tab w:val="left" w:pos="9923"/>
        </w:tabs>
        <w:ind w:right="-2"/>
        <w:rPr>
          <w:rFonts w:ascii="Liberation Serif" w:eastAsia="Calibri" w:hAnsi="Liberation Serif" w:cs="Liberation Serif"/>
          <w:kern w:val="2"/>
          <w:lang w:eastAsia="ar-SA"/>
        </w:rPr>
      </w:pPr>
    </w:p>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spacing w:before="120" w:after="120"/>
        <w:jc w:val="both"/>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69"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3970"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фамилия, имя, отчество (при наличии</w:t>
            </w:r>
            <w:r>
              <w:rPr>
                <w:rFonts w:ascii="Liberation Serif" w:hAnsi="Liberation Serif" w:cs="Liberation Serif"/>
                <w:color w:val="000000" w:themeColor="text1"/>
                <w:sz w:val="20"/>
                <w:szCs w:val="20"/>
              </w:rPr>
              <w:t>)</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4D19F7">
      <w:pPr>
        <w:tabs>
          <w:tab w:val="left" w:pos="9923"/>
        </w:tabs>
        <w:ind w:right="-284"/>
        <w:rPr>
          <w:rFonts w:ascii="Liberation Serif" w:eastAsia="Calibri" w:hAnsi="Liberation Serif" w:cs="Liberation Serif"/>
          <w:kern w:val="2"/>
          <w:lang w:eastAsia="ar-SA"/>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tabs>
          <w:tab w:val="left" w:pos="9923"/>
        </w:tabs>
        <w:ind w:right="-284"/>
        <w:jc w:val="right"/>
        <w:rPr>
          <w:rFonts w:ascii="Liberation Serif" w:hAnsi="Liberation Serif" w:cs="Liberation Serif"/>
          <w:color w:val="000000"/>
          <w:sz w:val="20"/>
        </w:rPr>
      </w:pPr>
    </w:p>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rPr>
          <w:rFonts w:ascii="Liberation Serif" w:hAnsi="Liberation Serif" w:cs="Liberation Serif"/>
          <w:color w:val="000000" w:themeColor="text1"/>
        </w:rPr>
      </w:pPr>
      <w:r>
        <w:br w:type="page"/>
      </w:r>
    </w:p>
    <w:p w:rsidR="004D19F7" w:rsidRDefault="004D19F7">
      <w:pPr>
        <w:tabs>
          <w:tab w:val="left" w:pos="9923"/>
        </w:tabs>
        <w:ind w:right="-284"/>
        <w:jc w:val="right"/>
        <w:rPr>
          <w:rFonts w:ascii="Liberation Serif" w:hAnsi="Liberation Serif" w:cs="Liberation Serif"/>
          <w:color w:val="000000"/>
          <w:sz w:val="20"/>
        </w:rPr>
      </w:pP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Приложение № 5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aff0"/>
        <w:ind w:left="5387"/>
        <w:jc w:val="center"/>
        <w:rPr>
          <w:rFonts w:ascii="Liberation Serif" w:hAnsi="Liberation Serif" w:cs="Liberation Serif"/>
          <w:color w:val="000000" w:themeColor="text1"/>
          <w:sz w:val="28"/>
          <w:szCs w:val="28"/>
        </w:rPr>
      </w:pPr>
    </w:p>
    <w:p w:rsidR="004D19F7" w:rsidRDefault="004D19F7">
      <w:pPr>
        <w:pStyle w:val="aff0"/>
        <w:ind w:left="5387"/>
        <w:jc w:val="center"/>
        <w:rPr>
          <w:rFonts w:ascii="Liberation Serif" w:hAnsi="Liberation Serif" w:cs="Liberation Serif"/>
          <w:color w:val="000000" w:themeColor="text1"/>
          <w:sz w:val="28"/>
          <w:szCs w:val="28"/>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Кому</w:t>
      </w:r>
      <w:r>
        <w:rPr>
          <w:rFonts w:ascii="Liberation Serif" w:hAnsi="Liberation Serif" w:cs="Liberation Serif"/>
          <w:color w:val="000000" w:themeColor="text1"/>
          <w:sz w:val="27"/>
          <w:szCs w:val="27"/>
        </w:rPr>
        <w:t xml:space="preserve"> ________________________________________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ind w:left="4820"/>
        <w:jc w:val="both"/>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w:t>
      </w:r>
    </w:p>
    <w:p w:rsidR="004D19F7" w:rsidRDefault="002A133F">
      <w:pPr>
        <w:ind w:left="4820"/>
        <w:jc w:val="center"/>
        <w:rPr>
          <w:rFonts w:ascii="Liberation Serif" w:hAnsi="Liberation Serif" w:cs="Liberation Serif"/>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r>
        <w:rPr>
          <w:rFonts w:ascii="Liberation Serif" w:hAnsi="Liberation Serif" w:cs="Liberation Serif"/>
          <w:color w:val="000000" w:themeColor="text1"/>
          <w:sz w:val="20"/>
          <w:szCs w:val="20"/>
        </w:rPr>
        <w:t>)</w:t>
      </w: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C73F08" w:rsidRDefault="002A133F">
      <w:pPr>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Р</w:t>
      </w:r>
      <w:proofErr w:type="gramEnd"/>
      <w:r>
        <w:rPr>
          <w:rFonts w:ascii="Liberation Serif" w:hAnsi="Liberation Serif" w:cs="Liberation Serif"/>
          <w:b/>
          <w:color w:val="000000" w:themeColor="text1"/>
          <w:sz w:val="28"/>
          <w:szCs w:val="28"/>
        </w:rPr>
        <w:t xml:space="preserve"> Е Ш Е Н И Е</w:t>
      </w:r>
      <w:r>
        <w:rPr>
          <w:rFonts w:ascii="Liberation Serif" w:hAnsi="Liberation Serif" w:cs="Liberation Serif"/>
          <w:b/>
          <w:color w:val="000000" w:themeColor="text1"/>
          <w:sz w:val="28"/>
          <w:szCs w:val="28"/>
        </w:rPr>
        <w:br/>
        <w:t xml:space="preserve">об отказе в </w:t>
      </w:r>
      <w:proofErr w:type="spellStart"/>
      <w:r>
        <w:rPr>
          <w:rFonts w:ascii="Liberation Serif" w:hAnsi="Liberation Serif" w:cs="Liberation Serif"/>
          <w:b/>
          <w:color w:val="000000" w:themeColor="text1"/>
          <w:sz w:val="28"/>
          <w:szCs w:val="28"/>
        </w:rPr>
        <w:t>приеме</w:t>
      </w:r>
      <w:proofErr w:type="spellEnd"/>
      <w:r>
        <w:rPr>
          <w:rFonts w:ascii="Liberation Serif" w:hAnsi="Liberation Serif" w:cs="Liberation Serif"/>
          <w:b/>
          <w:color w:val="000000" w:themeColor="text1"/>
          <w:sz w:val="28"/>
          <w:szCs w:val="28"/>
        </w:rPr>
        <w:t xml:space="preserve"> документов </w:t>
      </w:r>
    </w:p>
    <w:p w:rsidR="00C73F08"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br/>
      </w:r>
    </w:p>
    <w:tbl>
      <w:tblPr>
        <w:tblW w:w="10206" w:type="dxa"/>
        <w:tblLayout w:type="fixed"/>
        <w:tblLook w:val="0000" w:firstRow="0" w:lastRow="0" w:firstColumn="0" w:lastColumn="0" w:noHBand="0" w:noVBand="0"/>
      </w:tblPr>
      <w:tblGrid>
        <w:gridCol w:w="10206"/>
      </w:tblGrid>
      <w:tr w:rsidR="00C73F08" w:rsidTr="00BF1821">
        <w:trPr>
          <w:trHeight w:val="126"/>
        </w:trPr>
        <w:tc>
          <w:tcPr>
            <w:tcW w:w="10206" w:type="dxa"/>
            <w:tcBorders>
              <w:top w:val="single" w:sz="4" w:space="0" w:color="000000"/>
              <w:bottom w:val="single" w:sz="4" w:space="0" w:color="000000"/>
            </w:tcBorders>
          </w:tcPr>
          <w:p w:rsidR="00C73F08" w:rsidRDefault="00C73F08" w:rsidP="00BF1821">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bl>
    <w:p w:rsidR="004D19F7" w:rsidRDefault="00C73F08">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002A133F">
        <w:rPr>
          <w:rFonts w:ascii="Liberation Serif" w:hAnsi="Liberation Serif" w:cs="Liberation Serif"/>
          <w:color w:val="000000" w:themeColor="text1"/>
          <w:sz w:val="20"/>
          <w:szCs w:val="20"/>
        </w:rPr>
        <w:t>(</w:t>
      </w:r>
      <w:r w:rsidR="002A133F">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sidR="002A133F">
        <w:rPr>
          <w:rFonts w:ascii="Liberation Serif" w:hAnsi="Liberation Serif" w:cs="Liberation Serif"/>
          <w:color w:val="000000" w:themeColor="text1"/>
          <w:sz w:val="20"/>
          <w:szCs w:val="20"/>
        </w:rPr>
        <w:t>)</w:t>
      </w:r>
    </w:p>
    <w:p w:rsidR="004D19F7" w:rsidRDefault="004D19F7">
      <w:pPr>
        <w:jc w:val="center"/>
        <w:rPr>
          <w:rFonts w:ascii="Liberation Serif" w:hAnsi="Liberation Serif" w:cs="Liberation Serif"/>
          <w:color w:val="000000" w:themeColor="text1"/>
          <w:sz w:val="20"/>
          <w:szCs w:val="20"/>
        </w:rPr>
      </w:pPr>
    </w:p>
    <w:p w:rsidR="004D19F7" w:rsidRDefault="002A133F">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 </w:t>
      </w:r>
      <w:proofErr w:type="spellStart"/>
      <w:r>
        <w:rPr>
          <w:rFonts w:ascii="Liberation Serif" w:hAnsi="Liberation Serif" w:cs="Liberation Serif"/>
          <w:color w:val="000000" w:themeColor="text1"/>
          <w:sz w:val="28"/>
          <w:szCs w:val="28"/>
        </w:rPr>
        <w:t>приеме</w:t>
      </w:r>
      <w:proofErr w:type="spellEnd"/>
      <w:r>
        <w:rPr>
          <w:rFonts w:ascii="Liberation Serif" w:hAnsi="Liberation Serif" w:cs="Liberation Serif"/>
          <w:color w:val="000000" w:themeColor="text1"/>
          <w:sz w:val="28"/>
          <w:szCs w:val="28"/>
        </w:rPr>
        <w:t xml:space="preserve"> документов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color w:val="000000" w:themeColor="text1"/>
          <w:sz w:val="28"/>
          <w:szCs w:val="28"/>
        </w:rPr>
        <w:t xml:space="preserve"> услуги «</w:t>
      </w:r>
      <w:r>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Liberation Serif" w:hAnsi="Liberation Serif" w:cs="Liberation Serif"/>
          <w:color w:val="000000" w:themeColor="text1"/>
          <w:sz w:val="28"/>
          <w:szCs w:val="28"/>
        </w:rPr>
        <w:t>» Вам отказано по следующим основаниям:</w:t>
      </w:r>
    </w:p>
    <w:p w:rsidR="004D19F7" w:rsidRDefault="004D19F7">
      <w:pPr>
        <w:jc w:val="both"/>
        <w:rPr>
          <w:rFonts w:ascii="Liberation Serif" w:hAnsi="Liberation Serif" w:cs="Liberation Serif"/>
          <w:color w:val="000000" w:themeColor="text1"/>
        </w:rPr>
      </w:pPr>
    </w:p>
    <w:tbl>
      <w:tblPr>
        <w:tblW w:w="10206" w:type="dxa"/>
        <w:tblInd w:w="-5" w:type="dxa"/>
        <w:tblLayout w:type="fixed"/>
        <w:tblCellMar>
          <w:top w:w="102" w:type="dxa"/>
          <w:left w:w="62" w:type="dxa"/>
          <w:bottom w:w="102" w:type="dxa"/>
          <w:right w:w="62" w:type="dxa"/>
        </w:tblCellMar>
        <w:tblLook w:val="04A0" w:firstRow="1" w:lastRow="0" w:firstColumn="1" w:lastColumn="0" w:noHBand="0" w:noVBand="1"/>
      </w:tblPr>
      <w:tblGrid>
        <w:gridCol w:w="1417"/>
        <w:gridCol w:w="4679"/>
        <w:gridCol w:w="4110"/>
      </w:tblGrid>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пункта Административного регламента</w:t>
            </w:r>
          </w:p>
        </w:tc>
        <w:tc>
          <w:tcPr>
            <w:tcW w:w="4679"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Наименование основания для отказа в соответствии с Административным регламентом</w:t>
            </w:r>
          </w:p>
        </w:tc>
        <w:tc>
          <w:tcPr>
            <w:tcW w:w="4110"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Разъяснение причин отказа</w:t>
            </w:r>
            <w:r>
              <w:rPr>
                <w:rFonts w:ascii="Liberation Serif" w:hAnsi="Liberation Serif" w:cs="Liberation Serif"/>
                <w:color w:val="000000" w:themeColor="text1"/>
              </w:rPr>
              <w:br/>
              <w:t xml:space="preserve"> в </w:t>
            </w:r>
            <w:proofErr w:type="spellStart"/>
            <w:r>
              <w:rPr>
                <w:rFonts w:ascii="Liberation Serif" w:hAnsi="Liberation Serif" w:cs="Liberation Serif"/>
                <w:color w:val="000000" w:themeColor="text1"/>
              </w:rPr>
              <w:t>приеме</w:t>
            </w:r>
            <w:proofErr w:type="spellEnd"/>
            <w:r>
              <w:rPr>
                <w:rFonts w:ascii="Liberation Serif" w:hAnsi="Liberation Serif" w:cs="Liberation Serif"/>
                <w:color w:val="000000" w:themeColor="text1"/>
              </w:rPr>
              <w:t xml:space="preserve"> документов</w:t>
            </w:r>
          </w:p>
        </w:tc>
      </w:tr>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2.18</w:t>
            </w:r>
          </w:p>
        </w:tc>
        <w:tc>
          <w:tcPr>
            <w:tcW w:w="4679"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rPr>
                <w:rFonts w:ascii="Liberation Serif" w:hAnsi="Liberation Serif" w:cs="Liberation Serif"/>
                <w:color w:val="000000" w:themeColor="text1"/>
              </w:rPr>
            </w:pPr>
            <w:r>
              <w:rPr>
                <w:rFonts w:ascii="Liberation Serif" w:eastAsia="Calibri" w:hAnsi="Liberation Serif" w:cs="Liberation Serif"/>
                <w:bCs/>
                <w:color w:val="000000" w:themeColor="text1"/>
                <w:lang w:eastAsia="en-US"/>
              </w:rPr>
              <w:t xml:space="preserve">заявление о выдаче разрешения на </w:t>
            </w:r>
            <w:r>
              <w:rPr>
                <w:rFonts w:ascii="Liberation Serif" w:hAnsi="Liberation Serif" w:cs="Liberation Serif"/>
                <w:color w:val="000000"/>
              </w:rPr>
              <w:t>строительство и внесении изменений в него</w:t>
            </w:r>
            <w:r>
              <w:rPr>
                <w:rFonts w:ascii="Liberation Serif" w:eastAsia="Calibri" w:hAnsi="Liberation Serif" w:cs="Liberation Serif"/>
                <w:bCs/>
                <w:color w:val="000000" w:themeColor="text1"/>
                <w:lang w:eastAsia="en-US"/>
              </w:rPr>
              <w:t xml:space="preserve"> </w:t>
            </w:r>
            <w:r>
              <w:rPr>
                <w:rFonts w:ascii="Liberation Serif" w:eastAsia="Calibri" w:hAnsi="Liberation Serif" w:cs="Liberation Serif"/>
                <w:bCs/>
                <w:color w:val="000000" w:themeColor="text1"/>
                <w:lang w:eastAsia="en-US"/>
              </w:rPr>
              <w:lastRenderedPageBreak/>
              <w:t xml:space="preserve">представлено в орган местного самоуправления, в полномочия которого не входит предоставление </w:t>
            </w:r>
            <w:r>
              <w:rPr>
                <w:rFonts w:ascii="Liberation Serif" w:eastAsiaTheme="minorHAnsi" w:hAnsi="Liberation Serif" w:cs="Liberation Serif"/>
                <w:lang w:eastAsia="en-US"/>
              </w:rPr>
              <w:t>муниципальной</w:t>
            </w:r>
            <w:r>
              <w:rPr>
                <w:rFonts w:ascii="Liberation Serif" w:eastAsia="Calibri" w:hAnsi="Liberation Serif" w:cs="Liberation Serif"/>
                <w:bCs/>
                <w:color w:val="000000" w:themeColor="text1"/>
                <w:lang w:eastAsia="en-US"/>
              </w:rPr>
              <w:t xml:space="preserve"> услуги</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proofErr w:type="gramStart"/>
            <w:r>
              <w:rPr>
                <w:rFonts w:ascii="Liberation Serif" w:hAnsi="Liberation Serif" w:cs="Liberation Serif"/>
                <w:i/>
                <w:color w:val="000000" w:themeColor="text1"/>
              </w:rPr>
              <w:lastRenderedPageBreak/>
              <w:t>Указывается</w:t>
            </w:r>
            <w:proofErr w:type="gramEnd"/>
            <w:r>
              <w:rPr>
                <w:rFonts w:ascii="Liberation Serif" w:hAnsi="Liberation Serif" w:cs="Liberation Serif"/>
                <w:i/>
                <w:color w:val="000000" w:themeColor="text1"/>
              </w:rPr>
              <w:t xml:space="preserve"> какое ведомство, организация предоставляет </w:t>
            </w:r>
            <w:r>
              <w:rPr>
                <w:rFonts w:ascii="Liberation Serif" w:eastAsiaTheme="minorHAnsi" w:hAnsi="Liberation Serif" w:cs="Liberation Serif"/>
                <w:i/>
                <w:lang w:eastAsia="en-US"/>
              </w:rPr>
              <w:lastRenderedPageBreak/>
              <w:t>муниципальную</w:t>
            </w:r>
            <w:r>
              <w:rPr>
                <w:rFonts w:ascii="Liberation Serif" w:hAnsi="Liberation Serif" w:cs="Liberation Serif"/>
                <w:i/>
                <w:color w:val="000000" w:themeColor="text1"/>
              </w:rPr>
              <w:t xml:space="preserve"> услугу, информация о его местонахождении</w:t>
            </w:r>
          </w:p>
        </w:tc>
      </w:tr>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eastAsia="Calibri" w:hAnsi="Liberation Serif" w:cs="Liberation Serif"/>
                <w:bCs/>
                <w:color w:val="000000"/>
                <w:lang w:eastAsia="en-US"/>
              </w:rPr>
              <w:t xml:space="preserve">некорректное заполнение полей в форме заявления о </w:t>
            </w:r>
            <w:r>
              <w:rPr>
                <w:rFonts w:ascii="Liberation Serif" w:hAnsi="Liberation Serif" w:cs="Liberation Serif"/>
              </w:rPr>
              <w:t>выдаче разрешения на строительство</w:t>
            </w:r>
            <w:r>
              <w:rPr>
                <w:rFonts w:ascii="Liberation Serif" w:eastAsia="Calibri" w:hAnsi="Liberation Serif" w:cs="Liberation Serif"/>
                <w:bCs/>
                <w:color w:val="000000"/>
                <w:lang w:eastAsia="en-US"/>
              </w:rPr>
              <w:t xml:space="preserve">, заявления о внесении изменений, </w:t>
            </w:r>
            <w:proofErr w:type="gramStart"/>
            <w:r>
              <w:rPr>
                <w:rFonts w:ascii="Liberation Serif" w:eastAsia="Calibri" w:hAnsi="Liberation Serif" w:cs="Liberation Serif"/>
                <w:bCs/>
                <w:color w:val="000000"/>
                <w:lang w:eastAsia="en-US"/>
              </w:rPr>
              <w:t>уведомления</w:t>
            </w:r>
            <w:proofErr w:type="gramEnd"/>
            <w:r>
              <w:rPr>
                <w:rFonts w:ascii="Liberation Serif" w:eastAsia="Calibri" w:hAnsi="Liberation Serif" w:cs="Liberation Serif"/>
                <w:bCs/>
                <w:color w:val="000000"/>
                <w:lang w:eastAsia="en-US"/>
              </w:rPr>
              <w:t xml:space="preserve"> в том числе в интерактивной форме заявлений и уведомления на Едином портале, Региональном портале </w:t>
            </w:r>
            <w:r>
              <w:rPr>
                <w:rFonts w:ascii="Liberation Serif" w:eastAsia="Calibri" w:hAnsi="Liberation Serif" w:cs="Liberation Serif"/>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eastAsia="Calibri" w:hAnsi="Liberation Serif" w:cs="Liberation Serif"/>
                <w:bCs/>
                <w:color w:val="000000"/>
                <w:lang w:eastAsia="en-US"/>
              </w:rPr>
              <w:t xml:space="preserve">непредставление документов, предусмотренных подпунктами 2 </w:t>
            </w:r>
            <w:r>
              <w:rPr>
                <w:rFonts w:ascii="Liberation Serif" w:eastAsia="Calibri" w:hAnsi="Liberation Serif" w:cs="Liberation Serif"/>
                <w:i/>
                <w:color w:val="000000"/>
                <w:lang w:eastAsia="en-US"/>
              </w:rPr>
              <w:t>–</w:t>
            </w:r>
            <w:r>
              <w:rPr>
                <w:rFonts w:ascii="Liberation Serif" w:eastAsia="Calibri" w:hAnsi="Liberation Serif" w:cs="Liberation Serif"/>
                <w:bCs/>
                <w:color w:val="000000"/>
                <w:lang w:eastAsia="en-US"/>
              </w:rPr>
              <w:t xml:space="preserve"> 3 пункта 2.11 настоящего Административного регламента</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hAnsi="Liberation Serif" w:cs="Liberation Serif"/>
              </w:rPr>
              <w:t xml:space="preserve">представление документов, утративших силу на день обращения за получением </w:t>
            </w:r>
            <w:r>
              <w:rPr>
                <w:rFonts w:ascii="Liberation Serif" w:eastAsiaTheme="minorHAnsi" w:hAnsi="Liberation Serif" w:cs="Liberation Serif"/>
                <w:lang w:eastAsia="en-US"/>
              </w:rPr>
              <w:t>муниципальной</w:t>
            </w:r>
            <w:r>
              <w:rPr>
                <w:rFonts w:ascii="Liberation Serif" w:hAnsi="Liberation Serif" w:cs="Liberation Serif"/>
              </w:rPr>
              <w:t xml:space="preserve"> услуги, включая разрешение на строительство, в которое требуется внести изменения, срок действия которого </w:t>
            </w:r>
            <w:proofErr w:type="spellStart"/>
            <w:r>
              <w:rPr>
                <w:rFonts w:ascii="Liberation Serif" w:hAnsi="Liberation Serif" w:cs="Liberation Serif"/>
              </w:rPr>
              <w:t>истек</w:t>
            </w:r>
            <w:proofErr w:type="spellEnd"/>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4D19F7">
        <w:trPr>
          <w:trHeight w:val="806"/>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4D19F7">
        <w:trPr>
          <w:trHeight w:val="470"/>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highlight w:val="magenta"/>
              </w:rPr>
            </w:pPr>
            <w:r>
              <w:rPr>
                <w:rFonts w:ascii="Liberation Serif" w:hAnsi="Liberation Serif" w:cs="Liberation Serif"/>
                <w:color w:val="000000" w:themeColor="text1"/>
              </w:rPr>
              <w:t>подпункт 6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Calibri" w:hAnsi="Liberation Serif" w:cs="Liberation Serif"/>
                <w:bCs/>
                <w:color w:val="000000" w:themeColor="text1"/>
                <w:lang w:eastAsia="en-US"/>
              </w:rPr>
            </w:pPr>
            <w:r>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Pr>
                <w:rFonts w:ascii="Liberation Serif" w:eastAsia="Calibri" w:hAnsi="Liberation Serif" w:cs="Liberation Serif"/>
                <w:lang w:eastAsia="en-US"/>
              </w:rPr>
              <w:t xml:space="preserve">наличие которых не позволяет в полном </w:t>
            </w:r>
            <w:proofErr w:type="spellStart"/>
            <w:r>
              <w:rPr>
                <w:rFonts w:ascii="Liberation Serif" w:eastAsia="Calibri" w:hAnsi="Liberation Serif" w:cs="Liberation Serif"/>
                <w:lang w:eastAsia="en-US"/>
              </w:rPr>
              <w:t>объеме</w:t>
            </w:r>
            <w:proofErr w:type="spellEnd"/>
            <w:r>
              <w:rPr>
                <w:rFonts w:ascii="Liberation Serif" w:eastAsia="Calibri" w:hAnsi="Liberation Serif" w:cs="Liberation Serif"/>
                <w:lang w:eastAsia="en-US"/>
              </w:rPr>
              <w:t xml:space="preserve"> получить информацию и сведения, содержащиеся в документах</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4D19F7">
        <w:trPr>
          <w:trHeight w:val="1862"/>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7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eastAsia="Calibri" w:hAnsi="Liberation Serif" w:cs="Liberation Serif"/>
                <w:bCs/>
                <w:color w:val="000000" w:themeColor="text1"/>
                <w:lang w:eastAsia="en-US"/>
              </w:rPr>
              <w:t xml:space="preserve">заявление </w:t>
            </w:r>
            <w:r>
              <w:rPr>
                <w:rFonts w:ascii="Liberation Serif" w:eastAsia="Calibri" w:hAnsi="Liberation Serif" w:cs="Liberation Serif"/>
                <w:bCs/>
                <w:color w:val="000000"/>
                <w:lang w:eastAsia="en-US"/>
              </w:rPr>
              <w:t xml:space="preserve">о </w:t>
            </w:r>
            <w:r>
              <w:rPr>
                <w:rFonts w:ascii="Liberation Serif" w:hAnsi="Liberation Serif" w:cs="Liberation Serif"/>
              </w:rPr>
              <w:t>выдаче разрешения на строительство</w:t>
            </w:r>
            <w:r>
              <w:rPr>
                <w:rFonts w:ascii="Liberation Serif" w:eastAsia="Calibri" w:hAnsi="Liberation Serif" w:cs="Liberation Serif"/>
                <w:bCs/>
                <w:color w:val="000000"/>
                <w:lang w:eastAsia="en-US"/>
              </w:rPr>
              <w:t xml:space="preserve">, заявление о внесении изменений, уведомление </w:t>
            </w:r>
            <w:r>
              <w:rPr>
                <w:rFonts w:ascii="Liberation Serif" w:eastAsia="Calibri" w:hAnsi="Liberation Serif" w:cs="Liberation Serif"/>
                <w:bCs/>
                <w:color w:val="000000" w:themeColor="text1"/>
                <w:lang w:eastAsia="en-US"/>
              </w:rPr>
              <w:t>и документы, необходимые для принятия решения, представлены в электронной форме с нарушением требований, установленных пунктом 2.43 Регламента</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4D19F7">
        <w:trPr>
          <w:trHeight w:val="1037"/>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8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eastAsia="Calibri" w:hAnsi="Liberation Serif" w:cs="Liberation Serif"/>
                <w:lang w:eastAsia="en-US"/>
              </w:rPr>
              <w:t xml:space="preserve">поданные в электронной форме заявление и документы не подписаны </w:t>
            </w:r>
            <w:r>
              <w:rPr>
                <w:rFonts w:ascii="Liberation Serif" w:hAnsi="Liberation Serif" w:cs="Liberation Serif"/>
              </w:rPr>
              <w:t xml:space="preserve">электронной подписью (простой или </w:t>
            </w:r>
            <w:r>
              <w:rPr>
                <w:rFonts w:ascii="Liberation Serif" w:eastAsia="Calibri" w:hAnsi="Liberation Serif" w:cs="Liberation Serif"/>
                <w:lang w:eastAsia="en-US"/>
              </w:rPr>
              <w:t xml:space="preserve">усиленной </w:t>
            </w:r>
            <w:r>
              <w:rPr>
                <w:rFonts w:ascii="Liberation Serif" w:hAnsi="Liberation Serif" w:cs="Liberation Serif"/>
              </w:rPr>
              <w:t xml:space="preserve">квалифицированной) лиц, уполномоченных на их подписание, а также в результате проверки </w:t>
            </w:r>
            <w:r>
              <w:rPr>
                <w:rFonts w:ascii="Liberation Serif" w:eastAsia="Calibri" w:hAnsi="Liberation Serif" w:cs="Liberation Serif"/>
                <w:lang w:eastAsia="en-US"/>
              </w:rPr>
              <w:t xml:space="preserve">усиленной </w:t>
            </w:r>
            <w:r>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4D19F7">
        <w:trPr>
          <w:trHeight w:val="1560"/>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9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proofErr w:type="gramStart"/>
            <w:r>
              <w:rPr>
                <w:rFonts w:ascii="Liberation Serif" w:hAnsi="Liberation Serif" w:cs="Liberation Serif"/>
                <w:color w:val="000000"/>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Pr>
                <w:rFonts w:ascii="Liberation Serif" w:hAnsi="Liberation Serif" w:cs="Liberation Serif"/>
                <w:color w:val="FF0000"/>
              </w:rPr>
              <w:t xml:space="preserve"> </w:t>
            </w:r>
            <w:r>
              <w:rPr>
                <w:rFonts w:ascii="Liberation Serif" w:hAnsi="Liberation Serif" w:cs="Liberation Serif"/>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w:t>
            </w:r>
            <w:proofErr w:type="gramEnd"/>
            <w:r>
              <w:rPr>
                <w:rFonts w:ascii="Liberation Serif" w:hAnsi="Liberation Serif" w:cs="Liberation Serif"/>
              </w:rPr>
              <w:t xml:space="preserve"> </w:t>
            </w:r>
            <w:proofErr w:type="gramStart"/>
            <w:r>
              <w:rPr>
                <w:rFonts w:ascii="Liberation Serif" w:hAnsi="Liberation Serif" w:cs="Liberation Serif"/>
              </w:rPr>
              <w:t xml:space="preserve">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Pr>
                <w:rFonts w:ascii="Liberation Serif" w:hAnsi="Liberation Serif" w:cs="Liberation Serif"/>
              </w:rPr>
              <w:br/>
              <w:t>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Pr>
                <w:rFonts w:ascii="Liberation Serif" w:hAnsi="Liberation Serif" w:cs="Liberation Serif"/>
                <w:color w:val="000000"/>
              </w:rPr>
              <w:t xml:space="preserve"> </w:t>
            </w:r>
            <w:proofErr w:type="spellStart"/>
            <w:r>
              <w:rPr>
                <w:rFonts w:ascii="Liberation Serif" w:hAnsi="Liberation Serif" w:cs="Liberation Serif"/>
                <w:color w:val="000000"/>
              </w:rPr>
              <w:t>статьей</w:t>
            </w:r>
            <w:proofErr w:type="spellEnd"/>
            <w:r>
              <w:rPr>
                <w:rFonts w:ascii="Liberation Serif" w:hAnsi="Liberation Serif" w:cs="Liberation Serif"/>
                <w:color w:val="000000"/>
              </w:rPr>
              <w:t xml:space="preserve"> 2 Закона Свердловской области от 15 июля 2013 года № 75-ОЗ «Об установлении на территории Свердловской области случаев, при которых не требуется получение</w:t>
            </w:r>
            <w:proofErr w:type="gramEnd"/>
            <w:r>
              <w:rPr>
                <w:rFonts w:ascii="Liberation Serif" w:hAnsi="Liberation Serif" w:cs="Liberation Serif"/>
                <w:color w:val="000000"/>
              </w:rPr>
              <w:t xml:space="preserve"> разрешения на строительство»</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164"/>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10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28"/>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11 пункта 2.18</w:t>
            </w:r>
          </w:p>
        </w:tc>
        <w:tc>
          <w:tcPr>
            <w:tcW w:w="4679"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Calibri" w:hAnsi="Liberation Serif" w:cs="Liberation Serif"/>
                <w:lang w:eastAsia="en-US"/>
              </w:rPr>
            </w:pPr>
            <w:r>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rsidR="004D19F7" w:rsidRDefault="004D19F7">
      <w:pPr>
        <w:widowControl w:val="0"/>
        <w:rPr>
          <w:rFonts w:ascii="Liberation Serif" w:hAnsi="Liberation Serif" w:cs="Liberation Serif"/>
          <w:color w:val="000000" w:themeColor="text1"/>
          <w:sz w:val="28"/>
          <w:szCs w:val="28"/>
        </w:rPr>
      </w:pPr>
    </w:p>
    <w:p w:rsidR="004D19F7" w:rsidRDefault="002A133F">
      <w:pPr>
        <w:widowControl w:val="0"/>
        <w:rPr>
          <w:rFonts w:ascii="Liberation Serif" w:hAnsi="Liberation Serif" w:cs="Liberation Serif"/>
          <w:color w:val="000000" w:themeColor="text1"/>
          <w:sz w:val="20"/>
          <w:szCs w:val="20"/>
        </w:rPr>
      </w:pPr>
      <w:r>
        <w:rPr>
          <w:rFonts w:ascii="Liberation Serif" w:hAnsi="Liberation Serif" w:cs="Liberation Serif"/>
          <w:color w:val="000000" w:themeColor="text1"/>
          <w:sz w:val="28"/>
          <w:szCs w:val="28"/>
        </w:rPr>
        <w:lastRenderedPageBreak/>
        <w:t xml:space="preserve">Дополнительно информируем: ____________________________________________ </w:t>
      </w:r>
      <w:r>
        <w:rPr>
          <w:rFonts w:ascii="Liberation Serif" w:hAnsi="Liberation Serif" w:cs="Liberation Serif"/>
          <w:color w:val="000000" w:themeColor="text1"/>
          <w:sz w:val="28"/>
          <w:szCs w:val="28"/>
        </w:rPr>
        <w:br/>
        <w:t>_______________________________________________________________________</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 xml:space="preserve">указывается информация, необходимая для устранения причин отказа в </w:t>
      </w:r>
      <w:proofErr w:type="spellStart"/>
      <w:r>
        <w:rPr>
          <w:rFonts w:ascii="Liberation Serif" w:hAnsi="Liberation Serif" w:cs="Liberation Serif"/>
          <w:i/>
          <w:color w:val="000000" w:themeColor="text1"/>
          <w:sz w:val="20"/>
          <w:szCs w:val="20"/>
        </w:rPr>
        <w:t>приеме</w:t>
      </w:r>
      <w:proofErr w:type="spellEnd"/>
      <w:r>
        <w:rPr>
          <w:rFonts w:ascii="Liberation Serif" w:hAnsi="Liberation Serif" w:cs="Liberation Serif"/>
          <w:i/>
          <w:color w:val="000000" w:themeColor="text1"/>
          <w:sz w:val="20"/>
          <w:szCs w:val="20"/>
        </w:rPr>
        <w:t xml:space="preserve"> документов, а также иная дополнительная информация при наличии</w:t>
      </w:r>
      <w:r>
        <w:rPr>
          <w:rFonts w:ascii="Liberation Serif" w:hAnsi="Liberation Serif" w:cs="Liberation Serif"/>
          <w:color w:val="000000" w:themeColor="text1"/>
          <w:sz w:val="20"/>
          <w:szCs w:val="20"/>
        </w:rPr>
        <w:t>)</w:t>
      </w:r>
    </w:p>
    <w:p w:rsidR="004D19F7" w:rsidRDefault="004D19F7">
      <w:pPr>
        <w:widowControl w:val="0"/>
        <w:rPr>
          <w:rFonts w:ascii="Liberation Serif" w:hAnsi="Liberation Serif" w:cs="Liberation Serif"/>
          <w:color w:val="000000" w:themeColor="text1"/>
          <w:sz w:val="20"/>
          <w:szCs w:val="20"/>
        </w:rPr>
      </w:pPr>
    </w:p>
    <w:p w:rsidR="004D19F7" w:rsidRDefault="004D19F7">
      <w:pPr>
        <w:widowControl w:val="0"/>
        <w:rPr>
          <w:rFonts w:ascii="Liberation Serif" w:hAnsi="Liberation Serif" w:cs="Liberation Serif"/>
          <w:color w:val="000000" w:themeColor="text1"/>
          <w:sz w:val="20"/>
          <w:szCs w:val="20"/>
        </w:rPr>
      </w:pPr>
    </w:p>
    <w:p w:rsidR="004D19F7" w:rsidRDefault="004D19F7">
      <w:pPr>
        <w:widowControl w:val="0"/>
        <w:rPr>
          <w:rFonts w:ascii="Liberation Serif" w:hAnsi="Liberation Serif" w:cs="Liberation Serif"/>
          <w:color w:val="000000" w:themeColor="text1"/>
          <w:sz w:val="20"/>
          <w:szCs w:val="20"/>
        </w:rPr>
      </w:pPr>
    </w:p>
    <w:p w:rsidR="004D19F7" w:rsidRDefault="004D19F7">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4D19F7">
        <w:tc>
          <w:tcPr>
            <w:tcW w:w="311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2"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517"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(должность)</w:t>
            </w:r>
          </w:p>
        </w:tc>
        <w:tc>
          <w:tcPr>
            <w:tcW w:w="282" w:type="dxa"/>
          </w:tcPr>
          <w:p w:rsidR="004D19F7" w:rsidRDefault="004D19F7">
            <w:pPr>
              <w:widowControl w:val="0"/>
              <w:rPr>
                <w:rFonts w:ascii="Liberation Serif" w:hAnsi="Liberation Serif" w:cs="Liberation Serif"/>
                <w:i/>
                <w:color w:val="000000" w:themeColor="text1"/>
                <w:sz w:val="16"/>
                <w:szCs w:val="16"/>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i/>
                <w:color w:val="000000" w:themeColor="text1"/>
                <w:sz w:val="16"/>
                <w:szCs w:val="16"/>
              </w:rPr>
            </w:pPr>
          </w:p>
        </w:tc>
        <w:tc>
          <w:tcPr>
            <w:tcW w:w="3517"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spacing w:before="240"/>
        <w:rPr>
          <w:rFonts w:ascii="Liberation Serif" w:hAnsi="Liberation Serif" w:cs="Liberation Serif"/>
          <w:color w:val="000000" w:themeColor="text1"/>
          <w:sz w:val="28"/>
          <w:szCs w:val="28"/>
        </w:rPr>
      </w:pPr>
    </w:p>
    <w:p w:rsidR="004D19F7" w:rsidRDefault="004D19F7">
      <w:pPr>
        <w:spacing w:before="240"/>
        <w:rPr>
          <w:rFonts w:ascii="Liberation Serif" w:hAnsi="Liberation Serif" w:cs="Liberation Serif"/>
          <w:color w:val="000000" w:themeColor="text1"/>
          <w:sz w:val="28"/>
          <w:szCs w:val="28"/>
        </w:rPr>
      </w:pPr>
    </w:p>
    <w:p w:rsidR="004D19F7" w:rsidRDefault="002A133F">
      <w:pPr>
        <w:spacing w:before="24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6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spacing w:before="240"/>
        <w:ind w:left="5670"/>
        <w:jc w:val="center"/>
        <w:rPr>
          <w:rFonts w:ascii="Liberation Serif" w:eastAsia="Calibri" w:hAnsi="Liberation Serif" w:cs="Liberation Serif"/>
          <w:color w:val="000000" w:themeColor="text1"/>
          <w:sz w:val="28"/>
          <w:szCs w:val="28"/>
          <w:lang w:eastAsia="en-US"/>
        </w:rPr>
      </w:pPr>
    </w:p>
    <w:p w:rsidR="004D19F7" w:rsidRDefault="004D19F7">
      <w:pPr>
        <w:spacing w:line="259" w:lineRule="auto"/>
        <w:ind w:left="4679" w:firstLine="708"/>
        <w:jc w:val="center"/>
        <w:rPr>
          <w:rFonts w:ascii="Liberation Serif" w:hAnsi="Liberation Serif" w:cs="Liberation Serif"/>
          <w:color w:val="000000" w:themeColor="text1"/>
          <w:sz w:val="28"/>
          <w:szCs w:val="28"/>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Кому</w:t>
      </w:r>
      <w:r>
        <w:rPr>
          <w:rFonts w:ascii="Liberation Serif" w:hAnsi="Liberation Serif" w:cs="Liberation Serif"/>
          <w:color w:val="000000" w:themeColor="text1"/>
          <w:sz w:val="27"/>
          <w:szCs w:val="27"/>
        </w:rPr>
        <w:t xml:space="preserve"> 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4D19F7" w:rsidRDefault="002A133F">
      <w:pPr>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об отказе в выдаче разрешения на строительство</w:t>
      </w:r>
    </w:p>
    <w:p w:rsidR="00C73F08" w:rsidRDefault="00C73F08">
      <w:pPr>
        <w:jc w:val="center"/>
        <w:rPr>
          <w:rFonts w:ascii="Liberation Serif" w:hAnsi="Liberation Serif" w:cs="Liberation Serif"/>
          <w:b/>
          <w:color w:val="000000" w:themeColor="text1"/>
          <w:sz w:val="28"/>
          <w:szCs w:val="28"/>
        </w:rPr>
      </w:pPr>
    </w:p>
    <w:tbl>
      <w:tblPr>
        <w:tblW w:w="10206" w:type="dxa"/>
        <w:tblLayout w:type="fixed"/>
        <w:tblLook w:val="0000" w:firstRow="0" w:lastRow="0" w:firstColumn="0" w:lastColumn="0" w:noHBand="0" w:noVBand="0"/>
      </w:tblPr>
      <w:tblGrid>
        <w:gridCol w:w="10206"/>
      </w:tblGrid>
      <w:tr w:rsidR="00C73F08" w:rsidTr="00BF1821">
        <w:trPr>
          <w:trHeight w:val="126"/>
        </w:trPr>
        <w:tc>
          <w:tcPr>
            <w:tcW w:w="10206" w:type="dxa"/>
            <w:tcBorders>
              <w:top w:val="single" w:sz="4" w:space="0" w:color="000000"/>
              <w:bottom w:val="single" w:sz="4" w:space="0" w:color="000000"/>
            </w:tcBorders>
          </w:tcPr>
          <w:p w:rsidR="00C73F08" w:rsidRDefault="00C73F08" w:rsidP="00BF1821">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bl>
    <w:p w:rsidR="004D19F7" w:rsidRDefault="00C73F08">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002A133F">
        <w:rPr>
          <w:rFonts w:ascii="Liberation Serif" w:hAnsi="Liberation Serif" w:cs="Liberation Serif"/>
          <w:color w:val="000000" w:themeColor="text1"/>
          <w:sz w:val="20"/>
          <w:szCs w:val="20"/>
        </w:rPr>
        <w:t>(</w:t>
      </w:r>
      <w:r w:rsidR="002A133F">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строительство</w:t>
      </w:r>
      <w:r w:rsidR="002A133F">
        <w:rPr>
          <w:rFonts w:ascii="Liberation Serif" w:hAnsi="Liberation Serif" w:cs="Liberation Serif"/>
          <w:color w:val="000000" w:themeColor="text1"/>
          <w:sz w:val="20"/>
          <w:szCs w:val="20"/>
        </w:rPr>
        <w:t>)</w:t>
      </w:r>
    </w:p>
    <w:p w:rsidR="004D19F7" w:rsidRDefault="004D19F7">
      <w:pPr>
        <w:jc w:val="center"/>
        <w:rPr>
          <w:rFonts w:ascii="Liberation Serif" w:hAnsi="Liberation Serif" w:cs="Liberation Serif"/>
          <w:color w:val="000000" w:themeColor="text1"/>
          <w:sz w:val="20"/>
          <w:szCs w:val="20"/>
        </w:rPr>
      </w:pPr>
    </w:p>
    <w:p w:rsidR="004D19F7" w:rsidRDefault="002A133F">
      <w:pPr>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По результатам рассмотрения заявления о выдаче разрешения на строительство от ___________№____________ принято решение об отказе</w:t>
      </w:r>
      <w:proofErr w:type="gramEnd"/>
      <w:r>
        <w:rPr>
          <w:rFonts w:ascii="Liberation Serif" w:hAnsi="Liberation Serif" w:cs="Liberation Serif"/>
          <w:color w:val="000000" w:themeColor="text1"/>
          <w:sz w:val="28"/>
          <w:szCs w:val="28"/>
        </w:rPr>
        <w:t xml:space="preserve"> в выдаче разрешения на</w:t>
      </w:r>
    </w:p>
    <w:p w:rsidR="004D19F7" w:rsidRDefault="002A133F">
      <w:pPr>
        <w:rPr>
          <w:rFonts w:ascii="Liberation Serif" w:hAnsi="Liberation Serif" w:cs="Liberation Serif"/>
          <w:color w:val="000000" w:themeColor="text1"/>
          <w:sz w:val="20"/>
          <w:szCs w:val="20"/>
        </w:rPr>
      </w:pPr>
      <w:r>
        <w:rPr>
          <w:rFonts w:ascii="Liberation Serif" w:hAnsi="Liberation Serif" w:cs="Liberation Serif"/>
          <w:i/>
          <w:color w:val="000000" w:themeColor="text1"/>
          <w:sz w:val="28"/>
          <w:szCs w:val="28"/>
        </w:rPr>
        <w:t xml:space="preserve">       </w:t>
      </w: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дата и номер регистрации</w:t>
      </w:r>
      <w:r>
        <w:rPr>
          <w:rFonts w:ascii="Liberation Serif" w:hAnsi="Liberation Serif" w:cs="Liberation Serif"/>
          <w:color w:val="000000" w:themeColor="text1"/>
          <w:sz w:val="20"/>
          <w:szCs w:val="20"/>
        </w:rPr>
        <w:t>)</w:t>
      </w:r>
    </w:p>
    <w:p w:rsidR="004D19F7" w:rsidRDefault="002A133F">
      <w:pPr>
        <w:rPr>
          <w:rFonts w:ascii="Liberation Serif" w:hAnsi="Liberation Serif" w:cs="Liberation Serif"/>
          <w:color w:val="000000"/>
          <w:sz w:val="28"/>
          <w:szCs w:val="28"/>
        </w:rPr>
      </w:pPr>
      <w:r>
        <w:rPr>
          <w:rFonts w:ascii="Liberation Serif" w:hAnsi="Liberation Serif" w:cs="Liberation Serif"/>
          <w:color w:val="000000" w:themeColor="text1"/>
          <w:sz w:val="28"/>
          <w:szCs w:val="28"/>
        </w:rPr>
        <w:t>строительство</w:t>
      </w:r>
      <w:r>
        <w:rPr>
          <w:rFonts w:ascii="Liberation Serif" w:hAnsi="Liberation Serif" w:cs="Liberation Serif"/>
          <w:color w:val="000000"/>
          <w:sz w:val="28"/>
          <w:szCs w:val="28"/>
        </w:rPr>
        <w:t xml:space="preserve"> по следующим основаниям:</w:t>
      </w:r>
    </w:p>
    <w:p w:rsidR="004D19F7" w:rsidRDefault="004D19F7">
      <w:pPr>
        <w:jc w:val="both"/>
        <w:rPr>
          <w:rFonts w:ascii="Liberation Serif" w:hAnsi="Liberation Serif" w:cs="Liberation Serif"/>
          <w:b/>
          <w:color w:val="000000" w:themeColor="text1"/>
          <w:sz w:val="28"/>
          <w:szCs w:val="28"/>
        </w:rPr>
      </w:pPr>
    </w:p>
    <w:p w:rsidR="004D19F7" w:rsidRDefault="004D19F7">
      <w:pPr>
        <w:jc w:val="both"/>
        <w:rPr>
          <w:rFonts w:ascii="Liberation Serif" w:hAnsi="Liberation Serif" w:cs="Liberation Serif"/>
          <w:i/>
          <w:color w:val="000000" w:themeColor="text1"/>
          <w:sz w:val="16"/>
          <w:szCs w:val="28"/>
        </w:rPr>
      </w:pPr>
    </w:p>
    <w:tbl>
      <w:tblPr>
        <w:tblW w:w="10206" w:type="dxa"/>
        <w:tblInd w:w="-5" w:type="dxa"/>
        <w:tblLayout w:type="fixed"/>
        <w:tblCellMar>
          <w:top w:w="102" w:type="dxa"/>
          <w:left w:w="62" w:type="dxa"/>
          <w:bottom w:w="102" w:type="dxa"/>
          <w:right w:w="62" w:type="dxa"/>
        </w:tblCellMar>
        <w:tblLook w:val="04A0" w:firstRow="1" w:lastRow="0" w:firstColumn="1" w:lastColumn="0" w:noHBand="0" w:noVBand="1"/>
      </w:tblPr>
      <w:tblGrid>
        <w:gridCol w:w="1417"/>
        <w:gridCol w:w="4961"/>
        <w:gridCol w:w="3828"/>
      </w:tblGrid>
      <w:tr w:rsidR="004D19F7">
        <w:tc>
          <w:tcPr>
            <w:tcW w:w="141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пункта </w:t>
            </w:r>
            <w:proofErr w:type="spellStart"/>
            <w:proofErr w:type="gramStart"/>
            <w:r>
              <w:rPr>
                <w:rFonts w:ascii="Liberation Serif" w:hAnsi="Liberation Serif" w:cs="Liberation Serif"/>
                <w:color w:val="000000" w:themeColor="text1"/>
              </w:rPr>
              <w:t>Админи-стративного</w:t>
            </w:r>
            <w:proofErr w:type="spellEnd"/>
            <w:proofErr w:type="gramEnd"/>
            <w:r>
              <w:rPr>
                <w:rFonts w:ascii="Liberation Serif" w:hAnsi="Liberation Serif" w:cs="Liberation Serif"/>
                <w:color w:val="000000" w:themeColor="text1"/>
              </w:rPr>
              <w:t xml:space="preserve"> регламента</w:t>
            </w:r>
          </w:p>
        </w:tc>
        <w:tc>
          <w:tcPr>
            <w:tcW w:w="4961"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Наименование основания </w:t>
            </w:r>
            <w:proofErr w:type="gramStart"/>
            <w:r>
              <w:rPr>
                <w:rFonts w:ascii="Liberation Serif" w:hAnsi="Liberation Serif" w:cs="Liberation Serif"/>
                <w:color w:val="000000" w:themeColor="text1"/>
              </w:rPr>
              <w:t>для отказа в выдаче разрешения на строительство объекта капитального строительства в соответствии с Административным регламентом</w:t>
            </w:r>
            <w:proofErr w:type="gramEnd"/>
          </w:p>
        </w:tc>
        <w:tc>
          <w:tcPr>
            <w:tcW w:w="3828"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Разъяснение причин отказа в выдаче разрешения на строительство объекта капитального строительства</w:t>
            </w:r>
          </w:p>
        </w:tc>
      </w:tr>
      <w:tr w:rsidR="004D19F7">
        <w:trPr>
          <w:trHeight w:val="612"/>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lang w:val="en-US"/>
              </w:rPr>
            </w:pPr>
            <w:r>
              <w:rPr>
                <w:rFonts w:ascii="Liberation Serif" w:hAnsi="Liberation Serif" w:cs="Liberation Serif"/>
                <w:color w:val="000000" w:themeColor="text1"/>
              </w:rPr>
              <w:t>подпункт 1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 xml:space="preserve">отсутствие документов, предусмотренных </w:t>
            </w:r>
            <w:r>
              <w:rPr>
                <w:rFonts w:ascii="Liberation Serif" w:hAnsi="Liberation Serif" w:cs="Liberation Serif"/>
                <w:color w:val="000000"/>
              </w:rPr>
              <w:t xml:space="preserve">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w:t>
            </w:r>
            <w:r>
              <w:rPr>
                <w:rFonts w:ascii="Liberation Serif" w:hAnsi="Liberation Serif" w:cs="Liberation Serif"/>
                <w:color w:val="000000"/>
              </w:rPr>
              <w:lastRenderedPageBreak/>
              <w:t>представлены Заявителем по собственной инициативе</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lastRenderedPageBreak/>
              <w:t>Указываются основания такого вывода</w:t>
            </w:r>
          </w:p>
        </w:tc>
      </w:tr>
      <w:tr w:rsidR="004D19F7">
        <w:trPr>
          <w:trHeight w:val="1537"/>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28"/>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несоответствие представленных документов в случае выдачи разрешения на строительство, реконструкцию линейного объекта требованиям проекта</w:t>
            </w:r>
            <w:r>
              <w:rPr>
                <w:rFonts w:ascii="Liberation Serif" w:hAnsi="Liberation Serif" w:cs="Liberation Serif"/>
                <w:color w:val="000000"/>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147"/>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rPr>
              <w:t xml:space="preserve">несоответствие представленных документов требованиям, установленным в разрешении на отклонение от предельных параметров </w:t>
            </w:r>
            <w:proofErr w:type="spellStart"/>
            <w:r>
              <w:rPr>
                <w:rFonts w:ascii="Liberation Serif" w:hAnsi="Liberation Serif" w:cs="Liberation Serif"/>
                <w:color w:val="000000"/>
              </w:rPr>
              <w:t>разрешенного</w:t>
            </w:r>
            <w:proofErr w:type="spellEnd"/>
            <w:r>
              <w:rPr>
                <w:rFonts w:ascii="Liberation Serif" w:hAnsi="Liberation Serif" w:cs="Liberation Serif"/>
                <w:color w:val="000000"/>
              </w:rPr>
              <w:t xml:space="preserve"> строительства, реконструкции</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10"/>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rPr>
              <w:t xml:space="preserve">несоответствие представленных документов </w:t>
            </w:r>
            <w:proofErr w:type="spellStart"/>
            <w:r>
              <w:rPr>
                <w:rFonts w:ascii="Liberation Serif" w:hAnsi="Liberation Serif" w:cs="Liberation Serif"/>
                <w:color w:val="000000"/>
              </w:rPr>
              <w:t>разрешенному</w:t>
            </w:r>
            <w:proofErr w:type="spellEnd"/>
            <w:r>
              <w:rPr>
                <w:rFonts w:ascii="Liberation Serif" w:hAnsi="Liberation Serif" w:cs="Liberation Serif"/>
                <w:color w:val="000000"/>
              </w:rPr>
              <w:t xml:space="preserve"> использованию земельного участка, указанному в правоустанавливающих документах на земельный участок</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6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Calibri" w:hAnsi="Liberation Serif" w:cs="Liberation Serif"/>
                <w:bCs/>
                <w:color w:val="000000" w:themeColor="text1"/>
                <w:lang w:eastAsia="en-US"/>
              </w:rPr>
            </w:pPr>
            <w:r>
              <w:rPr>
                <w:rFonts w:ascii="Liberation Serif" w:hAnsi="Liberation Serif" w:cs="Liberation Serif"/>
                <w:color w:val="000000"/>
              </w:rPr>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612"/>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7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Calibri" w:hAnsi="Liberation Serif" w:cs="Liberation Serif"/>
                <w:bCs/>
                <w:color w:val="000000" w:themeColor="text1"/>
                <w:lang w:eastAsia="en-US"/>
              </w:rPr>
            </w:pPr>
            <w:proofErr w:type="gramStart"/>
            <w:r>
              <w:rPr>
                <w:rFonts w:ascii="Liberation Serif" w:eastAsia="Calibri" w:hAnsi="Liberation Serif" w:cs="Liberation Serif"/>
                <w:lang w:eastAsia="en-US"/>
              </w:rPr>
              <w:t xml:space="preserve">отсутствие документации по планировке территории, </w:t>
            </w:r>
            <w:proofErr w:type="spellStart"/>
            <w:r>
              <w:rPr>
                <w:rFonts w:ascii="Liberation Serif" w:eastAsia="Calibri" w:hAnsi="Liberation Serif" w:cs="Liberation Serif"/>
                <w:lang w:eastAsia="en-US"/>
              </w:rPr>
              <w:t>утвержденной</w:t>
            </w:r>
            <w:proofErr w:type="spellEnd"/>
            <w:r>
              <w:rPr>
                <w:rFonts w:ascii="Liberation Serif" w:eastAsia="Calibri" w:hAnsi="Liberation Serif" w:cs="Liberation Serif"/>
                <w:lang w:eastAsia="en-US"/>
              </w:rPr>
              <w:t xml:space="preserve">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proofErr w:type="spellStart"/>
            <w:r>
              <w:rPr>
                <w:rFonts w:ascii="Liberation Serif" w:eastAsia="Calibri" w:hAnsi="Liberation Serif" w:cs="Liberation Serif"/>
                <w:lang w:eastAsia="en-US"/>
              </w:rPr>
              <w:t>определенным</w:t>
            </w:r>
            <w:proofErr w:type="spellEnd"/>
            <w:r>
              <w:rPr>
                <w:rFonts w:ascii="Liberation Serif" w:eastAsia="Calibri" w:hAnsi="Liberation Serif" w:cs="Liberation Serif"/>
                <w:lang w:eastAsia="en-US"/>
              </w:rPr>
              <w:t xml:space="preserve"> </w:t>
            </w:r>
            <w:r>
              <w:rPr>
                <w:rFonts w:ascii="Liberation Serif" w:hAnsi="Liberation Serif" w:cs="Liberation Serif"/>
              </w:rPr>
              <w:t>Российской Федерацией или субъектом Российской Федерации</w:t>
            </w:r>
            <w:r>
              <w:rPr>
                <w:rFonts w:ascii="Liberation Serif" w:eastAsia="Calibri" w:hAnsi="Liberation Serif" w:cs="Liberation Serif"/>
                <w:lang w:eastAsia="en-US"/>
              </w:rPr>
              <w:t xml:space="preserve"> в соответствии с </w:t>
            </w:r>
            <w:r>
              <w:rPr>
                <w:rFonts w:ascii="Liberation Serif" w:hAnsi="Liberation Serif" w:cs="Liberation Serif"/>
              </w:rPr>
              <w:t xml:space="preserve"> Градостроительным кодексом Российской Федерации</w:t>
            </w:r>
            <w:r>
              <w:rPr>
                <w:rFonts w:ascii="Liberation Serif" w:eastAsia="Calibri" w:hAnsi="Liberation Serif" w:cs="Liberation Serif"/>
                <w:lang w:eastAsia="en-US"/>
              </w:rPr>
              <w:t>) в случае, если строительство, реконструкция объекта капитального</w:t>
            </w:r>
            <w:proofErr w:type="gramEnd"/>
            <w:r>
              <w:rPr>
                <w:rFonts w:ascii="Liberation Serif" w:eastAsia="Calibri" w:hAnsi="Liberation Serif" w:cs="Liberation Serif"/>
                <w:lang w:eastAsia="en-US"/>
              </w:rPr>
              <w:t xml:space="preserve"> </w:t>
            </w:r>
            <w:r>
              <w:rPr>
                <w:rFonts w:ascii="Liberation Serif" w:eastAsia="Calibri" w:hAnsi="Liberation Serif" w:cs="Liberation Serif"/>
                <w:lang w:eastAsia="en-US"/>
              </w:rPr>
              <w:lastRenderedPageBreak/>
              <w:t>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lastRenderedPageBreak/>
              <w:t>Указываются основания такого вывода</w:t>
            </w:r>
          </w:p>
        </w:tc>
      </w:tr>
      <w:tr w:rsidR="004D19F7">
        <w:trPr>
          <w:trHeight w:val="1244"/>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8 пункта 2.21</w:t>
            </w:r>
          </w:p>
        </w:tc>
        <w:tc>
          <w:tcPr>
            <w:tcW w:w="49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Calibri" w:hAnsi="Liberation Serif" w:cs="Liberation Serif"/>
                <w:bCs/>
                <w:color w:val="000000" w:themeColor="text1"/>
                <w:lang w:eastAsia="en-US"/>
              </w:rPr>
            </w:pPr>
            <w:proofErr w:type="gramStart"/>
            <w:r>
              <w:rPr>
                <w:rFonts w:ascii="Liberation Serif" w:eastAsiaTheme="minorHAnsi" w:hAnsi="Liberation Serif" w:cs="Liberation Serif"/>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8">
              <w:r>
                <w:rPr>
                  <w:rFonts w:ascii="Liberation Serif" w:eastAsiaTheme="minorHAnsi" w:hAnsi="Liberation Serif" w:cs="Liberation Serif"/>
                  <w:lang w:eastAsia="en-US"/>
                </w:rPr>
                <w:t>частью 11.1</w:t>
              </w:r>
            </w:hyperlink>
            <w:r>
              <w:rPr>
                <w:rFonts w:ascii="Liberation Serif" w:eastAsiaTheme="minorHAnsi" w:hAnsi="Liberation Serif" w:cs="Liberation Serif"/>
                <w:lang w:eastAsia="en-US"/>
              </w:rPr>
              <w:t xml:space="preserve"> статьи 51</w:t>
            </w:r>
            <w:proofErr w:type="gramEnd"/>
            <w:r>
              <w:rPr>
                <w:rFonts w:ascii="Liberation Serif" w:eastAsiaTheme="minorHAnsi" w:hAnsi="Liberation Serif" w:cs="Liberation Serif"/>
                <w:lang w:eastAsia="en-US"/>
              </w:rPr>
              <w:t xml:space="preserve"> Градостроительного кодекса Российской Федерации </w:t>
            </w:r>
          </w:p>
        </w:tc>
        <w:tc>
          <w:tcPr>
            <w:tcW w:w="38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bl>
    <w:p w:rsidR="004D19F7" w:rsidRDefault="004D19F7">
      <w:pPr>
        <w:pStyle w:val="ConsPlusNonformat"/>
        <w:ind w:firstLine="708"/>
        <w:jc w:val="both"/>
        <w:rPr>
          <w:rFonts w:ascii="Liberation Serif" w:hAnsi="Liberation Serif" w:cs="Liberation Serif"/>
          <w:color w:val="000000" w:themeColor="text1"/>
          <w:sz w:val="28"/>
          <w:szCs w:val="28"/>
        </w:rPr>
      </w:pPr>
    </w:p>
    <w:p w:rsidR="004D19F7" w:rsidRDefault="002A133F">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4D19F7" w:rsidRDefault="002A133F">
      <w:pPr>
        <w:pStyle w:val="ConsPlusNonformat"/>
        <w:ind w:firstLine="708"/>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Данный отказ может быть обжалован в досудебном порядке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направления жалобы в __________________________, а также в судебном порядке.</w:t>
      </w:r>
      <w:proofErr w:type="gramEnd"/>
    </w:p>
    <w:p w:rsidR="004D19F7" w:rsidRDefault="002A133F">
      <w:pPr>
        <w:pStyle w:val="ConsPlusNonformat"/>
        <w:ind w:firstLine="708"/>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 xml:space="preserve">Дополнительно информируем:_______________________________________ </w:t>
      </w:r>
      <w:r>
        <w:rPr>
          <w:rFonts w:ascii="Liberation Serif" w:hAnsi="Liberation Serif" w:cs="Liberation Serif"/>
          <w:color w:val="000000" w:themeColor="text1"/>
          <w:sz w:val="28"/>
          <w:szCs w:val="28"/>
        </w:rPr>
        <w:br/>
        <w:t xml:space="preserve">______________________________________________________________________.   </w:t>
      </w:r>
      <w:r>
        <w:rPr>
          <w:rFonts w:ascii="Liberation Serif" w:hAnsi="Liberation Serif" w:cs="Liberation Serif"/>
          <w:color w:val="000000" w:themeColor="text1"/>
          <w:sz w:val="24"/>
        </w:rPr>
        <w:t xml:space="preserve"> </w:t>
      </w:r>
    </w:p>
    <w:p w:rsidR="004D19F7" w:rsidRDefault="002A133F">
      <w:pPr>
        <w:pStyle w:val="ConsPlusNonformat"/>
        <w:ind w:firstLine="708"/>
        <w:jc w:val="center"/>
        <w:rPr>
          <w:rFonts w:ascii="Liberation Serif" w:hAnsi="Liberation Serif" w:cs="Liberation Serif"/>
          <w:i/>
          <w:color w:val="000000" w:themeColor="text1"/>
          <w:sz w:val="28"/>
          <w:szCs w:val="28"/>
        </w:rPr>
      </w:pPr>
      <w:r>
        <w:rPr>
          <w:rFonts w:ascii="Liberation Serif" w:hAnsi="Liberation Serif" w:cs="Liberation Serif"/>
          <w:i/>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D19F7" w:rsidRDefault="004D19F7">
      <w:pPr>
        <w:pStyle w:val="ConsPlusNonformat"/>
        <w:jc w:val="both"/>
        <w:rPr>
          <w:rFonts w:ascii="Liberation Serif" w:hAnsi="Liberation Serif" w:cs="Liberation Serif"/>
          <w:i/>
          <w:color w:val="000000" w:themeColor="text1"/>
        </w:rPr>
      </w:pPr>
    </w:p>
    <w:p w:rsidR="004D19F7" w:rsidRDefault="004D19F7">
      <w:pPr>
        <w:pStyle w:val="ConsPlusNonformat"/>
        <w:jc w:val="both"/>
        <w:rPr>
          <w:rFonts w:ascii="Liberation Serif" w:hAnsi="Liberation Serif" w:cs="Liberation Serif"/>
          <w:i/>
          <w:color w:val="000000" w:themeColor="text1"/>
        </w:rPr>
      </w:pPr>
    </w:p>
    <w:p w:rsidR="004D19F7" w:rsidRDefault="004D19F7">
      <w:pPr>
        <w:pStyle w:val="ConsPlusNonformat"/>
        <w:jc w:val="both"/>
        <w:rPr>
          <w:rFonts w:ascii="Liberation Serif" w:hAnsi="Liberation Serif" w:cs="Liberation Serif"/>
          <w:i/>
          <w:color w:val="000000" w:themeColor="text1"/>
        </w:rPr>
      </w:pPr>
    </w:p>
    <w:p w:rsidR="004D19F7" w:rsidRDefault="004D19F7">
      <w:pPr>
        <w:pStyle w:val="ConsPlusNonformat"/>
        <w:jc w:val="both"/>
        <w:rPr>
          <w:rFonts w:ascii="Liberation Serif" w:hAnsi="Liberation Serif" w:cs="Liberation Serif"/>
          <w:i/>
          <w:color w:val="000000" w:themeColor="text1"/>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4D19F7">
        <w:tc>
          <w:tcPr>
            <w:tcW w:w="3119"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2" w:type="dxa"/>
            <w:vAlign w:val="bottom"/>
          </w:tcPr>
          <w:p w:rsidR="004D19F7" w:rsidRDefault="004D19F7">
            <w:pPr>
              <w:widowControl w:val="0"/>
              <w:rPr>
                <w:rFonts w:ascii="Liberation Serif" w:hAnsi="Liberation Serif" w:cs="Liberation Serif"/>
                <w:i/>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4" w:type="dxa"/>
            <w:vAlign w:val="bottom"/>
          </w:tcPr>
          <w:p w:rsidR="004D19F7" w:rsidRDefault="004D19F7">
            <w:pPr>
              <w:widowControl w:val="0"/>
              <w:rPr>
                <w:rFonts w:ascii="Liberation Serif" w:hAnsi="Liberation Serif" w:cs="Liberation Serif"/>
                <w:i/>
                <w:color w:val="000000" w:themeColor="text1"/>
              </w:rPr>
            </w:pPr>
          </w:p>
        </w:tc>
        <w:tc>
          <w:tcPr>
            <w:tcW w:w="4111"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r>
      <w:tr w:rsidR="004D19F7">
        <w:tc>
          <w:tcPr>
            <w:tcW w:w="311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(должность)</w:t>
            </w:r>
          </w:p>
        </w:tc>
        <w:tc>
          <w:tcPr>
            <w:tcW w:w="282" w:type="dxa"/>
          </w:tcPr>
          <w:p w:rsidR="004D19F7" w:rsidRDefault="004D19F7">
            <w:pPr>
              <w:widowControl w:val="0"/>
              <w:rPr>
                <w:rFonts w:ascii="Liberation Serif" w:hAnsi="Liberation Serif" w:cs="Liberation Serif"/>
                <w:i/>
                <w:color w:val="000000" w:themeColor="text1"/>
                <w:sz w:val="20"/>
                <w:szCs w:val="20"/>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4" w:type="dxa"/>
          </w:tcPr>
          <w:p w:rsidR="004D19F7" w:rsidRDefault="004D19F7">
            <w:pPr>
              <w:widowControl w:val="0"/>
              <w:rPr>
                <w:rFonts w:ascii="Liberation Serif" w:hAnsi="Liberation Serif" w:cs="Liberation Serif"/>
                <w:i/>
                <w:color w:val="000000" w:themeColor="text1"/>
                <w:sz w:val="20"/>
                <w:szCs w:val="20"/>
              </w:rPr>
            </w:pPr>
          </w:p>
        </w:tc>
        <w:tc>
          <w:tcPr>
            <w:tcW w:w="4111"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spacing w:after="240"/>
        <w:rPr>
          <w:rFonts w:ascii="Liberation Serif" w:hAnsi="Liberation Serif" w:cs="Liberation Serif"/>
          <w:i/>
          <w:color w:val="000000" w:themeColor="text1"/>
          <w:sz w:val="2"/>
          <w:szCs w:val="2"/>
        </w:rPr>
      </w:pPr>
    </w:p>
    <w:p w:rsidR="004D19F7" w:rsidRDefault="004D19F7">
      <w:pPr>
        <w:spacing w:before="120"/>
        <w:outlineLvl w:val="0"/>
        <w:rPr>
          <w:rFonts w:ascii="Liberation Serif" w:hAnsi="Liberation Serif" w:cs="Liberation Serif"/>
          <w:color w:val="000000" w:themeColor="text1"/>
          <w:sz w:val="28"/>
          <w:szCs w:val="28"/>
        </w:rPr>
      </w:pPr>
    </w:p>
    <w:p w:rsidR="004D19F7" w:rsidRDefault="004D19F7">
      <w:pPr>
        <w:spacing w:before="120"/>
        <w:outlineLvl w:val="0"/>
        <w:rPr>
          <w:rFonts w:ascii="Liberation Serif" w:hAnsi="Liberation Serif" w:cs="Liberation Serif"/>
          <w:color w:val="000000" w:themeColor="text1"/>
          <w:sz w:val="28"/>
          <w:szCs w:val="28"/>
        </w:rPr>
      </w:pPr>
    </w:p>
    <w:p w:rsidR="004D19F7" w:rsidRDefault="002A133F">
      <w:pPr>
        <w:spacing w:before="120"/>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7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Кому</w:t>
      </w:r>
      <w:r>
        <w:rPr>
          <w:rFonts w:ascii="Liberation Serif" w:hAnsi="Liberation Serif" w:cs="Liberation Serif"/>
          <w:color w:val="000000" w:themeColor="text1"/>
          <w:sz w:val="27"/>
          <w:szCs w:val="27"/>
        </w:rPr>
        <w:t xml:space="preserve"> 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4D19F7" w:rsidRDefault="002A133F">
      <w:pPr>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4D19F7">
      <w:pPr>
        <w:jc w:val="right"/>
        <w:rPr>
          <w:rFonts w:ascii="Liberation Serif" w:hAnsi="Liberation Serif" w:cs="Liberation Serif"/>
          <w:color w:val="000000" w:themeColor="text1"/>
        </w:rPr>
      </w:pPr>
    </w:p>
    <w:p w:rsidR="004D19F7" w:rsidRDefault="002A133F">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об отказе во внесении изменений в разрешение на строительство</w:t>
      </w:r>
    </w:p>
    <w:p w:rsidR="00A55854" w:rsidRDefault="00A55854">
      <w:pPr>
        <w:jc w:val="center"/>
        <w:rPr>
          <w:rFonts w:ascii="Liberation Serif" w:hAnsi="Liberation Serif" w:cs="Liberation Serif"/>
          <w:b/>
          <w:color w:val="000000" w:themeColor="text1"/>
          <w:sz w:val="28"/>
          <w:szCs w:val="28"/>
        </w:rPr>
      </w:pPr>
    </w:p>
    <w:tbl>
      <w:tblPr>
        <w:tblW w:w="10206" w:type="dxa"/>
        <w:tblLayout w:type="fixed"/>
        <w:tblLook w:val="0000" w:firstRow="0" w:lastRow="0" w:firstColumn="0" w:lastColumn="0" w:noHBand="0" w:noVBand="0"/>
      </w:tblPr>
      <w:tblGrid>
        <w:gridCol w:w="10206"/>
      </w:tblGrid>
      <w:tr w:rsidR="00A55854" w:rsidTr="00BF1821">
        <w:trPr>
          <w:trHeight w:val="126"/>
        </w:trPr>
        <w:tc>
          <w:tcPr>
            <w:tcW w:w="10206" w:type="dxa"/>
            <w:tcBorders>
              <w:top w:val="single" w:sz="4" w:space="0" w:color="000000"/>
              <w:bottom w:val="single" w:sz="4" w:space="0" w:color="000000"/>
            </w:tcBorders>
          </w:tcPr>
          <w:p w:rsidR="00A55854" w:rsidRDefault="00A55854" w:rsidP="00BF1821">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bl>
    <w:p w:rsidR="004D19F7" w:rsidRDefault="00A55854">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002A133F">
        <w:rPr>
          <w:rFonts w:ascii="Liberation Serif" w:hAnsi="Liberation Serif" w:cs="Liberation Serif"/>
          <w:color w:val="000000" w:themeColor="text1"/>
          <w:sz w:val="20"/>
          <w:szCs w:val="20"/>
        </w:rPr>
        <w:t>(</w:t>
      </w:r>
      <w:r w:rsidR="002A133F">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sidR="002A133F">
        <w:rPr>
          <w:rFonts w:ascii="Liberation Serif" w:hAnsi="Liberation Serif" w:cs="Liberation Serif"/>
          <w:color w:val="000000" w:themeColor="text1"/>
          <w:sz w:val="20"/>
          <w:szCs w:val="20"/>
        </w:rPr>
        <w:t>)</w:t>
      </w:r>
    </w:p>
    <w:p w:rsidR="004D19F7" w:rsidRDefault="004D19F7">
      <w:pPr>
        <w:jc w:val="center"/>
        <w:rPr>
          <w:rFonts w:ascii="Liberation Serif" w:hAnsi="Liberation Serif" w:cs="Liberation Serif"/>
          <w:color w:val="000000" w:themeColor="text1"/>
          <w:sz w:val="20"/>
          <w:szCs w:val="20"/>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_____________________________________________* от ___________№____________ принято решение об отказе во внесении изменения </w:t>
      </w:r>
      <w:proofErr w:type="gramStart"/>
      <w:r>
        <w:rPr>
          <w:rFonts w:ascii="Liberation Serif" w:hAnsi="Liberation Serif" w:cs="Liberation Serif"/>
          <w:color w:val="000000" w:themeColor="text1"/>
          <w:sz w:val="28"/>
          <w:szCs w:val="28"/>
        </w:rPr>
        <w:t>в</w:t>
      </w:r>
      <w:proofErr w:type="gramEnd"/>
    </w:p>
    <w:p w:rsidR="004D19F7" w:rsidRDefault="002A133F">
      <w:pPr>
        <w:jc w:val="both"/>
        <w:rPr>
          <w:rFonts w:ascii="Liberation Serif" w:hAnsi="Liberation Serif" w:cs="Liberation Serif"/>
          <w:color w:val="000000" w:themeColor="text1"/>
          <w:sz w:val="20"/>
          <w:szCs w:val="20"/>
        </w:rPr>
      </w:pPr>
      <w:r>
        <w:rPr>
          <w:rFonts w:ascii="Liberation Serif" w:hAnsi="Liberation Serif" w:cs="Liberation Serif"/>
          <w:i/>
          <w:color w:val="000000" w:themeColor="text1"/>
          <w:sz w:val="28"/>
          <w:szCs w:val="28"/>
        </w:rPr>
        <w:t xml:space="preserve">            </w:t>
      </w: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дата и номер регистрации</w:t>
      </w:r>
      <w:r>
        <w:rPr>
          <w:rFonts w:ascii="Liberation Serif" w:hAnsi="Liberation Serif" w:cs="Liberation Serif"/>
          <w:color w:val="000000" w:themeColor="text1"/>
          <w:sz w:val="20"/>
          <w:szCs w:val="20"/>
        </w:rPr>
        <w:t>)</w:t>
      </w:r>
    </w:p>
    <w:p w:rsidR="004D19F7" w:rsidRDefault="002A133F">
      <w:pPr>
        <w:jc w:val="both"/>
        <w:rPr>
          <w:rFonts w:ascii="Liberation Serif" w:hAnsi="Liberation Serif" w:cs="Liberation Serif"/>
          <w:b/>
          <w:color w:val="000000" w:themeColor="text1"/>
          <w:sz w:val="28"/>
          <w:szCs w:val="28"/>
        </w:rPr>
      </w:pPr>
      <w:r>
        <w:rPr>
          <w:rFonts w:ascii="Liberation Serif" w:hAnsi="Liberation Serif" w:cs="Liberation Serif"/>
          <w:color w:val="000000" w:themeColor="text1"/>
          <w:sz w:val="28"/>
          <w:szCs w:val="28"/>
        </w:rPr>
        <w:t>разрешение на строительство по следующим основаниям:</w:t>
      </w:r>
    </w:p>
    <w:p w:rsidR="004D19F7" w:rsidRDefault="004D19F7">
      <w:pPr>
        <w:jc w:val="both"/>
        <w:rPr>
          <w:rFonts w:ascii="Liberation Serif" w:hAnsi="Liberation Serif" w:cs="Liberation Serif"/>
          <w:i/>
          <w:color w:val="000000" w:themeColor="text1"/>
          <w:sz w:val="16"/>
          <w:szCs w:val="28"/>
        </w:rPr>
      </w:pPr>
    </w:p>
    <w:tbl>
      <w:tblPr>
        <w:tblW w:w="10065" w:type="dxa"/>
        <w:tblInd w:w="-5" w:type="dxa"/>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4D19F7">
        <w:tc>
          <w:tcPr>
            <w:tcW w:w="1418"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пункта </w:t>
            </w:r>
            <w:proofErr w:type="spellStart"/>
            <w:proofErr w:type="gramStart"/>
            <w:r>
              <w:rPr>
                <w:rFonts w:ascii="Liberation Serif" w:hAnsi="Liberation Serif" w:cs="Liberation Serif"/>
                <w:color w:val="000000" w:themeColor="text1"/>
              </w:rPr>
              <w:t>Админи-стративного</w:t>
            </w:r>
            <w:proofErr w:type="spellEnd"/>
            <w:proofErr w:type="gramEnd"/>
            <w:r>
              <w:rPr>
                <w:rFonts w:ascii="Liberation Serif" w:hAnsi="Liberation Serif" w:cs="Liberation Serif"/>
                <w:color w:val="000000" w:themeColor="text1"/>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Наименование основания </w:t>
            </w:r>
            <w:proofErr w:type="gramStart"/>
            <w:r>
              <w:rPr>
                <w:rFonts w:ascii="Liberation Serif" w:hAnsi="Liberation Serif" w:cs="Liberation Serif"/>
                <w:color w:val="000000" w:themeColor="text1"/>
              </w:rPr>
              <w:t>для отказа в выдаче разрешения на строительство объекта капитального строительства в соответствии с Административным регламентом</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Разъяснение причин отказа в выдаче разрешения на строительство объекта капитального строительства</w:t>
            </w:r>
          </w:p>
        </w:tc>
      </w:tr>
      <w:tr w:rsidR="004D19F7">
        <w:trPr>
          <w:trHeight w:val="837"/>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lang w:val="en-US"/>
              </w:rPr>
            </w:pPr>
            <w:r>
              <w:rPr>
                <w:rFonts w:ascii="Liberation Serif" w:hAnsi="Liberation Serif" w:cs="Liberation Serif"/>
                <w:color w:val="000000" w:themeColor="text1"/>
              </w:rPr>
              <w:t>подпункт 1 пункта 2.22</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 xml:space="preserve">отсутствие документов, предусмотренных </w:t>
            </w:r>
            <w:r>
              <w:rPr>
                <w:rFonts w:ascii="Liberation Serif" w:hAnsi="Liberation Serif" w:cs="Liberation Serif"/>
                <w:color w:val="000000"/>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537"/>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2.22</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proofErr w:type="gramStart"/>
            <w:r>
              <w:rPr>
                <w:rFonts w:ascii="Liberation Serif" w:hAnsi="Liberation Serif" w:cs="Liberation Serif"/>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Liberation Serif" w:hAnsi="Liberation Serif" w:cs="Liberation Serif"/>
              </w:rPr>
              <w:br/>
              <w:t>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w:t>
            </w:r>
            <w:proofErr w:type="gramEnd"/>
            <w:r>
              <w:rPr>
                <w:rFonts w:ascii="Liberation Serif" w:hAnsi="Liberation Serif" w:cs="Liberation Serif"/>
              </w:rPr>
              <w:t xml:space="preserve"> выдан не ранее чем </w:t>
            </w:r>
            <w:proofErr w:type="gramStart"/>
            <w:r>
              <w:rPr>
                <w:rFonts w:ascii="Liberation Serif" w:hAnsi="Liberation Serif" w:cs="Liberation Serif"/>
              </w:rPr>
              <w:t>за три года до дня направления заявления о внесении изменений в разрешение на строительство</w:t>
            </w:r>
            <w:proofErr w:type="gramEnd"/>
            <w:r>
              <w:rPr>
                <w:rFonts w:ascii="Liberation Serif" w:hAnsi="Liberation Serif" w:cs="Liberation Serif"/>
              </w:rPr>
              <w:t>)</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28"/>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2.22</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proofErr w:type="spellStart"/>
            <w:r>
              <w:rPr>
                <w:rFonts w:ascii="Liberation Serif" w:hAnsi="Liberation Serif" w:cs="Liberation Serif"/>
              </w:rPr>
              <w:t>разрешенного</w:t>
            </w:r>
            <w:proofErr w:type="spellEnd"/>
            <w:r>
              <w:rPr>
                <w:rFonts w:ascii="Liberation Serif" w:hAnsi="Liberation Serif" w:cs="Liberation Serif"/>
              </w:rPr>
              <w:t xml:space="preserve"> строительства, реконструкции</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548"/>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2.22</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rPr>
              <w:t xml:space="preserve">несоответствия </w:t>
            </w:r>
            <w:r>
              <w:rPr>
                <w:rFonts w:ascii="Liberation Serif" w:hAnsi="Liberation Serif" w:cs="Liberation Serif"/>
              </w:rPr>
              <w:t xml:space="preserve">планируемого объекта капитального строительства </w:t>
            </w:r>
            <w:proofErr w:type="spellStart"/>
            <w:r>
              <w:rPr>
                <w:rFonts w:ascii="Liberation Serif" w:hAnsi="Liberation Serif" w:cs="Liberation Serif"/>
                <w:color w:val="000000"/>
              </w:rPr>
              <w:t>разрешенному</w:t>
            </w:r>
            <w:proofErr w:type="spellEnd"/>
            <w:r>
              <w:rPr>
                <w:rFonts w:ascii="Liberation Serif" w:hAnsi="Liberation Serif" w:cs="Liberation Serif"/>
                <w:color w:val="000000"/>
              </w:rPr>
              <w:t xml:space="preserve">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2.22</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highlight w:val="yellow"/>
              </w:rPr>
            </w:pPr>
            <w:r>
              <w:rPr>
                <w:rFonts w:ascii="Liberation Serif" w:hAnsi="Liberation Serif" w:cs="Liberation Serif"/>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2.23</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r>
              <w:rPr>
                <w:rFonts w:ascii="Liberation Serif" w:hAnsi="Liberation Serif" w:cs="Liberation Serif"/>
                <w:color w:val="000000"/>
              </w:rPr>
              <w:t xml:space="preserve">отсутствие в уведомлении о </w:t>
            </w:r>
            <w:r>
              <w:rPr>
                <w:rFonts w:ascii="Liberation Serif" w:hAnsi="Liberation Serif" w:cs="Liberation Serif"/>
              </w:rPr>
              <w:t>переходе прав на земельный участок</w:t>
            </w:r>
            <w:r>
              <w:rPr>
                <w:rFonts w:ascii="Liberation Serif" w:hAnsi="Liberation Serif" w:cs="Liberation Serif"/>
                <w:color w:val="000000"/>
              </w:rPr>
              <w:t xml:space="preserve"> реквизитов правоустанавливающих документов на такой земельный участок</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895"/>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2 пункта 2.23</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r>
              <w:rPr>
                <w:rFonts w:ascii="Liberation Serif" w:hAnsi="Liberation Serif" w:cs="Liberation Serif"/>
                <w:color w:val="000000"/>
              </w:rPr>
              <w:t xml:space="preserve">отсутствие документов, предусмотренных подпунктом 2 пункта 2.12 и подпунктом 2 пункта 2.16 Административного регламента, в том числе и в связи с получением ответов на межведомственные запросы,  свидетельствующих об отсутствии </w:t>
            </w:r>
            <w:r>
              <w:rPr>
                <w:rFonts w:ascii="Liberation Serif" w:hAnsi="Liberation Serif" w:cs="Liberation Serif"/>
                <w:color w:val="000000"/>
              </w:rPr>
              <w:lastRenderedPageBreak/>
              <w:t>документов и информации, которые также не представлены Заявителем по собственной инициативе</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lastRenderedPageBreak/>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3 пункта 2.23</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r>
              <w:rPr>
                <w:rFonts w:ascii="Liberation Serif" w:hAnsi="Liberation Serif" w:cs="Liberation Serif"/>
                <w:color w:val="000000"/>
              </w:rPr>
              <w:t xml:space="preserve">недостоверность сведений, указанных в уведомлении о </w:t>
            </w:r>
            <w:r>
              <w:rPr>
                <w:rFonts w:ascii="Liberation Serif" w:eastAsia="Calibri" w:hAnsi="Liberation Serif" w:cs="Liberation Serif"/>
                <w:kern w:val="2"/>
                <w:lang w:eastAsia="ar-SA"/>
              </w:rPr>
              <w:t>переходе</w:t>
            </w:r>
            <w:r>
              <w:rPr>
                <w:rFonts w:ascii="Liberation Serif" w:hAnsi="Liberation Serif" w:cs="Liberation Serif"/>
                <w:color w:val="000000"/>
              </w:rPr>
              <w:t xml:space="preserve"> прав на земельный участок, в отношении которого в соответствии с Градостроительным кодексом </w:t>
            </w:r>
            <w:proofErr w:type="gramStart"/>
            <w:r>
              <w:rPr>
                <w:rFonts w:ascii="Liberation Serif" w:hAnsi="Liberation Serif" w:cs="Liberation Serif"/>
                <w:color w:val="000000"/>
              </w:rPr>
              <w:t>Российской</w:t>
            </w:r>
            <w:proofErr w:type="gramEnd"/>
            <w:r>
              <w:rPr>
                <w:rFonts w:ascii="Liberation Serif" w:hAnsi="Liberation Serif" w:cs="Liberation Serif"/>
                <w:color w:val="000000"/>
              </w:rPr>
              <w:t xml:space="preserve"> Федерации выдано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2.24</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proofErr w:type="gramStart"/>
            <w:r>
              <w:rPr>
                <w:rFonts w:ascii="Liberation Serif" w:hAnsi="Liberation Serif" w:cs="Liberation Serif"/>
                <w:color w:val="000000"/>
              </w:rPr>
              <w:t xml:space="preserve">отсутствие в уведомлении об </w:t>
            </w:r>
            <w:r>
              <w:rPr>
                <w:rFonts w:ascii="Liberation Serif" w:hAnsi="Liberation Serif" w:cs="Liberation Serif"/>
              </w:rPr>
              <w:t xml:space="preserve">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Pr>
                <w:rFonts w:ascii="Liberation Serif" w:hAnsi="Liberation Serif" w:cs="Liberation Serif"/>
                <w:color w:val="000000"/>
              </w:rPr>
              <w:t>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2 пункта 2.24</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hAnsi="Liberation Serif" w:cs="Liberation Serif"/>
                <w:color w:val="000000"/>
              </w:rPr>
              <w:t xml:space="preserve">отсутствие </w:t>
            </w:r>
            <w:r>
              <w:rPr>
                <w:rFonts w:ascii="Liberation Serif" w:hAnsi="Liberation Serif" w:cs="Liberation Serif"/>
              </w:rPr>
              <w:t xml:space="preserve">подлинника разрешения на строительство, в которое требуется внести изменения, в случае представления уведомления </w:t>
            </w:r>
            <w:r>
              <w:rPr>
                <w:rFonts w:ascii="Liberation Serif" w:hAnsi="Liberation Serif" w:cs="Liberation Serif"/>
                <w:color w:val="000000"/>
              </w:rPr>
              <w:t xml:space="preserve">об </w:t>
            </w:r>
            <w:r>
              <w:rPr>
                <w:rFonts w:ascii="Liberation Serif" w:hAnsi="Liberation Serif" w:cs="Liberation Serif"/>
              </w:rPr>
              <w:t xml:space="preserve">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объединения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2.24</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hAnsi="Liberation Serif" w:cs="Liberation Serif"/>
                <w:color w:val="000000"/>
              </w:rPr>
              <w:t xml:space="preserve">недостоверность сведений, указанных в уведомлении об 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объединения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2.25</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proofErr w:type="gramStart"/>
            <w:r>
              <w:rPr>
                <w:rFonts w:ascii="Liberation Serif" w:hAnsi="Liberation Serif" w:cs="Liberation Serif"/>
              </w:rPr>
              <w:t xml:space="preserve">отсутствие в уведомлении об 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Pr>
                <w:rFonts w:ascii="Liberation Serif" w:hAnsi="Liberation Serif" w:cs="Liberation Serif"/>
              </w:rPr>
              <w:lastRenderedPageBreak/>
              <w:t>и реквизитов градостроительного</w:t>
            </w:r>
            <w:proofErr w:type="gramEnd"/>
            <w:r>
              <w:rPr>
                <w:rFonts w:ascii="Liberation Serif" w:hAnsi="Liberation Serif" w:cs="Liberation Serif"/>
              </w:rPr>
              <w:t xml:space="preserve"> плана земельного участка, на котором планируется осуществить строительство, реконструкцию объекта капитального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lastRenderedPageBreak/>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2.25</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hAnsi="Liberation Serif" w:cs="Liberation Serif"/>
                <w:color w:val="000000"/>
              </w:rPr>
              <w:t xml:space="preserve">отсутствие </w:t>
            </w:r>
            <w:r>
              <w:rPr>
                <w:rFonts w:ascii="Liberation Serif" w:hAnsi="Liberation Serif" w:cs="Liberation Serif"/>
              </w:rPr>
              <w:t xml:space="preserve">подлинника разрешения на строительство, в которое требуется внести изменения, в случае представления уведомления </w:t>
            </w:r>
            <w:r>
              <w:rPr>
                <w:rFonts w:ascii="Liberation Serif" w:hAnsi="Liberation Serif" w:cs="Liberation Serif"/>
                <w:color w:val="000000"/>
              </w:rPr>
              <w:t xml:space="preserve">об </w:t>
            </w:r>
            <w:r>
              <w:rPr>
                <w:rFonts w:ascii="Liberation Serif" w:hAnsi="Liberation Serif" w:cs="Liberation Serif"/>
              </w:rPr>
              <w:t xml:space="preserve">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раздела, перераспределения земельных участков или выдела из земельных участков </w:t>
            </w:r>
            <w:proofErr w:type="gramStart"/>
            <w:r>
              <w:rPr>
                <w:rFonts w:ascii="Liberation Serif" w:hAnsi="Liberation Serif" w:cs="Liberation Serif"/>
              </w:rPr>
              <w:t xml:space="preserve">( </w:t>
            </w:r>
            <w:proofErr w:type="gramEnd"/>
            <w:r>
              <w:rPr>
                <w:rFonts w:ascii="Liberation Serif" w:hAnsi="Liberation Serif" w:cs="Liberation Serif"/>
              </w:rPr>
              <w:t>в случае выдачи разрешения на строительство на бумажном носителе)</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2.25</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hAnsi="Liberation Serif" w:cs="Liberation Serif"/>
              </w:rPr>
              <w:t xml:space="preserve">недостоверность сведений, указанных в уведомлении об образовании земельного участка </w:t>
            </w:r>
            <w:proofErr w:type="spellStart"/>
            <w:r>
              <w:rPr>
                <w:rFonts w:ascii="Liberation Serif" w:hAnsi="Liberation Serif" w:cs="Liberation Serif"/>
              </w:rPr>
              <w:t>путем</w:t>
            </w:r>
            <w:proofErr w:type="spellEnd"/>
            <w:r>
              <w:rPr>
                <w:rFonts w:ascii="Liberation Serif" w:hAnsi="Liberation Serif" w:cs="Liberation Serif"/>
              </w:rPr>
              <w:t xml:space="preserve"> раздела, перераспределения земельных участков или выдела из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2.25</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rPr>
            </w:pPr>
            <w:proofErr w:type="gramStart"/>
            <w:r>
              <w:rPr>
                <w:rFonts w:ascii="Liberation Serif" w:eastAsiaTheme="minorHAnsi" w:hAnsi="Liberation Serif" w:cs="Liberation Serif"/>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roofErr w:type="gramEnd"/>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2.25</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rPr>
            </w:pPr>
            <w:r>
              <w:rPr>
                <w:rFonts w:ascii="Liberation Serif" w:eastAsiaTheme="minorHAnsi" w:hAnsi="Liberation Serif" w:cs="Liberation Serif"/>
                <w:lang w:eastAsia="en-US"/>
              </w:rPr>
              <w:t xml:space="preserve">несоответствие планируемого объекта капитального строительства </w:t>
            </w:r>
            <w:proofErr w:type="spellStart"/>
            <w:r>
              <w:rPr>
                <w:rFonts w:ascii="Liberation Serif" w:eastAsiaTheme="minorHAnsi" w:hAnsi="Liberation Serif" w:cs="Liberation Serif"/>
                <w:lang w:eastAsia="en-US"/>
              </w:rPr>
              <w:t>разрешенному</w:t>
            </w:r>
            <w:proofErr w:type="spellEnd"/>
            <w:r>
              <w:rPr>
                <w:rFonts w:ascii="Liberation Serif" w:eastAsiaTheme="minorHAnsi" w:hAnsi="Liberation Serif" w:cs="Liberation Serif"/>
                <w:lang w:eastAsia="en-US"/>
              </w:rPr>
              <w:t xml:space="preserve">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2.26</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r>
              <w:rPr>
                <w:rFonts w:ascii="Liberation Serif" w:hAnsi="Liberation Serif" w:cs="Liberation Serif"/>
                <w:color w:val="000000"/>
              </w:rPr>
              <w:t>отсутствие подлинника разрешения на строительство, в которое требуется внести изменения в части продления срока его действи</w:t>
            </w:r>
            <w:proofErr w:type="gramStart"/>
            <w:r>
              <w:rPr>
                <w:rFonts w:ascii="Liberation Serif" w:hAnsi="Liberation Serif" w:cs="Liberation Serif"/>
                <w:color w:val="000000"/>
              </w:rPr>
              <w:t>я</w:t>
            </w:r>
            <w:r>
              <w:rPr>
                <w:rFonts w:ascii="Liberation Serif" w:hAnsi="Liberation Serif" w:cs="Liberation Serif"/>
              </w:rPr>
              <w:t>(</w:t>
            </w:r>
            <w:proofErr w:type="gramEnd"/>
            <w:r>
              <w:rPr>
                <w:rFonts w:ascii="Liberation Serif" w:hAnsi="Liberation Serif" w:cs="Liberation Serif"/>
              </w:rPr>
              <w:t xml:space="preserve"> в случае выдачи разрешения на строительство на бумажном носителе)</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2.26</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proofErr w:type="gramStart"/>
            <w:r>
              <w:rPr>
                <w:rFonts w:ascii="Liberation Serif" w:eastAsiaTheme="minorHAnsi" w:hAnsi="Liberation Serif" w:cs="Liberation Serif"/>
                <w:lang w:eastAsia="en-US"/>
              </w:rPr>
              <w:t xml:space="preserve">наличие в </w:t>
            </w:r>
            <w:r>
              <w:rPr>
                <w:rFonts w:ascii="Liberation Serif" w:hAnsi="Liberation Serif" w:cs="Liberation Serif"/>
              </w:rPr>
              <w:t xml:space="preserve">____________________ </w:t>
            </w:r>
            <w:r>
              <w:rPr>
                <w:rFonts w:ascii="Liberation Serif" w:eastAsiaTheme="minorHAnsi" w:hAnsi="Liberation Serif" w:cs="Liberation Serif"/>
                <w:lang w:eastAsia="en-US"/>
              </w:rPr>
              <w:t>(</w:t>
            </w:r>
            <w:r>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eastAsiaTheme="minorHAnsi" w:hAnsi="Liberation Serif" w:cs="Liberation Serif"/>
                <w:lang w:eastAsia="en-US"/>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w:t>
            </w:r>
            <w:proofErr w:type="gramEnd"/>
            <w:r>
              <w:rPr>
                <w:rFonts w:ascii="Liberation Serif" w:eastAsiaTheme="minorHAnsi" w:hAnsi="Liberation Serif" w:cs="Liberation Serif"/>
                <w:lang w:eastAsia="en-US"/>
              </w:rPr>
              <w:t xml:space="preserve"> строительству, реконструкции, если направление такого извещения является обязательным в соответствии с требованиями </w:t>
            </w:r>
            <w:hyperlink r:id="rId49">
              <w:r>
                <w:rPr>
                  <w:rFonts w:ascii="Liberation Serif" w:eastAsiaTheme="minorHAnsi" w:hAnsi="Liberation Serif" w:cs="Liberation Serif"/>
                  <w:lang w:eastAsia="en-US"/>
                </w:rPr>
                <w:t>части 5 статьи 52</w:t>
              </w:r>
            </w:hyperlink>
            <w:r>
              <w:rPr>
                <w:rFonts w:ascii="Liberation Serif" w:eastAsiaTheme="minorHAnsi" w:hAnsi="Liberation Serif" w:cs="Liberation Serif"/>
                <w:lang w:eastAsia="en-US"/>
              </w:rPr>
              <w:t xml:space="preserve">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244"/>
        </w:trPr>
        <w:tc>
          <w:tcPr>
            <w:tcW w:w="141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2.26</w:t>
            </w:r>
          </w:p>
        </w:tc>
        <w:tc>
          <w:tcPr>
            <w:tcW w:w="4820"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eastAsiaTheme="minorHAnsi" w:hAnsi="Liberation Serif" w:cs="Liberation Serif"/>
                <w:lang w:eastAsia="en-US"/>
              </w:rPr>
            </w:pPr>
            <w:r>
              <w:rPr>
                <w:rFonts w:ascii="Liberation Serif" w:eastAsiaTheme="minorHAnsi" w:hAnsi="Liberation Serif" w:cs="Liberation Serif"/>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bl>
    <w:p w:rsidR="004D19F7" w:rsidRDefault="004D19F7">
      <w:pPr>
        <w:pStyle w:val="ConsPlusNonformat"/>
        <w:ind w:firstLine="708"/>
        <w:jc w:val="both"/>
        <w:rPr>
          <w:rFonts w:ascii="Liberation Serif" w:hAnsi="Liberation Serif" w:cs="Liberation Serif"/>
          <w:color w:val="000000" w:themeColor="text1"/>
          <w:sz w:val="28"/>
          <w:szCs w:val="28"/>
        </w:rPr>
      </w:pPr>
    </w:p>
    <w:p w:rsidR="004D19F7" w:rsidRDefault="002A133F">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 вправе повторно обратиться с ______________________________________* после устранения указанных нарушений.</w:t>
      </w:r>
    </w:p>
    <w:p w:rsidR="004D19F7" w:rsidRDefault="002A133F">
      <w:pPr>
        <w:pStyle w:val="ConsPlusNonformat"/>
        <w:ind w:firstLine="708"/>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Данный отказ может быть обжалован в досудебном порядке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направления жалобы в __________________________, а также в судебном порядке.</w:t>
      </w:r>
      <w:proofErr w:type="gramEnd"/>
    </w:p>
    <w:p w:rsidR="004D19F7" w:rsidRDefault="002A133F">
      <w:pPr>
        <w:pStyle w:val="ConsPlusNonformat"/>
        <w:ind w:firstLine="708"/>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 xml:space="preserve">Дополнительно информируем:_______________________________________ </w:t>
      </w:r>
      <w:r>
        <w:rPr>
          <w:rFonts w:ascii="Liberation Serif" w:hAnsi="Liberation Serif" w:cs="Liberation Serif"/>
          <w:color w:val="000000" w:themeColor="text1"/>
          <w:sz w:val="28"/>
          <w:szCs w:val="28"/>
        </w:rPr>
        <w:br/>
        <w:t xml:space="preserve">______________________________________________________________________.   </w:t>
      </w:r>
      <w:r>
        <w:rPr>
          <w:rFonts w:ascii="Liberation Serif" w:hAnsi="Liberation Serif" w:cs="Liberation Serif"/>
          <w:color w:val="000000" w:themeColor="text1"/>
          <w:sz w:val="24"/>
        </w:rPr>
        <w:t xml:space="preserve"> </w:t>
      </w:r>
    </w:p>
    <w:p w:rsidR="004D19F7" w:rsidRDefault="002A133F">
      <w:pPr>
        <w:pStyle w:val="ConsPlusNonformat"/>
        <w:ind w:firstLine="708"/>
        <w:jc w:val="center"/>
        <w:rPr>
          <w:rFonts w:ascii="Liberation Serif" w:hAnsi="Liberation Serif" w:cs="Liberation Serif"/>
          <w:i/>
          <w:color w:val="000000" w:themeColor="text1"/>
          <w:sz w:val="28"/>
          <w:szCs w:val="28"/>
        </w:rPr>
      </w:pPr>
      <w:r>
        <w:rPr>
          <w:rFonts w:ascii="Liberation Serif" w:hAnsi="Liberation Serif" w:cs="Liberation Serif"/>
          <w:i/>
          <w:color w:val="000000" w:themeColor="text1"/>
        </w:rPr>
        <w:t>(указывается информация, необходимая для устранения причин отказа во внесении изменения в разрешение на строительство, а также иная дополнительная информация при наличии)</w:t>
      </w:r>
    </w:p>
    <w:p w:rsidR="004D19F7" w:rsidRDefault="004D19F7">
      <w:pPr>
        <w:pStyle w:val="ConsPlusNonformat"/>
        <w:jc w:val="both"/>
        <w:rPr>
          <w:rFonts w:ascii="Liberation Serif" w:hAnsi="Liberation Serif" w:cs="Liberation Serif"/>
          <w:i/>
          <w:color w:val="000000" w:themeColor="text1"/>
        </w:rPr>
      </w:pPr>
    </w:p>
    <w:p w:rsidR="004D19F7" w:rsidRDefault="004D19F7">
      <w:pPr>
        <w:pStyle w:val="ConsPlusNonformat"/>
        <w:jc w:val="both"/>
        <w:rPr>
          <w:rFonts w:ascii="Liberation Serif" w:hAnsi="Liberation Serif" w:cs="Liberation Serif"/>
          <w:i/>
          <w:color w:val="000000" w:themeColor="text1"/>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4D19F7">
        <w:tc>
          <w:tcPr>
            <w:tcW w:w="3119"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2" w:type="dxa"/>
            <w:vAlign w:val="bottom"/>
          </w:tcPr>
          <w:p w:rsidR="004D19F7" w:rsidRDefault="004D19F7">
            <w:pPr>
              <w:widowControl w:val="0"/>
              <w:rPr>
                <w:rFonts w:ascii="Liberation Serif" w:hAnsi="Liberation Serif" w:cs="Liberation Serif"/>
                <w:i/>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4" w:type="dxa"/>
            <w:vAlign w:val="bottom"/>
          </w:tcPr>
          <w:p w:rsidR="004D19F7" w:rsidRDefault="004D19F7">
            <w:pPr>
              <w:widowControl w:val="0"/>
              <w:rPr>
                <w:rFonts w:ascii="Liberation Serif" w:hAnsi="Liberation Serif" w:cs="Liberation Serif"/>
                <w:i/>
                <w:color w:val="000000" w:themeColor="text1"/>
              </w:rPr>
            </w:pPr>
          </w:p>
        </w:tc>
        <w:tc>
          <w:tcPr>
            <w:tcW w:w="4111"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r>
      <w:tr w:rsidR="004D19F7">
        <w:tc>
          <w:tcPr>
            <w:tcW w:w="311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(должность)</w:t>
            </w:r>
          </w:p>
        </w:tc>
        <w:tc>
          <w:tcPr>
            <w:tcW w:w="282" w:type="dxa"/>
          </w:tcPr>
          <w:p w:rsidR="004D19F7" w:rsidRDefault="004D19F7">
            <w:pPr>
              <w:widowControl w:val="0"/>
              <w:rPr>
                <w:rFonts w:ascii="Liberation Serif" w:hAnsi="Liberation Serif" w:cs="Liberation Serif"/>
                <w:i/>
                <w:color w:val="000000" w:themeColor="text1"/>
                <w:sz w:val="20"/>
                <w:szCs w:val="20"/>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4" w:type="dxa"/>
          </w:tcPr>
          <w:p w:rsidR="004D19F7" w:rsidRDefault="004D19F7">
            <w:pPr>
              <w:widowControl w:val="0"/>
              <w:rPr>
                <w:rFonts w:ascii="Liberation Serif" w:hAnsi="Liberation Serif" w:cs="Liberation Serif"/>
                <w:i/>
                <w:color w:val="000000" w:themeColor="text1"/>
                <w:sz w:val="20"/>
                <w:szCs w:val="20"/>
              </w:rPr>
            </w:pPr>
          </w:p>
        </w:tc>
        <w:tc>
          <w:tcPr>
            <w:tcW w:w="4111"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spacing w:after="240"/>
        <w:rPr>
          <w:rFonts w:ascii="Liberation Serif" w:hAnsi="Liberation Serif" w:cs="Liberation Serif"/>
          <w:i/>
          <w:color w:val="000000" w:themeColor="text1"/>
          <w:sz w:val="2"/>
          <w:szCs w:val="2"/>
        </w:rPr>
      </w:pPr>
    </w:p>
    <w:p w:rsidR="004D19F7" w:rsidRDefault="002A133F">
      <w:pPr>
        <w:spacing w:before="120"/>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both"/>
        <w:rPr>
          <w:rFonts w:ascii="Liberation Serif" w:hAnsi="Liberation Serif" w:cs="Liberation Serif"/>
          <w:sz w:val="24"/>
          <w:szCs w:val="24"/>
        </w:rPr>
      </w:pPr>
    </w:p>
    <w:p w:rsidR="004D19F7" w:rsidRDefault="004D19F7">
      <w:pPr>
        <w:spacing w:before="240"/>
        <w:ind w:left="5670"/>
        <w:jc w:val="center"/>
        <w:rPr>
          <w:rFonts w:ascii="Liberation Serif" w:eastAsia="Calibri" w:hAnsi="Liberation Serif" w:cs="Liberation Serif"/>
          <w:color w:val="000000" w:themeColor="text1"/>
          <w:sz w:val="28"/>
          <w:szCs w:val="28"/>
          <w:lang w:eastAsia="en-US"/>
        </w:rPr>
      </w:pPr>
    </w:p>
    <w:p w:rsidR="004D19F7" w:rsidRDefault="002A133F">
      <w:pPr>
        <w:pStyle w:val="ConsPlusNonformat"/>
        <w:jc w:val="both"/>
        <w:rPr>
          <w:rFonts w:ascii="Liberation Serif" w:hAnsi="Liberation Serif" w:cs="Liberation Serif"/>
          <w:i/>
          <w:color w:val="000000" w:themeColor="text1"/>
          <w:sz w:val="24"/>
          <w:szCs w:val="24"/>
        </w:rPr>
      </w:pPr>
      <w:r>
        <w:rPr>
          <w:rFonts w:ascii="Liberation Serif" w:hAnsi="Liberation Serif" w:cs="Liberation Serif"/>
          <w:color w:val="000000" w:themeColor="text1"/>
          <w:sz w:val="28"/>
          <w:szCs w:val="28"/>
        </w:rPr>
        <w:t xml:space="preserve">* </w:t>
      </w:r>
      <w:r>
        <w:rPr>
          <w:rFonts w:ascii="Liberation Serif" w:hAnsi="Liberation Serif" w:cs="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ascii="Liberation Serif" w:eastAsia="Calibri" w:hAnsi="Liberation Serif" w:cs="Liberation Serif"/>
          <w:i/>
          <w:kern w:val="2"/>
          <w:sz w:val="24"/>
          <w:szCs w:val="24"/>
          <w:lang w:eastAsia="ar-SA"/>
        </w:rPr>
        <w:t>переходе</w:t>
      </w:r>
      <w:r>
        <w:rPr>
          <w:rFonts w:ascii="Liberation Serif" w:hAnsi="Liberation Serif" w:cs="Liberation Serif"/>
          <w:i/>
          <w:color w:val="000000" w:themeColor="text1"/>
          <w:sz w:val="24"/>
          <w:szCs w:val="24"/>
        </w:rPr>
        <w:t xml:space="preserve"> прав на земельный участок, об образовании земельного участка</w:t>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8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tabs>
          <w:tab w:val="left" w:pos="5670"/>
        </w:tabs>
        <w:spacing w:before="240"/>
        <w:ind w:left="5670"/>
        <w:jc w:val="center"/>
        <w:rPr>
          <w:rFonts w:ascii="Liberation Serif" w:eastAsia="Calibri" w:hAnsi="Liberation Serif" w:cs="Liberation Serif"/>
          <w:color w:val="000000" w:themeColor="text1"/>
          <w:sz w:val="28"/>
          <w:szCs w:val="28"/>
          <w:lang w:eastAsia="en-US"/>
        </w:rPr>
      </w:pPr>
    </w:p>
    <w:p w:rsidR="004D19F7" w:rsidRDefault="002A133F">
      <w:pPr>
        <w:jc w:val="center"/>
        <w:rPr>
          <w:rFonts w:ascii="Liberation Serif" w:hAnsi="Liberation Serif" w:cs="Liberation Serif"/>
          <w:b/>
          <w:bCs/>
          <w:color w:val="000000" w:themeColor="text1"/>
          <w:sz w:val="28"/>
          <w:szCs w:val="28"/>
        </w:rPr>
      </w:pPr>
      <w:proofErr w:type="gramStart"/>
      <w:r>
        <w:rPr>
          <w:rFonts w:ascii="Liberation Serif" w:hAnsi="Liberation Serif" w:cs="Liberation Serif"/>
          <w:b/>
          <w:bCs/>
          <w:color w:val="000000" w:themeColor="text1"/>
          <w:sz w:val="28"/>
          <w:szCs w:val="28"/>
        </w:rPr>
        <w:t>З</w:t>
      </w:r>
      <w:proofErr w:type="gramEnd"/>
      <w:r>
        <w:rPr>
          <w:rFonts w:ascii="Liberation Serif" w:hAnsi="Liberation Serif" w:cs="Liberation Serif"/>
          <w:b/>
          <w:bCs/>
          <w:color w:val="000000" w:themeColor="text1"/>
          <w:sz w:val="28"/>
          <w:szCs w:val="28"/>
        </w:rPr>
        <w:t xml:space="preserve"> А Я В Л Е Н И Е </w:t>
      </w:r>
    </w:p>
    <w:p w:rsidR="004D19F7" w:rsidRDefault="002A133F">
      <w:pPr>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об исправлении допущенных опечаток и ошибок</w:t>
      </w:r>
      <w:r>
        <w:rPr>
          <w:rFonts w:ascii="Liberation Serif" w:hAnsi="Liberation Serif" w:cs="Liberation Serif"/>
          <w:b/>
          <w:bCs/>
          <w:color w:val="000000" w:themeColor="text1"/>
          <w:sz w:val="28"/>
          <w:szCs w:val="28"/>
        </w:rPr>
        <w:br/>
        <w:t>в разрешении на строительство</w:t>
      </w:r>
    </w:p>
    <w:p w:rsidR="004D19F7" w:rsidRDefault="004D19F7">
      <w:pPr>
        <w:jc w:val="center"/>
        <w:rPr>
          <w:rFonts w:ascii="Liberation Serif" w:hAnsi="Liberation Serif" w:cs="Liberation Serif"/>
          <w:b/>
          <w:color w:val="000000" w:themeColor="text1"/>
          <w:sz w:val="28"/>
          <w:szCs w:val="28"/>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rsidR="004D19F7" w:rsidRDefault="004D19F7">
      <w:pPr>
        <w:jc w:val="right"/>
        <w:rPr>
          <w:rFonts w:ascii="Liberation Serif" w:hAnsi="Liberation Serif" w:cs="Liberation Serif"/>
          <w:color w:val="000000" w:themeColor="text1"/>
        </w:rPr>
      </w:pPr>
    </w:p>
    <w:tbl>
      <w:tblPr>
        <w:tblW w:w="9780" w:type="dxa"/>
        <w:tblInd w:w="181" w:type="dxa"/>
        <w:tblLayout w:type="fixed"/>
        <w:tblLook w:val="0000" w:firstRow="0" w:lastRow="0" w:firstColumn="0" w:lastColumn="0" w:noHBand="0" w:noVBand="0"/>
      </w:tblPr>
      <w:tblGrid>
        <w:gridCol w:w="9780"/>
      </w:tblGrid>
      <w:tr w:rsidR="004D19F7">
        <w:trPr>
          <w:trHeight w:val="165"/>
        </w:trPr>
        <w:tc>
          <w:tcPr>
            <w:tcW w:w="9780" w:type="dxa"/>
            <w:tcBorders>
              <w:bottom w:val="single" w:sz="4" w:space="0" w:color="000000"/>
            </w:tcBorders>
          </w:tcPr>
          <w:p w:rsidR="004D19F7" w:rsidRDefault="00A55854" w:rsidP="00A55854">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26"/>
        </w:trPr>
        <w:tc>
          <w:tcPr>
            <w:tcW w:w="9780" w:type="dxa"/>
            <w:tcBorders>
              <w:top w:val="single" w:sz="4" w:space="0" w:color="000000"/>
              <w:bottom w:val="single" w:sz="4" w:space="0" w:color="000000"/>
            </w:tcBorders>
          </w:tcPr>
          <w:p w:rsidR="004D19F7" w:rsidRDefault="004D19F7">
            <w:pPr>
              <w:widowControl w:val="0"/>
              <w:jc w:val="right"/>
              <w:rPr>
                <w:rFonts w:ascii="Liberation Serif" w:hAnsi="Liberation Serif" w:cs="Liberation Serif"/>
                <w:color w:val="000000" w:themeColor="text1"/>
              </w:rPr>
            </w:pPr>
          </w:p>
        </w:tc>
      </w:tr>
      <w:tr w:rsidR="004D19F7">
        <w:trPr>
          <w:trHeight w:val="135"/>
        </w:trPr>
        <w:tc>
          <w:tcPr>
            <w:tcW w:w="9780" w:type="dxa"/>
            <w:tcBorders>
              <w:top w:val="single" w:sz="4" w:space="0" w:color="000000"/>
            </w:tcBorders>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ascii="Liberation Serif" w:hAnsi="Liberation Serif" w:cs="Liberation Serif"/>
                <w:color w:val="000000" w:themeColor="text1"/>
                <w:sz w:val="20"/>
                <w:szCs w:val="20"/>
              </w:rPr>
              <w:t>)</w:t>
            </w:r>
          </w:p>
          <w:p w:rsidR="004D19F7" w:rsidRDefault="004D19F7">
            <w:pPr>
              <w:widowControl w:val="0"/>
              <w:jc w:val="center"/>
              <w:rPr>
                <w:rFonts w:ascii="Liberation Serif" w:hAnsi="Liberation Serif" w:cs="Liberation Serif"/>
                <w:color w:val="000000" w:themeColor="text1"/>
              </w:rPr>
            </w:pPr>
          </w:p>
        </w:tc>
      </w:tr>
    </w:tbl>
    <w:p w:rsidR="004D19F7" w:rsidRDefault="002A133F">
      <w:pPr>
        <w:ind w:right="140" w:firstLine="567"/>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rPr>
        <w:t xml:space="preserve">Прошу исправить допущенную опечатку/ошибку в разрешении </w:t>
      </w:r>
      <w:r>
        <w:rPr>
          <w:rFonts w:ascii="Liberation Serif" w:hAnsi="Liberation Serif" w:cs="Liberation Serif"/>
          <w:color w:val="000000" w:themeColor="text1"/>
          <w:sz w:val="28"/>
          <w:szCs w:val="28"/>
        </w:rPr>
        <w:br/>
        <w:t>на строительство.</w:t>
      </w:r>
    </w:p>
    <w:p w:rsidR="004D19F7" w:rsidRDefault="004D19F7">
      <w:pPr>
        <w:ind w:firstLine="708"/>
        <w:rPr>
          <w:rFonts w:ascii="Liberation Serif" w:eastAsia="Calibri" w:hAnsi="Liberation Serif" w:cs="Liberation Serif"/>
          <w:bCs/>
          <w:color w:val="000000" w:themeColor="text1"/>
          <w:lang w:eastAsia="en-US"/>
        </w:rPr>
      </w:pPr>
    </w:p>
    <w:tbl>
      <w:tblPr>
        <w:tblpPr w:leftFromText="180" w:rightFromText="180" w:vertAnchor="text" w:horzAnchor="margin" w:tblpY="314"/>
        <w:tblW w:w="10206" w:type="dxa"/>
        <w:tblLayout w:type="fixed"/>
        <w:tblLook w:val="0000" w:firstRow="0" w:lastRow="0" w:firstColumn="0" w:lastColumn="0" w:noHBand="0" w:noVBand="0"/>
      </w:tblPr>
      <w:tblGrid>
        <w:gridCol w:w="1044"/>
        <w:gridCol w:w="3067"/>
        <w:gridCol w:w="1702"/>
        <w:gridCol w:w="992"/>
        <w:gridCol w:w="1134"/>
        <w:gridCol w:w="2267"/>
      </w:tblGrid>
      <w:tr w:rsidR="004D19F7">
        <w:trPr>
          <w:trHeight w:val="540"/>
        </w:trPr>
        <w:tc>
          <w:tcPr>
            <w:tcW w:w="10205" w:type="dxa"/>
            <w:gridSpan w:val="6"/>
            <w:tcBorders>
              <w:bottom w:val="single" w:sz="4" w:space="0" w:color="000000"/>
            </w:tcBorders>
          </w:tcPr>
          <w:p w:rsidR="004D19F7" w:rsidRDefault="002A133F">
            <w:pPr>
              <w:widowControl w:val="0"/>
              <w:spacing w:after="160" w:line="259" w:lineRule="auto"/>
              <w:ind w:left="36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 Сведения о Заявителе</w:t>
            </w:r>
          </w:p>
        </w:tc>
      </w:tr>
      <w:tr w:rsidR="004D19F7">
        <w:trPr>
          <w:trHeight w:val="605"/>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w:t>
            </w:r>
            <w:r>
              <w:rPr>
                <w:rFonts w:ascii="Liberation Serif" w:eastAsia="Calibri" w:hAnsi="Liberation Serif" w:cs="Liberation Serif"/>
                <w:sz w:val="28"/>
                <w:szCs w:val="28"/>
                <w:lang w:eastAsia="en-US"/>
              </w:rPr>
              <w:t>аявителем</w:t>
            </w:r>
            <w:r>
              <w:rPr>
                <w:rFonts w:ascii="Liberation Serif" w:eastAsia="Calibri" w:hAnsi="Liberation Serif" w:cs="Liberation Serif"/>
                <w:color w:val="000000" w:themeColor="text1"/>
                <w:sz w:val="28"/>
                <w:szCs w:val="28"/>
                <w:lang w:eastAsia="en-US"/>
              </w:rPr>
              <w:t xml:space="preserve"> является физическое лицо:</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юридическом лице:</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393" w:type="dxa"/>
            <w:gridSpan w:val="3"/>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0205" w:type="dxa"/>
            <w:gridSpan w:val="6"/>
            <w:tcBorders>
              <w:top w:val="single" w:sz="4" w:space="0" w:color="000000"/>
              <w:bottom w:val="single" w:sz="4" w:space="0" w:color="000000"/>
            </w:tcBorders>
          </w:tcPr>
          <w:p w:rsidR="004D19F7" w:rsidRDefault="004D19F7">
            <w:pPr>
              <w:widowControl w:val="0"/>
              <w:spacing w:after="160" w:line="259" w:lineRule="auto"/>
              <w:contextualSpacing/>
              <w:rPr>
                <w:rFonts w:ascii="Liberation Serif" w:eastAsia="Calibri" w:hAnsi="Liberation Serif" w:cs="Liberation Serif"/>
                <w:b/>
                <w:color w:val="000000" w:themeColor="text1"/>
                <w:sz w:val="28"/>
                <w:szCs w:val="28"/>
                <w:lang w:eastAsia="en-US"/>
              </w:rPr>
            </w:pPr>
          </w:p>
          <w:p w:rsidR="004D19F7" w:rsidRDefault="002A133F">
            <w:pPr>
              <w:widowControl w:val="0"/>
              <w:spacing w:after="160" w:line="259" w:lineRule="auto"/>
              <w:ind w:left="36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 Сведения о выданном разрешении на строительство, содержащем</w:t>
            </w:r>
            <w:r>
              <w:rPr>
                <w:rFonts w:ascii="Liberation Serif" w:hAnsi="Liberation Serif" w:cs="Liberation Serif"/>
                <w:color w:val="000000" w:themeColor="text1"/>
                <w:sz w:val="28"/>
                <w:szCs w:val="28"/>
              </w:rPr>
              <w:t xml:space="preserve"> </w:t>
            </w:r>
            <w:r>
              <w:rPr>
                <w:rFonts w:ascii="Liberation Serif" w:eastAsia="Calibri" w:hAnsi="Liberation Serif" w:cs="Liberation Serif"/>
                <w:color w:val="000000" w:themeColor="text1"/>
                <w:sz w:val="28"/>
                <w:szCs w:val="28"/>
                <w:lang w:eastAsia="en-US"/>
              </w:rPr>
              <w:t>опечатку/ ошибку</w:t>
            </w:r>
          </w:p>
        </w:tc>
      </w:tr>
      <w:tr w:rsidR="004D19F7">
        <w:trPr>
          <w:trHeight w:val="737"/>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 разрешение на строительство</w:t>
            </w:r>
          </w:p>
        </w:tc>
        <w:tc>
          <w:tcPr>
            <w:tcW w:w="2126"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226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4D19F7">
        <w:trPr>
          <w:trHeight w:val="625"/>
        </w:trPr>
        <w:tc>
          <w:tcPr>
            <w:tcW w:w="10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28"/>
                <w:szCs w:val="28"/>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2126"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226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0205" w:type="dxa"/>
            <w:gridSpan w:val="6"/>
            <w:tcBorders>
              <w:top w:val="single" w:sz="4" w:space="0" w:color="000000"/>
              <w:bottom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p w:rsidR="004D19F7" w:rsidRDefault="002A133F">
            <w:pPr>
              <w:widowControl w:val="0"/>
              <w:spacing w:after="160" w:line="259" w:lineRule="auto"/>
              <w:ind w:left="36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 Обоснование для внесения исправлений в</w:t>
            </w:r>
            <w:r>
              <w:rPr>
                <w:rFonts w:ascii="Liberation Serif" w:hAnsi="Liberation Serif" w:cs="Liberation Serif"/>
                <w:color w:val="000000" w:themeColor="text1"/>
                <w:sz w:val="28"/>
                <w:szCs w:val="28"/>
              </w:rPr>
              <w:t xml:space="preserve"> </w:t>
            </w:r>
            <w:r>
              <w:rPr>
                <w:rFonts w:ascii="Liberation Serif" w:eastAsia="Calibri" w:hAnsi="Liberation Serif" w:cs="Liberation Serif"/>
                <w:color w:val="000000" w:themeColor="text1"/>
                <w:sz w:val="28"/>
                <w:szCs w:val="28"/>
                <w:lang w:eastAsia="en-US"/>
              </w:rPr>
              <w:t>разрешении на строительство</w:t>
            </w:r>
          </w:p>
        </w:tc>
      </w:tr>
      <w:tr w:rsidR="004D19F7">
        <w:trPr>
          <w:trHeight w:val="1093"/>
        </w:trPr>
        <w:tc>
          <w:tcPr>
            <w:tcW w:w="104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306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Данные (сведения), указанные в разрешении на строительство объекта капитального строительства</w:t>
            </w:r>
          </w:p>
        </w:tc>
        <w:tc>
          <w:tcPr>
            <w:tcW w:w="2694"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Данные (сведения), которые необходимо указать в разрешении </w:t>
            </w:r>
            <w:r>
              <w:rPr>
                <w:rFonts w:ascii="Liberation Serif" w:hAnsi="Liberation Serif" w:cs="Liberation Serif"/>
                <w:color w:val="000000" w:themeColor="text1"/>
                <w:sz w:val="28"/>
                <w:szCs w:val="28"/>
              </w:rPr>
              <w:t xml:space="preserve"> </w:t>
            </w:r>
            <w:r>
              <w:rPr>
                <w:rFonts w:ascii="Liberation Serif" w:eastAsia="Calibri" w:hAnsi="Liberation Serif" w:cs="Liberation Serif"/>
                <w:color w:val="000000" w:themeColor="text1"/>
                <w:sz w:val="28"/>
                <w:szCs w:val="28"/>
                <w:lang w:eastAsia="en-US"/>
              </w:rPr>
              <w:t>на  строительство объекта капитального строительства</w:t>
            </w:r>
          </w:p>
        </w:tc>
        <w:tc>
          <w:tcPr>
            <w:tcW w:w="3401" w:type="dxa"/>
            <w:gridSpan w:val="2"/>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Обоснование с указанием реквизита </w:t>
            </w:r>
            <w:r>
              <w:rPr>
                <w:rFonts w:ascii="Liberation Serif" w:eastAsia="Calibri" w:hAnsi="Liberation Serif" w:cs="Liberation Serif"/>
                <w:color w:val="000000" w:themeColor="text1"/>
                <w:sz w:val="28"/>
                <w:szCs w:val="28"/>
                <w:lang w:eastAsia="en-US"/>
              </w:rPr>
              <w:br/>
              <w:t>(-</w:t>
            </w:r>
            <w:proofErr w:type="spellStart"/>
            <w:r>
              <w:rPr>
                <w:rFonts w:ascii="Liberation Serif" w:eastAsia="Calibri" w:hAnsi="Liberation Serif" w:cs="Liberation Serif"/>
                <w:color w:val="000000" w:themeColor="text1"/>
                <w:sz w:val="28"/>
                <w:szCs w:val="28"/>
                <w:lang w:eastAsia="en-US"/>
              </w:rPr>
              <w:t>ов</w:t>
            </w:r>
            <w:proofErr w:type="spellEnd"/>
            <w:r>
              <w:rPr>
                <w:rFonts w:ascii="Liberation Serif" w:eastAsia="Calibri" w:hAnsi="Liberation Serif" w:cs="Liberation Serif"/>
                <w:color w:val="000000" w:themeColor="text1"/>
                <w:sz w:val="28"/>
                <w:szCs w:val="28"/>
                <w:lang w:eastAsia="en-US"/>
              </w:rPr>
              <w:t>) документа</w:t>
            </w:r>
            <w:proofErr w:type="gramStart"/>
            <w:r>
              <w:rPr>
                <w:rFonts w:ascii="Liberation Serif" w:eastAsia="Calibri" w:hAnsi="Liberation Serif" w:cs="Liberation Serif"/>
                <w:color w:val="000000" w:themeColor="text1"/>
                <w:sz w:val="28"/>
                <w:szCs w:val="28"/>
                <w:lang w:eastAsia="en-US"/>
              </w:rPr>
              <w:t xml:space="preserve"> (-</w:t>
            </w:r>
            <w:proofErr w:type="spellStart"/>
            <w:proofErr w:type="gramEnd"/>
            <w:r>
              <w:rPr>
                <w:rFonts w:ascii="Liberation Serif" w:eastAsia="Calibri" w:hAnsi="Liberation Serif" w:cs="Liberation Serif"/>
                <w:color w:val="000000" w:themeColor="text1"/>
                <w:sz w:val="28"/>
                <w:szCs w:val="28"/>
                <w:lang w:eastAsia="en-US"/>
              </w:rPr>
              <w:t>ов</w:t>
            </w:r>
            <w:proofErr w:type="spellEnd"/>
            <w:r>
              <w:rPr>
                <w:rFonts w:ascii="Liberation Serif" w:eastAsia="Calibri" w:hAnsi="Liberation Serif" w:cs="Liberation Serif"/>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4D19F7">
        <w:trPr>
          <w:trHeight w:val="1093"/>
        </w:trPr>
        <w:tc>
          <w:tcPr>
            <w:tcW w:w="104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28"/>
                <w:szCs w:val="28"/>
                <w:lang w:eastAsia="en-US"/>
              </w:rPr>
            </w:pPr>
          </w:p>
        </w:tc>
        <w:tc>
          <w:tcPr>
            <w:tcW w:w="306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3401"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bl>
    <w:p w:rsidR="004D19F7" w:rsidRDefault="004D19F7">
      <w:pPr>
        <w:rPr>
          <w:rFonts w:ascii="Liberation Serif" w:hAnsi="Liberation Serif" w:cs="Liberation Serif"/>
          <w:color w:val="000000" w:themeColor="text1"/>
        </w:rPr>
      </w:pPr>
    </w:p>
    <w:p w:rsidR="004D19F7" w:rsidRDefault="004D19F7">
      <w:pPr>
        <w:ind w:firstLine="708"/>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4D19F7" w:rsidRDefault="004D19F7">
      <w:pPr>
        <w:rPr>
          <w:rFonts w:ascii="Liberation Serif" w:hAnsi="Liberation Serif" w:cs="Liberation Serif"/>
          <w:kern w:val="2"/>
          <w:sz w:val="28"/>
          <w:szCs w:val="28"/>
          <w:lang w:eastAsia="ar-SA"/>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kern w:val="2"/>
          <w:sz w:val="28"/>
          <w:szCs w:val="28"/>
          <w:lang w:eastAsia="ar-SA"/>
        </w:rPr>
        <w:lastRenderedPageBreak/>
        <w:t>Адрес места нахождения (регистрации) юридического лица/ адрес места жительства (регистрации) физического лица: _______________________________</w:t>
      </w:r>
    </w:p>
    <w:p w:rsidR="004D19F7" w:rsidRDefault="004D19F7">
      <w:pPr>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rPr>
      </w:pPr>
      <w:r>
        <w:rPr>
          <w:rFonts w:ascii="Liberation Serif" w:hAnsi="Liberation Serif" w:cs="Liberation Serif"/>
          <w:color w:val="000000" w:themeColor="text1"/>
          <w:sz w:val="28"/>
          <w:szCs w:val="28"/>
        </w:rPr>
        <w:t>Результат рассмотрения настоящего заявления прошу:</w:t>
      </w:r>
    </w:p>
    <w:tbl>
      <w:tblPr>
        <w:tblpPr w:leftFromText="180" w:rightFromText="180" w:vertAnchor="text" w:tblpY="1"/>
        <w:tblW w:w="10201" w:type="dxa"/>
        <w:tblInd w:w="-5" w:type="dxa"/>
        <w:tblLayout w:type="fixed"/>
        <w:tblLook w:val="04A0" w:firstRow="1" w:lastRow="0" w:firstColumn="1" w:lastColumn="0" w:noHBand="0" w:noVBand="1"/>
      </w:tblPr>
      <w:tblGrid>
        <w:gridCol w:w="9176"/>
        <w:gridCol w:w="1025"/>
      </w:tblGrid>
      <w:tr w:rsidR="004D19F7">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 ________________________________________________________________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7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Указывается один из перечисленных способов</w:t>
            </w:r>
          </w:p>
        </w:tc>
      </w:tr>
    </w:tbl>
    <w:tbl>
      <w:tblPr>
        <w:tblW w:w="10206" w:type="dxa"/>
        <w:tblLayout w:type="fixed"/>
        <w:tblCellMar>
          <w:left w:w="28" w:type="dxa"/>
          <w:right w:w="28" w:type="dxa"/>
        </w:tblCellMar>
        <w:tblLook w:val="0000" w:firstRow="0" w:lastRow="0" w:firstColumn="0" w:lastColumn="0" w:noHBand="0" w:noVBand="0"/>
      </w:tblPr>
      <w:tblGrid>
        <w:gridCol w:w="3118"/>
        <w:gridCol w:w="283"/>
        <w:gridCol w:w="2270"/>
        <w:gridCol w:w="283"/>
        <w:gridCol w:w="4252"/>
      </w:tblGrid>
      <w:tr w:rsidR="004D19F7">
        <w:trPr>
          <w:trHeight w:val="740"/>
        </w:trPr>
        <w:tc>
          <w:tcPr>
            <w:tcW w:w="10206" w:type="dxa"/>
            <w:gridSpan w:val="5"/>
            <w:vAlign w:val="bottom"/>
          </w:tcPr>
          <w:p w:rsidR="004D19F7" w:rsidRDefault="004D19F7">
            <w:pPr>
              <w:widowControl w:val="0"/>
              <w:tabs>
                <w:tab w:val="left" w:pos="9923"/>
              </w:tabs>
              <w:ind w:firstLine="709"/>
              <w:jc w:val="both"/>
              <w:rPr>
                <w:rFonts w:ascii="Liberation Serif" w:eastAsia="Calibri" w:hAnsi="Liberation Serif" w:cs="Liberation Serif"/>
                <w:kern w:val="2"/>
                <w:sz w:val="28"/>
                <w:szCs w:val="28"/>
                <w:lang w:eastAsia="ar-SA"/>
              </w:rPr>
            </w:pPr>
          </w:p>
          <w:p w:rsidR="004D19F7" w:rsidRDefault="002A133F">
            <w:pPr>
              <w:widowControl w:val="0"/>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widowControl w:val="0"/>
              <w:jc w:val="center"/>
              <w:rPr>
                <w:rFonts w:ascii="Liberation Serif" w:hAnsi="Liberation Serif" w:cs="Liberation Serif"/>
                <w:color w:val="000000" w:themeColor="text1"/>
              </w:rPr>
            </w:pPr>
          </w:p>
          <w:p w:rsidR="004D19F7" w:rsidRDefault="004D19F7">
            <w:pPr>
              <w:widowControl w:val="0"/>
              <w:jc w:val="center"/>
              <w:rPr>
                <w:rFonts w:ascii="Liberation Serif" w:hAnsi="Liberation Serif" w:cs="Liberation Serif"/>
                <w:color w:val="000000" w:themeColor="text1"/>
              </w:rPr>
            </w:pPr>
          </w:p>
          <w:p w:rsidR="004D19F7" w:rsidRDefault="004D19F7">
            <w:pPr>
              <w:widowControl w:val="0"/>
              <w:jc w:val="center"/>
              <w:rPr>
                <w:rFonts w:ascii="Liberation Serif" w:hAnsi="Liberation Serif" w:cs="Liberation Serif"/>
                <w:color w:val="000000" w:themeColor="text1"/>
              </w:rPr>
            </w:pPr>
          </w:p>
        </w:tc>
      </w:tr>
      <w:tr w:rsidR="004D19F7">
        <w:trPr>
          <w:trHeight w:val="557"/>
        </w:trPr>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70"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4252"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(фамилия, имя, отчество (при наличии)</w:t>
            </w:r>
            <w:proofErr w:type="gramEnd"/>
          </w:p>
        </w:tc>
      </w:tr>
    </w:tbl>
    <w:p w:rsidR="004D19F7" w:rsidRDefault="004D19F7">
      <w:pPr>
        <w:spacing w:before="240"/>
        <w:ind w:left="6521"/>
        <w:jc w:val="center"/>
        <w:rPr>
          <w:rFonts w:ascii="Liberation Serif" w:eastAsia="Calibri" w:hAnsi="Liberation Serif" w:cs="Liberation Serif"/>
          <w:color w:val="000000" w:themeColor="text1"/>
          <w:sz w:val="28"/>
          <w:szCs w:val="28"/>
          <w:lang w:eastAsia="en-US"/>
        </w:rPr>
      </w:pPr>
    </w:p>
    <w:p w:rsidR="004D19F7" w:rsidRDefault="004D19F7">
      <w:pPr>
        <w:tabs>
          <w:tab w:val="left" w:pos="9923"/>
        </w:tabs>
        <w:ind w:right="-284"/>
        <w:rPr>
          <w:rFonts w:ascii="Liberation Serif" w:eastAsia="Calibri" w:hAnsi="Liberation Serif" w:cs="Liberation Serif"/>
          <w:kern w:val="2"/>
          <w:lang w:eastAsia="ar-SA"/>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_______ </w:t>
      </w:r>
      <w:r>
        <w:rPr>
          <w:rFonts w:ascii="Liberation Serif" w:eastAsia="Calibri" w:hAnsi="Liberation Serif" w:cs="Liberation Serif"/>
          <w:kern w:val="2"/>
          <w:sz w:val="28"/>
          <w:szCs w:val="28"/>
          <w:lang w:eastAsia="ar-SA"/>
        </w:rPr>
        <w:t>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spacing w:before="240"/>
        <w:ind w:left="6521"/>
        <w:jc w:val="center"/>
        <w:rPr>
          <w:rFonts w:ascii="Liberation Serif" w:eastAsia="Calibri" w:hAnsi="Liberation Serif" w:cs="Liberation Serif"/>
          <w:color w:val="000000" w:themeColor="text1"/>
          <w:sz w:val="28"/>
          <w:szCs w:val="28"/>
          <w:lang w:eastAsia="en-US"/>
        </w:rPr>
      </w:pPr>
    </w:p>
    <w:p w:rsidR="004D19F7" w:rsidRDefault="004D19F7">
      <w:pPr>
        <w:spacing w:before="240"/>
        <w:ind w:left="6521"/>
        <w:jc w:val="center"/>
        <w:rPr>
          <w:rFonts w:ascii="Liberation Serif" w:eastAsia="Calibri" w:hAnsi="Liberation Serif" w:cs="Liberation Serif"/>
          <w:color w:val="000000" w:themeColor="text1"/>
          <w:sz w:val="28"/>
          <w:szCs w:val="28"/>
          <w:lang w:eastAsia="en-US"/>
        </w:rPr>
      </w:pPr>
    </w:p>
    <w:p w:rsidR="004D19F7" w:rsidRDefault="004D19F7">
      <w:pPr>
        <w:spacing w:before="240"/>
        <w:ind w:left="6521"/>
        <w:jc w:val="center"/>
        <w:rPr>
          <w:rFonts w:ascii="Liberation Serif" w:eastAsia="Calibri" w:hAnsi="Liberation Serif" w:cs="Liberation Serif"/>
          <w:color w:val="000000" w:themeColor="text1"/>
          <w:sz w:val="28"/>
          <w:szCs w:val="28"/>
          <w:lang w:eastAsia="en-US"/>
        </w:rPr>
      </w:pPr>
    </w:p>
    <w:p w:rsidR="004D19F7" w:rsidRDefault="004D19F7">
      <w:pPr>
        <w:spacing w:before="240"/>
        <w:ind w:left="6521"/>
        <w:jc w:val="center"/>
        <w:rPr>
          <w:rFonts w:ascii="Liberation Serif" w:eastAsia="Calibri" w:hAnsi="Liberation Serif" w:cs="Liberation Serif"/>
          <w:color w:val="000000" w:themeColor="text1"/>
          <w:sz w:val="28"/>
          <w:szCs w:val="28"/>
          <w:lang w:eastAsia="en-US"/>
        </w:rPr>
      </w:pPr>
    </w:p>
    <w:p w:rsidR="004D19F7" w:rsidRDefault="002A133F">
      <w:pPr>
        <w:rPr>
          <w:rFonts w:ascii="Liberation Serif" w:eastAsia="Calibri" w:hAnsi="Liberation Serif" w:cs="Liberation Serif"/>
          <w:color w:val="000000" w:themeColor="text1"/>
          <w:sz w:val="28"/>
          <w:szCs w:val="28"/>
          <w:lang w:eastAsia="en-US"/>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9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pStyle w:val="aff0"/>
        <w:ind w:left="5670"/>
        <w:jc w:val="center"/>
        <w:rPr>
          <w:rFonts w:ascii="Liberation Serif" w:hAnsi="Liberation Serif" w:cs="Liberation Serif"/>
          <w:color w:val="000000" w:themeColor="text1"/>
          <w:sz w:val="28"/>
          <w:szCs w:val="28"/>
        </w:rPr>
      </w:pPr>
    </w:p>
    <w:p w:rsidR="004D19F7" w:rsidRDefault="004D19F7">
      <w:pPr>
        <w:pStyle w:val="aff0"/>
        <w:rPr>
          <w:rFonts w:ascii="Liberation Serif" w:hAnsi="Liberation Serif" w:cs="Liberation Serif"/>
          <w:color w:val="000000" w:themeColor="text1"/>
          <w:sz w:val="28"/>
          <w:szCs w:val="28"/>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4D19F7" w:rsidRDefault="002A133F">
      <w:pPr>
        <w:ind w:left="4820"/>
        <w:jc w:val="center"/>
        <w:rPr>
          <w:rFonts w:ascii="Liberation Serif" w:hAnsi="Liberation Serif" w:cs="Liberation Serif"/>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r>
        <w:rPr>
          <w:rFonts w:ascii="Liberation Serif" w:hAnsi="Liberation Serif" w:cs="Liberation Serif"/>
          <w:color w:val="000000" w:themeColor="text1"/>
          <w:sz w:val="20"/>
          <w:szCs w:val="20"/>
        </w:rPr>
        <w:t>)</w:t>
      </w:r>
    </w:p>
    <w:p w:rsidR="004D19F7" w:rsidRDefault="004D19F7">
      <w:pPr>
        <w:jc w:val="right"/>
        <w:rPr>
          <w:rFonts w:ascii="Liberation Serif" w:hAnsi="Liberation Serif" w:cs="Liberation Serif"/>
          <w:b/>
          <w:color w:val="000000" w:themeColor="text1"/>
        </w:rPr>
      </w:pPr>
    </w:p>
    <w:p w:rsidR="004D19F7" w:rsidRDefault="004D19F7">
      <w:pPr>
        <w:jc w:val="right"/>
        <w:rPr>
          <w:rFonts w:ascii="Liberation Serif" w:hAnsi="Liberation Serif" w:cs="Liberation Serif"/>
          <w:b/>
          <w:color w:val="000000" w:themeColor="text1"/>
        </w:rPr>
      </w:pPr>
    </w:p>
    <w:p w:rsidR="004D19F7" w:rsidRDefault="004D19F7">
      <w:pPr>
        <w:jc w:val="right"/>
        <w:rPr>
          <w:rFonts w:ascii="Liberation Serif" w:hAnsi="Liberation Serif" w:cs="Liberation Serif"/>
          <w:b/>
          <w:color w:val="000000" w:themeColor="text1"/>
        </w:rPr>
      </w:pPr>
    </w:p>
    <w:p w:rsidR="004D19F7" w:rsidRDefault="002A133F">
      <w:pPr>
        <w:jc w:val="center"/>
        <w:rPr>
          <w:rFonts w:ascii="Liberation Serif" w:hAnsi="Liberation Serif" w:cs="Liberation Serif"/>
          <w:b/>
          <w:color w:val="000000" w:themeColor="text1"/>
          <w:sz w:val="28"/>
          <w:szCs w:val="28"/>
        </w:rPr>
      </w:pPr>
      <w:proofErr w:type="gramStart"/>
      <w:r>
        <w:rPr>
          <w:rFonts w:ascii="Liberation Serif" w:hAnsi="Liberation Serif" w:cs="Liberation Serif"/>
          <w:b/>
          <w:color w:val="000000" w:themeColor="text1"/>
          <w:sz w:val="28"/>
          <w:szCs w:val="28"/>
        </w:rPr>
        <w:t>Р</w:t>
      </w:r>
      <w:proofErr w:type="gramEnd"/>
      <w:r>
        <w:rPr>
          <w:rFonts w:ascii="Liberation Serif" w:hAnsi="Liberation Serif" w:cs="Liberation Serif"/>
          <w:b/>
          <w:color w:val="000000" w:themeColor="text1"/>
          <w:sz w:val="28"/>
          <w:szCs w:val="28"/>
        </w:rPr>
        <w:t xml:space="preserve"> Е Ш Е Н И Е</w:t>
      </w:r>
      <w:r>
        <w:rPr>
          <w:rFonts w:ascii="Liberation Serif" w:hAnsi="Liberation Serif" w:cs="Liberation Serif"/>
          <w:b/>
          <w:color w:val="000000" w:themeColor="text1"/>
          <w:sz w:val="28"/>
          <w:szCs w:val="28"/>
        </w:rPr>
        <w:br/>
        <w:t>об отказе во внесении исправлений в разрешение</w:t>
      </w:r>
      <w:r>
        <w:rPr>
          <w:rFonts w:ascii="Liberation Serif" w:hAnsi="Liberation Serif" w:cs="Liberation Serif"/>
          <w:b/>
          <w:color w:val="000000" w:themeColor="text1"/>
          <w:sz w:val="28"/>
          <w:szCs w:val="28"/>
        </w:rPr>
        <w:br/>
        <w:t>на строительство объекта капитального строительства</w:t>
      </w:r>
    </w:p>
    <w:p w:rsidR="004D19F7" w:rsidRDefault="004D19F7">
      <w:pPr>
        <w:jc w:val="center"/>
        <w:rPr>
          <w:rFonts w:ascii="Liberation Serif" w:hAnsi="Liberation Serif" w:cs="Liberation Serif"/>
          <w:b/>
          <w:color w:val="000000" w:themeColor="text1"/>
          <w:sz w:val="28"/>
          <w:szCs w:val="28"/>
        </w:rPr>
      </w:pPr>
    </w:p>
    <w:tbl>
      <w:tblPr>
        <w:tblW w:w="10206" w:type="dxa"/>
        <w:tblLayout w:type="fixed"/>
        <w:tblLook w:val="0000" w:firstRow="0" w:lastRow="0" w:firstColumn="0" w:lastColumn="0" w:noHBand="0" w:noVBand="0"/>
      </w:tblPr>
      <w:tblGrid>
        <w:gridCol w:w="10206"/>
      </w:tblGrid>
      <w:tr w:rsidR="00A55854" w:rsidTr="00BF1821">
        <w:trPr>
          <w:trHeight w:val="126"/>
        </w:trPr>
        <w:tc>
          <w:tcPr>
            <w:tcW w:w="10206" w:type="dxa"/>
            <w:tcBorders>
              <w:top w:val="single" w:sz="4" w:space="0" w:color="000000"/>
              <w:bottom w:val="single" w:sz="4" w:space="0" w:color="000000"/>
            </w:tcBorders>
          </w:tcPr>
          <w:p w:rsidR="00A55854" w:rsidRDefault="00A55854" w:rsidP="00BF1821">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bl>
    <w:p w:rsidR="004D19F7" w:rsidRDefault="00A55854">
      <w:pPr>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002A133F">
        <w:rPr>
          <w:rFonts w:ascii="Liberation Serif" w:hAnsi="Liberation Serif" w:cs="Liberation Serif"/>
          <w:color w:val="000000" w:themeColor="text1"/>
          <w:sz w:val="20"/>
          <w:szCs w:val="20"/>
        </w:rPr>
        <w:t>(</w:t>
      </w:r>
      <w:r w:rsidR="002A133F">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sidR="002A133F">
        <w:rPr>
          <w:rFonts w:ascii="Liberation Serif" w:hAnsi="Liberation Serif" w:cs="Liberation Serif"/>
          <w:color w:val="000000" w:themeColor="text1"/>
          <w:sz w:val="20"/>
          <w:szCs w:val="20"/>
        </w:rPr>
        <w:t>)</w:t>
      </w:r>
    </w:p>
    <w:p w:rsidR="004D19F7" w:rsidRDefault="004D19F7">
      <w:pPr>
        <w:jc w:val="center"/>
        <w:rPr>
          <w:rFonts w:ascii="Liberation Serif" w:hAnsi="Liberation Serif" w:cs="Liberation Serif"/>
          <w:color w:val="000000" w:themeColor="text1"/>
          <w:sz w:val="20"/>
          <w:szCs w:val="20"/>
        </w:rPr>
      </w:pPr>
    </w:p>
    <w:p w:rsidR="004D19F7" w:rsidRDefault="002A133F">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и ошибок </w:t>
      </w:r>
      <w:proofErr w:type="gramStart"/>
      <w:r>
        <w:rPr>
          <w:rFonts w:ascii="Liberation Serif" w:hAnsi="Liberation Serif" w:cs="Liberation Serif"/>
          <w:color w:val="000000" w:themeColor="text1"/>
          <w:sz w:val="28"/>
          <w:szCs w:val="28"/>
        </w:rPr>
        <w:t>в разрешении на строительство от ______________ № _______________ принято решение об отказе во внесении</w:t>
      </w:r>
      <w:proofErr w:type="gramEnd"/>
    </w:p>
    <w:p w:rsidR="004D19F7" w:rsidRDefault="002A133F">
      <w:pPr>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(дата и номер регистрации)</w:t>
      </w:r>
    </w:p>
    <w:p w:rsidR="004D19F7" w:rsidRDefault="002A133F">
      <w:pPr>
        <w:jc w:val="both"/>
        <w:rPr>
          <w:rFonts w:ascii="Liberation Serif" w:hAnsi="Liberation Serif" w:cs="Liberation Serif"/>
          <w:color w:val="000000" w:themeColor="text1"/>
          <w:sz w:val="20"/>
          <w:szCs w:val="20"/>
        </w:rPr>
      </w:pPr>
      <w:r>
        <w:rPr>
          <w:rFonts w:ascii="Liberation Serif" w:hAnsi="Liberation Serif" w:cs="Liberation Serif"/>
          <w:color w:val="000000" w:themeColor="text1"/>
          <w:sz w:val="28"/>
          <w:szCs w:val="28"/>
        </w:rPr>
        <w:t xml:space="preserve">исправлений в разрешение на строительство по следующим основаниям: </w:t>
      </w:r>
    </w:p>
    <w:p w:rsidR="004D19F7" w:rsidRDefault="004D19F7">
      <w:pPr>
        <w:jc w:val="both"/>
        <w:rPr>
          <w:rFonts w:ascii="Liberation Serif" w:hAnsi="Liberation Serif" w:cs="Liberation Serif"/>
          <w:i/>
          <w:color w:val="000000" w:themeColor="text1"/>
          <w:sz w:val="16"/>
          <w:szCs w:val="28"/>
        </w:rPr>
      </w:pPr>
    </w:p>
    <w:tbl>
      <w:tblPr>
        <w:tblW w:w="10206" w:type="dxa"/>
        <w:tblInd w:w="-5" w:type="dxa"/>
        <w:tblLayout w:type="fixed"/>
        <w:tblCellMar>
          <w:top w:w="102" w:type="dxa"/>
          <w:left w:w="62" w:type="dxa"/>
          <w:bottom w:w="102" w:type="dxa"/>
          <w:right w:w="62" w:type="dxa"/>
        </w:tblCellMar>
        <w:tblLook w:val="04A0" w:firstRow="1" w:lastRow="0" w:firstColumn="1" w:lastColumn="0" w:noHBand="0" w:noVBand="1"/>
      </w:tblPr>
      <w:tblGrid>
        <w:gridCol w:w="1417"/>
        <w:gridCol w:w="4461"/>
        <w:gridCol w:w="4328"/>
      </w:tblGrid>
      <w:tr w:rsidR="004D19F7">
        <w:trPr>
          <w:trHeight w:val="871"/>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 xml:space="preserve">№ пункта </w:t>
            </w:r>
            <w:proofErr w:type="spellStart"/>
            <w:r>
              <w:rPr>
                <w:rFonts w:ascii="Liberation Serif" w:hAnsi="Liberation Serif" w:cs="Liberation Serif"/>
                <w:color w:val="000000" w:themeColor="text1"/>
              </w:rPr>
              <w:t>Админи-стратив-ного</w:t>
            </w:r>
            <w:proofErr w:type="spellEnd"/>
            <w:r>
              <w:rPr>
                <w:rFonts w:ascii="Liberation Serif" w:hAnsi="Liberation Serif" w:cs="Liberation Serif"/>
                <w:color w:val="000000" w:themeColor="text1"/>
              </w:rPr>
              <w:t xml:space="preserve"> регламента</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Наименование основания </w:t>
            </w:r>
            <w:proofErr w:type="gramStart"/>
            <w:r>
              <w:rPr>
                <w:rFonts w:ascii="Liberation Serif" w:hAnsi="Liberation Serif" w:cs="Liberation Serif"/>
                <w:color w:val="000000" w:themeColor="text1"/>
              </w:rPr>
              <w:t xml:space="preserve">для отказа во внесении исправлений в разрешение </w:t>
            </w:r>
            <w:r>
              <w:rPr>
                <w:rFonts w:ascii="Liberation Serif" w:hAnsi="Liberation Serif" w:cs="Liberation Serif"/>
                <w:bCs/>
                <w:color w:val="000000" w:themeColor="text1"/>
              </w:rPr>
              <w:t xml:space="preserve">на строительство объекта капитального строительства </w:t>
            </w:r>
            <w:r>
              <w:rPr>
                <w:rFonts w:ascii="Liberation Serif" w:hAnsi="Liberation Serif" w:cs="Liberation Serif"/>
                <w:color w:val="000000" w:themeColor="text1"/>
              </w:rPr>
              <w:t>в соответствии</w:t>
            </w:r>
            <w:proofErr w:type="gramEnd"/>
            <w:r>
              <w:rPr>
                <w:rFonts w:ascii="Liberation Serif" w:hAnsi="Liberation Serif" w:cs="Liberation Serif"/>
                <w:color w:val="000000" w:themeColor="text1"/>
              </w:rPr>
              <w:t xml:space="preserve"> с Административным регламентом</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Разъяснение причин отказа во внесении исправлений в разрешение на </w:t>
            </w:r>
            <w:r>
              <w:rPr>
                <w:rFonts w:ascii="Liberation Serif" w:hAnsi="Liberation Serif" w:cs="Liberation Serif"/>
                <w:bCs/>
                <w:color w:val="000000" w:themeColor="text1"/>
              </w:rPr>
              <w:t>строительство объекта капитального строительства</w:t>
            </w:r>
          </w:p>
        </w:tc>
      </w:tr>
      <w:tr w:rsidR="004D19F7">
        <w:trPr>
          <w:trHeight w:val="992"/>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 xml:space="preserve">несоответствие Заявителя кругу лиц, указанных в </w:t>
            </w:r>
            <w:r>
              <w:rPr>
                <w:rFonts w:ascii="Liberation Serif" w:hAnsi="Liberation Serif" w:cs="Liberation Serif"/>
                <w:bCs/>
                <w:color w:val="000000"/>
              </w:rPr>
              <w:t xml:space="preserve">пунктах 1.2, 1.3 </w:t>
            </w:r>
            <w:r>
              <w:rPr>
                <w:rFonts w:ascii="Liberation Serif" w:hAnsi="Liberation Serif" w:cs="Liberation Serif"/>
                <w:color w:val="000000" w:themeColor="text1"/>
              </w:rPr>
              <w:t xml:space="preserve"> Административного регламента</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отсутствие факта допущения ошибок в разрешении на строительство объекта капитального строительства</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pStyle w:val="ConsPlusNormal0"/>
              <w:tabs>
                <w:tab w:val="left" w:pos="229"/>
              </w:tabs>
              <w:ind w:firstLine="0"/>
              <w:rPr>
                <w:rFonts w:ascii="Liberation Serif" w:hAnsi="Liberation Serif" w:cs="Liberation Serif"/>
                <w:sz w:val="24"/>
                <w:szCs w:val="24"/>
              </w:rPr>
            </w:pPr>
            <w:r>
              <w:rPr>
                <w:rFonts w:ascii="Liberation Serif" w:hAnsi="Liberation Serif" w:cs="Liberation Serif"/>
                <w:sz w:val="24"/>
                <w:szCs w:val="24"/>
              </w:rPr>
              <w:t>в заявлении отсутствуют необходимые сведения для исправления технической ошибки</w:t>
            </w:r>
          </w:p>
          <w:p w:rsidR="004D19F7" w:rsidRDefault="004D19F7">
            <w:pPr>
              <w:widowControl w:val="0"/>
              <w:rPr>
                <w:rFonts w:ascii="Liberation Serif" w:hAnsi="Liberation Serif" w:cs="Liberation Serif"/>
                <w:color w:val="000000" w:themeColor="text1"/>
              </w:rPr>
            </w:pP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текст заявления неразборчив, не подлежит прочтению</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eastAsiaTheme="minorHAnsi" w:hAnsi="Liberation Serif" w:cs="Liberation Serif"/>
                <w:bCs/>
                <w:lang w:eastAsia="en-US"/>
              </w:rPr>
              <w:t>разрешение на строительство объекта капитального строительства</w:t>
            </w:r>
            <w:r>
              <w:rPr>
                <w:rFonts w:ascii="Liberation Serif" w:hAnsi="Liberation Serif" w:cs="Liberation Serif"/>
              </w:rPr>
              <w:t>, в котором допущена техническая ошибка, ____________________ (</w:t>
            </w:r>
            <w:r>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hAnsi="Liberation Serif" w:cs="Liberation Serif"/>
              </w:rPr>
              <w:t>) не выдавалось</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6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 xml:space="preserve">действие </w:t>
            </w:r>
            <w:r>
              <w:rPr>
                <w:rFonts w:ascii="Liberation Serif" w:eastAsiaTheme="minorHAnsi" w:hAnsi="Liberation Serif" w:cs="Liberation Serif"/>
                <w:bCs/>
                <w:lang w:eastAsia="en-US"/>
              </w:rPr>
              <w:t>разрешения на строительство объекта капитального строительства</w:t>
            </w:r>
            <w:r>
              <w:rPr>
                <w:rFonts w:ascii="Liberation Serif" w:hAnsi="Liberation Serif" w:cs="Liberation Serif"/>
              </w:rPr>
              <w:t xml:space="preserve"> прекращено, истекло, в том числе в связи с выдачей взамен него нового </w:t>
            </w:r>
            <w:r>
              <w:rPr>
                <w:rFonts w:ascii="Liberation Serif" w:eastAsiaTheme="minorHAnsi" w:hAnsi="Liberation Serif" w:cs="Liberation Serif"/>
                <w:bCs/>
                <w:lang w:eastAsia="en-US"/>
              </w:rPr>
              <w:t>разрешения на строительство объекта капитального строительства</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3"/>
        </w:trPr>
        <w:tc>
          <w:tcPr>
            <w:tcW w:w="1417"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7 пункта 3.33</w:t>
            </w:r>
          </w:p>
        </w:tc>
        <w:tc>
          <w:tcPr>
            <w:tcW w:w="4461"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к заявлению не приложен оригинал разрешения, в котором требуется исправить техническую ошибку (в случае выдачи разрешения на строительство на бумажном носителе)</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bl>
    <w:p w:rsidR="004D19F7" w:rsidRDefault="002A133F">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 вправе повторно обратиться с заявлением об исправлении допущенных ошибок в разрешении на </w:t>
      </w:r>
      <w:r>
        <w:rPr>
          <w:rFonts w:ascii="Liberation Serif" w:eastAsia="Calibri" w:hAnsi="Liberation Serif" w:cs="Liberation Serif"/>
          <w:color w:val="000000" w:themeColor="text1"/>
          <w:sz w:val="28"/>
          <w:szCs w:val="28"/>
          <w:lang w:eastAsia="en-US"/>
        </w:rPr>
        <w:t>строительство объекта капитального строительства</w:t>
      </w:r>
      <w:r>
        <w:rPr>
          <w:rFonts w:ascii="Liberation Serif" w:hAnsi="Liberation Serif" w:cs="Liberation Serif"/>
          <w:color w:val="000000" w:themeColor="text1"/>
          <w:sz w:val="28"/>
          <w:szCs w:val="28"/>
        </w:rPr>
        <w:t xml:space="preserve"> после устранения указанных нарушений.</w:t>
      </w:r>
    </w:p>
    <w:p w:rsidR="004D19F7" w:rsidRDefault="002A133F">
      <w:pPr>
        <w:pStyle w:val="ConsPlusNonformat"/>
        <w:ind w:firstLine="708"/>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Данный отказ может быть обжалован в досудебном порядке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направления жалобы в __________________________________________________, а также в судебном порядке.</w:t>
      </w:r>
      <w:proofErr w:type="gramEnd"/>
    </w:p>
    <w:p w:rsidR="004D19F7" w:rsidRDefault="002A133F">
      <w:pPr>
        <w:pStyle w:val="ConsPlusNonformat"/>
        <w:ind w:firstLine="708"/>
        <w:jc w:val="both"/>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Дополнительно информируем:_______________________________________</w:t>
      </w:r>
      <w:r>
        <w:rPr>
          <w:rFonts w:ascii="Liberation Serif" w:hAnsi="Liberation Serif" w:cs="Liberation Serif"/>
          <w:color w:val="000000" w:themeColor="text1"/>
          <w:sz w:val="28"/>
          <w:szCs w:val="28"/>
        </w:rPr>
        <w:br/>
        <w:t>______________________________________________________________________.</w:t>
      </w:r>
      <w:r>
        <w:rPr>
          <w:rFonts w:ascii="Liberation Serif" w:hAnsi="Liberation Serif" w:cs="Liberation Serif"/>
          <w:color w:val="000000" w:themeColor="text1"/>
          <w:sz w:val="24"/>
        </w:rPr>
        <w:t xml:space="preserve">    </w:t>
      </w:r>
    </w:p>
    <w:p w:rsidR="004D19F7" w:rsidRDefault="002A133F">
      <w:pPr>
        <w:pStyle w:val="ConsPlusNonformat"/>
        <w:ind w:firstLine="708"/>
        <w:jc w:val="center"/>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D19F7" w:rsidRDefault="004D19F7">
      <w:pPr>
        <w:pStyle w:val="ConsPlusNonformat"/>
        <w:ind w:firstLine="708"/>
        <w:jc w:val="center"/>
        <w:rPr>
          <w:rFonts w:ascii="Liberation Serif" w:hAnsi="Liberation Serif" w:cs="Liberation Serif"/>
          <w:color w:val="000000" w:themeColor="text1"/>
        </w:rPr>
      </w:pPr>
    </w:p>
    <w:p w:rsidR="004D19F7" w:rsidRDefault="004D19F7">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3" w:type="dxa"/>
            <w:vAlign w:val="bottom"/>
          </w:tcPr>
          <w:p w:rsidR="004D19F7" w:rsidRDefault="004D19F7">
            <w:pPr>
              <w:widowControl w:val="0"/>
              <w:rPr>
                <w:rFonts w:ascii="Liberation Serif" w:hAnsi="Liberation Serif" w:cs="Liberation Serif"/>
                <w:i/>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c>
          <w:tcPr>
            <w:tcW w:w="283" w:type="dxa"/>
            <w:vAlign w:val="bottom"/>
          </w:tcPr>
          <w:p w:rsidR="004D19F7" w:rsidRDefault="004D19F7">
            <w:pPr>
              <w:widowControl w:val="0"/>
              <w:rPr>
                <w:rFonts w:ascii="Liberation Serif" w:hAnsi="Liberation Serif" w:cs="Liberation Serif"/>
                <w:i/>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i/>
                <w:color w:val="000000" w:themeColor="text1"/>
              </w:rPr>
            </w:pPr>
          </w:p>
        </w:tc>
      </w:tr>
      <w:tr w:rsidR="004D19F7">
        <w:tc>
          <w:tcPr>
            <w:tcW w:w="3118"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(должность)</w:t>
            </w:r>
          </w:p>
        </w:tc>
        <w:tc>
          <w:tcPr>
            <w:tcW w:w="283" w:type="dxa"/>
          </w:tcPr>
          <w:p w:rsidR="004D19F7" w:rsidRDefault="004D19F7">
            <w:pPr>
              <w:widowControl w:val="0"/>
              <w:rPr>
                <w:rFonts w:ascii="Liberation Serif" w:hAnsi="Liberation Serif" w:cs="Liberation Serif"/>
                <w:i/>
                <w:color w:val="000000" w:themeColor="text1"/>
                <w:sz w:val="20"/>
                <w:szCs w:val="20"/>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i/>
                <w:color w:val="000000" w:themeColor="text1"/>
                <w:sz w:val="20"/>
                <w:szCs w:val="20"/>
              </w:rPr>
            </w:pPr>
          </w:p>
        </w:tc>
        <w:tc>
          <w:tcPr>
            <w:tcW w:w="3970"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spacing w:before="120"/>
        <w:rPr>
          <w:rFonts w:ascii="Liberation Serif" w:hAnsi="Liberation Serif" w:cs="Liberation Serif"/>
          <w:color w:val="000000" w:themeColor="text1"/>
          <w:sz w:val="28"/>
          <w:szCs w:val="28"/>
        </w:rPr>
      </w:pPr>
    </w:p>
    <w:p w:rsidR="004D19F7" w:rsidRDefault="002A133F">
      <w:pPr>
        <w:spacing w:before="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10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right"/>
        <w:rPr>
          <w:rFonts w:ascii="Liberation Serif" w:hAnsi="Liberation Serif" w:cs="Liberation Serif"/>
          <w:sz w:val="24"/>
          <w:szCs w:val="24"/>
        </w:rPr>
      </w:pPr>
    </w:p>
    <w:p w:rsidR="004D19F7" w:rsidRDefault="002A133F">
      <w:pPr>
        <w:jc w:val="center"/>
        <w:rPr>
          <w:rFonts w:ascii="Liberation Serif" w:hAnsi="Liberation Serif" w:cs="Liberation Serif"/>
          <w:b/>
          <w:bCs/>
          <w:color w:val="000000" w:themeColor="text1"/>
          <w:sz w:val="28"/>
          <w:szCs w:val="28"/>
        </w:rPr>
      </w:pPr>
      <w:proofErr w:type="gramStart"/>
      <w:r>
        <w:rPr>
          <w:rFonts w:ascii="Liberation Serif" w:hAnsi="Liberation Serif" w:cs="Liberation Serif"/>
          <w:b/>
          <w:bCs/>
          <w:color w:val="000000" w:themeColor="text1"/>
          <w:sz w:val="28"/>
          <w:szCs w:val="28"/>
        </w:rPr>
        <w:t>З</w:t>
      </w:r>
      <w:proofErr w:type="gramEnd"/>
      <w:r>
        <w:rPr>
          <w:rFonts w:ascii="Liberation Serif" w:hAnsi="Liberation Serif" w:cs="Liberation Serif"/>
          <w:b/>
          <w:bCs/>
          <w:color w:val="000000" w:themeColor="text1"/>
          <w:sz w:val="28"/>
          <w:szCs w:val="28"/>
        </w:rPr>
        <w:t xml:space="preserve"> А Я В Л Е Н И Е</w:t>
      </w:r>
    </w:p>
    <w:p w:rsidR="004D19F7" w:rsidRDefault="002A133F">
      <w:pPr>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 выдаче дубликата разрешения на строительство</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 __________ 20___ г.</w:t>
      </w:r>
    </w:p>
    <w:p w:rsidR="004D19F7" w:rsidRDefault="004D19F7">
      <w:pPr>
        <w:jc w:val="right"/>
        <w:rPr>
          <w:rFonts w:ascii="Liberation Serif" w:hAnsi="Liberation Serif" w:cs="Liberation Serif"/>
          <w:color w:val="000000" w:themeColor="text1"/>
        </w:rPr>
      </w:pPr>
    </w:p>
    <w:tbl>
      <w:tblPr>
        <w:tblW w:w="9923" w:type="dxa"/>
        <w:tblLayout w:type="fixed"/>
        <w:tblLook w:val="0000" w:firstRow="0" w:lastRow="0" w:firstColumn="0" w:lastColumn="0" w:noHBand="0" w:noVBand="0"/>
      </w:tblPr>
      <w:tblGrid>
        <w:gridCol w:w="9923"/>
      </w:tblGrid>
      <w:tr w:rsidR="004D19F7">
        <w:trPr>
          <w:trHeight w:val="165"/>
        </w:trPr>
        <w:tc>
          <w:tcPr>
            <w:tcW w:w="9923"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9923" w:type="dxa"/>
            <w:tcBorders>
              <w:top w:val="single" w:sz="4" w:space="0" w:color="000000"/>
              <w:bottom w:val="single" w:sz="4" w:space="0" w:color="000000"/>
            </w:tcBorders>
          </w:tcPr>
          <w:p w:rsidR="004D19F7" w:rsidRDefault="00A55854" w:rsidP="00A55854">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9923" w:type="dxa"/>
            <w:tcBorders>
              <w:top w:val="single" w:sz="4" w:space="0" w:color="000000"/>
            </w:tcBorders>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ascii="Liberation Serif" w:hAnsi="Liberation Serif" w:cs="Liberation Serif"/>
                <w:color w:val="000000" w:themeColor="text1"/>
                <w:sz w:val="20"/>
                <w:szCs w:val="20"/>
              </w:rPr>
              <w:t>)</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jc w:val="right"/>
        <w:rPr>
          <w:rFonts w:ascii="Liberation Serif" w:hAnsi="Liberation Serif" w:cs="Liberation Serif"/>
          <w:color w:val="000000" w:themeColor="text1"/>
        </w:rPr>
      </w:pPr>
    </w:p>
    <w:p w:rsidR="004D19F7" w:rsidRDefault="002A133F">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выдать дубликат разрешения на строительство.</w:t>
      </w:r>
    </w:p>
    <w:tbl>
      <w:tblPr>
        <w:tblpPr w:leftFromText="180" w:rightFromText="180" w:vertAnchor="text" w:horzAnchor="margin" w:tblpY="314"/>
        <w:tblW w:w="10206" w:type="dxa"/>
        <w:tblLayout w:type="fixed"/>
        <w:tblLook w:val="0000" w:firstRow="0" w:lastRow="0" w:firstColumn="0" w:lastColumn="0" w:noHBand="0" w:noVBand="0"/>
      </w:tblPr>
      <w:tblGrid>
        <w:gridCol w:w="1037"/>
        <w:gridCol w:w="5297"/>
        <w:gridCol w:w="1473"/>
        <w:gridCol w:w="2399"/>
      </w:tblGrid>
      <w:tr w:rsidR="004D19F7">
        <w:trPr>
          <w:trHeight w:val="540"/>
        </w:trPr>
        <w:tc>
          <w:tcPr>
            <w:tcW w:w="10205" w:type="dxa"/>
            <w:gridSpan w:val="4"/>
            <w:tcBorders>
              <w:bottom w:val="single" w:sz="4" w:space="0" w:color="000000"/>
            </w:tcBorders>
          </w:tcPr>
          <w:p w:rsidR="004D19F7" w:rsidRDefault="002A133F">
            <w:pPr>
              <w:widowControl w:val="0"/>
              <w:ind w:left="720"/>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 Сведения о Заявителе</w:t>
            </w:r>
          </w:p>
        </w:tc>
      </w:tr>
      <w:tr w:rsidR="004D19F7">
        <w:trPr>
          <w:trHeight w:val="605"/>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428"/>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753"/>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65"/>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279"/>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юридическом лице:</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75"/>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901"/>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1.2.2</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684"/>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3872" w:type="dxa"/>
            <w:gridSpan w:val="2"/>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r w:rsidR="004D19F7">
        <w:trPr>
          <w:trHeight w:val="1093"/>
        </w:trPr>
        <w:tc>
          <w:tcPr>
            <w:tcW w:w="10205" w:type="dxa"/>
            <w:gridSpan w:val="4"/>
            <w:tcBorders>
              <w:top w:val="single" w:sz="4" w:space="0" w:color="000000"/>
              <w:bottom w:val="single" w:sz="4" w:space="0" w:color="000000"/>
            </w:tcBorders>
          </w:tcPr>
          <w:p w:rsidR="004D19F7" w:rsidRDefault="004D19F7">
            <w:pPr>
              <w:widowControl w:val="0"/>
              <w:spacing w:after="160" w:line="259" w:lineRule="auto"/>
              <w:contextualSpacing/>
              <w:rPr>
                <w:rFonts w:ascii="Liberation Serif" w:eastAsia="Calibri" w:hAnsi="Liberation Serif" w:cs="Liberation Serif"/>
                <w:b/>
                <w:color w:val="000000" w:themeColor="text1"/>
                <w:sz w:val="28"/>
                <w:szCs w:val="28"/>
                <w:lang w:eastAsia="en-US"/>
              </w:rPr>
            </w:pPr>
          </w:p>
          <w:p w:rsidR="004D19F7" w:rsidRDefault="002A133F">
            <w:pPr>
              <w:widowControl w:val="0"/>
              <w:ind w:left="720"/>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2. Сведения о выданном разрешении</w:t>
            </w:r>
            <w:r>
              <w:rPr>
                <w:rFonts w:ascii="Liberation Serif" w:hAnsi="Liberation Serif" w:cs="Liberation Serif"/>
                <w:bCs/>
                <w:color w:val="000000" w:themeColor="text1"/>
                <w:sz w:val="28"/>
                <w:szCs w:val="28"/>
              </w:rPr>
              <w:t xml:space="preserve"> </w:t>
            </w:r>
            <w:r>
              <w:rPr>
                <w:rFonts w:ascii="Liberation Serif" w:eastAsia="Calibri" w:hAnsi="Liberation Serif" w:cs="Liberation Serif"/>
                <w:bCs/>
                <w:color w:val="000000" w:themeColor="text1"/>
                <w:sz w:val="28"/>
                <w:szCs w:val="28"/>
                <w:lang w:eastAsia="en-US"/>
              </w:rPr>
              <w:t>на строительство</w:t>
            </w:r>
          </w:p>
        </w:tc>
      </w:tr>
      <w:tr w:rsidR="004D19F7">
        <w:trPr>
          <w:trHeight w:val="1093"/>
        </w:trPr>
        <w:tc>
          <w:tcPr>
            <w:tcW w:w="103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5296"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(организация), выдавши</w:t>
            </w:r>
            <w:proofErr w:type="gramStart"/>
            <w:r>
              <w:rPr>
                <w:rFonts w:ascii="Liberation Serif" w:eastAsia="Calibri" w:hAnsi="Liberation Serif" w:cs="Liberation Serif"/>
                <w:color w:val="000000" w:themeColor="text1"/>
                <w:sz w:val="28"/>
                <w:szCs w:val="28"/>
                <w:lang w:eastAsia="en-US"/>
              </w:rPr>
              <w:t>й(</w:t>
            </w:r>
            <w:proofErr w:type="gramEnd"/>
            <w:r>
              <w:rPr>
                <w:rFonts w:ascii="Liberation Serif" w:eastAsia="Calibri" w:hAnsi="Liberation Serif" w:cs="Liberation Serif"/>
                <w:color w:val="000000" w:themeColor="text1"/>
                <w:sz w:val="28"/>
                <w:szCs w:val="28"/>
                <w:lang w:eastAsia="en-US"/>
              </w:rPr>
              <w:t>-ая) разрешение  на строительство</w:t>
            </w:r>
          </w:p>
        </w:tc>
        <w:tc>
          <w:tcPr>
            <w:tcW w:w="1473"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2399"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Дата </w:t>
            </w:r>
            <w:r>
              <w:rPr>
                <w:rFonts w:ascii="Liberation Serif" w:eastAsia="Calibri" w:hAnsi="Liberation Serif" w:cs="Liberation Serif"/>
                <w:color w:val="000000" w:themeColor="text1"/>
                <w:sz w:val="28"/>
                <w:szCs w:val="28"/>
                <w:lang w:eastAsia="en-US"/>
              </w:rPr>
              <w:br/>
              <w:t>документа</w:t>
            </w:r>
          </w:p>
        </w:tc>
      </w:tr>
      <w:tr w:rsidR="004D19F7">
        <w:trPr>
          <w:trHeight w:val="614"/>
        </w:trPr>
        <w:tc>
          <w:tcPr>
            <w:tcW w:w="1037"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jc w:val="center"/>
              <w:rPr>
                <w:rFonts w:ascii="Liberation Serif" w:eastAsia="Calibri" w:hAnsi="Liberation Serif" w:cs="Liberation Serif"/>
                <w:color w:val="000000" w:themeColor="text1"/>
                <w:sz w:val="28"/>
                <w:szCs w:val="28"/>
                <w:lang w:eastAsia="en-US"/>
              </w:rPr>
            </w:pPr>
          </w:p>
        </w:tc>
        <w:tc>
          <w:tcPr>
            <w:tcW w:w="52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1473"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c>
          <w:tcPr>
            <w:tcW w:w="2399"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sz w:val="28"/>
                <w:szCs w:val="28"/>
                <w:lang w:eastAsia="en-US"/>
              </w:rPr>
            </w:pPr>
          </w:p>
        </w:tc>
      </w:tr>
    </w:tbl>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____________________________________________________________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___________________________________________</w:t>
      </w:r>
    </w:p>
    <w:p w:rsidR="004D19F7" w:rsidRDefault="004D19F7">
      <w:pPr>
        <w:tabs>
          <w:tab w:val="left" w:pos="1968"/>
        </w:tabs>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рассмотрения настоящего заявления прошу:</w:t>
      </w:r>
    </w:p>
    <w:tbl>
      <w:tblPr>
        <w:tblpPr w:leftFromText="180" w:rightFromText="180" w:vertAnchor="text" w:tblpY="1"/>
        <w:tblW w:w="10201" w:type="dxa"/>
        <w:tblInd w:w="-5" w:type="dxa"/>
        <w:tblLayout w:type="fixed"/>
        <w:tblLook w:val="04A0" w:firstRow="1" w:lastRow="0" w:firstColumn="1" w:lastColumn="0" w:noHBand="0" w:noVBand="1"/>
      </w:tblPr>
      <w:tblGrid>
        <w:gridCol w:w="9138"/>
        <w:gridCol w:w="1063"/>
      </w:tblGrid>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 _______________________________________________________________</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10200"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Указывается один из перечисленных способов</w:t>
            </w:r>
          </w:p>
        </w:tc>
      </w:tr>
    </w:tbl>
    <w:p w:rsidR="004D19F7" w:rsidRDefault="004D19F7">
      <w:pPr>
        <w:tabs>
          <w:tab w:val="left" w:pos="9923"/>
        </w:tabs>
        <w:ind w:firstLine="709"/>
        <w:jc w:val="both"/>
        <w:rPr>
          <w:rFonts w:ascii="Liberation Serif" w:eastAsia="Calibri" w:hAnsi="Liberation Serif" w:cs="Liberation Serif"/>
          <w:kern w:val="2"/>
          <w:sz w:val="28"/>
          <w:szCs w:val="28"/>
          <w:lang w:eastAsia="ar-SA"/>
        </w:rPr>
      </w:pPr>
    </w:p>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lastRenderedPageBreak/>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rPr>
          <w:rFonts w:ascii="Liberation Serif" w:eastAsia="Calibri" w:hAnsi="Liberation Serif" w:cs="Liberation Serif"/>
          <w:bCs/>
          <w:strike/>
          <w:color w:val="000000" w:themeColor="text1"/>
          <w:lang w:eastAsia="en-US"/>
        </w:rPr>
      </w:pPr>
    </w:p>
    <w:p w:rsidR="004D19F7" w:rsidRDefault="004D19F7">
      <w:pPr>
        <w:rPr>
          <w:rFonts w:ascii="Liberation Serif" w:eastAsia="Calibri" w:hAnsi="Liberation Serif" w:cs="Liberation Serif"/>
          <w:bCs/>
          <w:strike/>
          <w:color w:val="000000" w:themeColor="text1"/>
          <w:lang w:eastAsia="en-US"/>
        </w:rPr>
      </w:pPr>
    </w:p>
    <w:p w:rsidR="004D19F7" w:rsidRDefault="004D19F7">
      <w:pPr>
        <w:rPr>
          <w:rFonts w:ascii="Liberation Serif" w:eastAsia="Calibri" w:hAnsi="Liberation Serif" w:cs="Liberation Serif"/>
          <w:bCs/>
          <w:strike/>
          <w:color w:val="000000" w:themeColor="text1"/>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i/>
                <w:color w:val="000000" w:themeColor="text1"/>
                <w:sz w:val="16"/>
                <w:szCs w:val="16"/>
              </w:rPr>
            </w:pPr>
          </w:p>
        </w:tc>
        <w:tc>
          <w:tcPr>
            <w:tcW w:w="3970"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tabs>
          <w:tab w:val="left" w:pos="9923"/>
        </w:tabs>
        <w:ind w:right="-284"/>
        <w:rPr>
          <w:rFonts w:ascii="Liberation Serif" w:hAnsi="Liberation Serif" w:cs="Liberation Serif"/>
          <w:color w:val="000000" w:themeColor="text1"/>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 xml:space="preserve">       М.П.</w:t>
      </w: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11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pStyle w:val="ConsPlusNonformat"/>
        <w:ind w:right="-1"/>
        <w:jc w:val="right"/>
        <w:rPr>
          <w:rFonts w:ascii="Liberation Serif" w:hAnsi="Liberation Serif" w:cs="Liberation Serif"/>
          <w:sz w:val="24"/>
          <w:szCs w:val="24"/>
        </w:rPr>
      </w:pPr>
    </w:p>
    <w:p w:rsidR="004D19F7" w:rsidRDefault="004D19F7">
      <w:pPr>
        <w:pStyle w:val="aff0"/>
        <w:ind w:left="5670"/>
        <w:jc w:val="center"/>
        <w:rPr>
          <w:rFonts w:ascii="Liberation Serif" w:hAnsi="Liberation Serif" w:cs="Liberation Serif"/>
          <w:color w:val="000000" w:themeColor="text1"/>
          <w:sz w:val="28"/>
          <w:szCs w:val="28"/>
        </w:rPr>
      </w:pPr>
    </w:p>
    <w:p w:rsidR="004D19F7" w:rsidRDefault="004D19F7">
      <w:pPr>
        <w:pStyle w:val="aff0"/>
        <w:rPr>
          <w:rFonts w:ascii="Liberation Serif" w:hAnsi="Liberation Serif" w:cs="Liberation Serif"/>
          <w:color w:val="000000" w:themeColor="text1"/>
          <w:sz w:val="28"/>
          <w:szCs w:val="28"/>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4D19F7" w:rsidRDefault="002A133F">
      <w:pPr>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p>
    <w:p w:rsidR="004D19F7" w:rsidRDefault="004D19F7">
      <w:pPr>
        <w:jc w:val="right"/>
        <w:rPr>
          <w:rFonts w:ascii="Liberation Serif" w:hAnsi="Liberation Serif" w:cs="Liberation Serif"/>
          <w:b/>
          <w:color w:val="000000" w:themeColor="text1"/>
        </w:rPr>
      </w:pPr>
    </w:p>
    <w:p w:rsidR="004D19F7" w:rsidRDefault="004D19F7">
      <w:pPr>
        <w:jc w:val="right"/>
        <w:rPr>
          <w:rFonts w:ascii="Liberation Serif" w:hAnsi="Liberation Serif" w:cs="Liberation Serif"/>
          <w:b/>
          <w:color w:val="000000" w:themeColor="text1"/>
        </w:rPr>
      </w:pPr>
    </w:p>
    <w:p w:rsidR="004D19F7" w:rsidRDefault="004D19F7">
      <w:pPr>
        <w:jc w:val="right"/>
        <w:rPr>
          <w:rFonts w:ascii="Liberation Serif" w:hAnsi="Liberation Serif" w:cs="Liberation Serif"/>
          <w:b/>
          <w:color w:val="000000" w:themeColor="text1"/>
        </w:rPr>
      </w:pPr>
    </w:p>
    <w:p w:rsidR="004D19F7" w:rsidRDefault="002A133F">
      <w:pPr>
        <w:jc w:val="center"/>
        <w:rPr>
          <w:rFonts w:ascii="Liberation Serif" w:hAnsi="Liberation Serif" w:cs="Liberation Serif"/>
          <w:b/>
          <w:bCs/>
          <w:color w:val="000000" w:themeColor="text1"/>
          <w:sz w:val="28"/>
          <w:szCs w:val="28"/>
        </w:rPr>
      </w:pPr>
      <w:proofErr w:type="gramStart"/>
      <w:r>
        <w:rPr>
          <w:rFonts w:ascii="Liberation Serif" w:hAnsi="Liberation Serif" w:cs="Liberation Serif"/>
          <w:b/>
          <w:color w:val="000000" w:themeColor="text1"/>
          <w:sz w:val="28"/>
          <w:szCs w:val="28"/>
        </w:rPr>
        <w:t>Р</w:t>
      </w:r>
      <w:proofErr w:type="gramEnd"/>
      <w:r>
        <w:rPr>
          <w:rFonts w:ascii="Liberation Serif" w:hAnsi="Liberation Serif" w:cs="Liberation Serif"/>
          <w:b/>
          <w:color w:val="000000" w:themeColor="text1"/>
          <w:sz w:val="28"/>
          <w:szCs w:val="28"/>
        </w:rPr>
        <w:t xml:space="preserve"> Е Ш Е Н И Е</w:t>
      </w:r>
      <w:r>
        <w:rPr>
          <w:rFonts w:ascii="Liberation Serif" w:hAnsi="Liberation Serif" w:cs="Liberation Serif"/>
          <w:b/>
          <w:color w:val="000000" w:themeColor="text1"/>
          <w:sz w:val="28"/>
          <w:szCs w:val="28"/>
        </w:rPr>
        <w:br/>
      </w:r>
      <w:r>
        <w:rPr>
          <w:rFonts w:ascii="Liberation Serif" w:hAnsi="Liberation Serif" w:cs="Liberation Serif"/>
          <w:b/>
          <w:bCs/>
          <w:color w:val="000000"/>
          <w:sz w:val="28"/>
          <w:szCs w:val="28"/>
        </w:rPr>
        <w:t>об отказе в выдаче дубликата разрешения на строительство объекта капитального строительства</w:t>
      </w:r>
    </w:p>
    <w:p w:rsidR="004D19F7" w:rsidRDefault="004D19F7">
      <w:pPr>
        <w:jc w:val="center"/>
        <w:rPr>
          <w:rFonts w:ascii="Liberation Serif" w:hAnsi="Liberation Serif" w:cs="Liberation Serif"/>
          <w:b/>
          <w:color w:val="000000" w:themeColor="text1"/>
          <w:sz w:val="28"/>
          <w:szCs w:val="28"/>
        </w:rPr>
      </w:pPr>
    </w:p>
    <w:tbl>
      <w:tblPr>
        <w:tblW w:w="10206" w:type="dxa"/>
        <w:tblLayout w:type="fixed"/>
        <w:tblLook w:val="0000" w:firstRow="0" w:lastRow="0" w:firstColumn="0" w:lastColumn="0" w:noHBand="0" w:noVBand="0"/>
      </w:tblPr>
      <w:tblGrid>
        <w:gridCol w:w="10206"/>
      </w:tblGrid>
      <w:tr w:rsidR="004E4573" w:rsidTr="00BF1821">
        <w:trPr>
          <w:trHeight w:val="126"/>
        </w:trPr>
        <w:tc>
          <w:tcPr>
            <w:tcW w:w="10206" w:type="dxa"/>
            <w:tcBorders>
              <w:top w:val="single" w:sz="4" w:space="0" w:color="000000"/>
              <w:bottom w:val="single" w:sz="4" w:space="0" w:color="000000"/>
            </w:tcBorders>
          </w:tcPr>
          <w:p w:rsidR="004E4573" w:rsidRDefault="004E4573" w:rsidP="00BF1821">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bl>
    <w:p w:rsidR="004D19F7" w:rsidRDefault="004E4573">
      <w:pPr>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 </w:t>
      </w:r>
      <w:r w:rsidR="002A133F">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rsidR="004D19F7" w:rsidRDefault="004D19F7">
      <w:pPr>
        <w:jc w:val="center"/>
        <w:rPr>
          <w:rFonts w:ascii="Liberation Serif" w:hAnsi="Liberation Serif" w:cs="Liberation Serif"/>
          <w:i/>
          <w:color w:val="000000" w:themeColor="text1"/>
          <w:sz w:val="20"/>
          <w:szCs w:val="20"/>
        </w:rPr>
      </w:pPr>
    </w:p>
    <w:p w:rsidR="004D19F7" w:rsidRDefault="002A133F">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w:t>
      </w:r>
      <w:r>
        <w:rPr>
          <w:rFonts w:ascii="Liberation Serif" w:hAnsi="Liberation Serif" w:cs="Liberation Serif"/>
          <w:bCs/>
          <w:color w:val="000000" w:themeColor="text1"/>
          <w:sz w:val="28"/>
          <w:szCs w:val="28"/>
        </w:rPr>
        <w:t xml:space="preserve">о выдаче дубликата разрешения на строительство </w:t>
      </w:r>
      <w:proofErr w:type="gramStart"/>
      <w:r>
        <w:rPr>
          <w:rFonts w:ascii="Liberation Serif" w:hAnsi="Liberation Serif" w:cs="Liberation Serif"/>
          <w:color w:val="000000" w:themeColor="text1"/>
          <w:sz w:val="28"/>
          <w:szCs w:val="28"/>
        </w:rPr>
        <w:t>от</w:t>
      </w:r>
      <w:proofErr w:type="gramEnd"/>
      <w:r>
        <w:rPr>
          <w:rFonts w:ascii="Liberation Serif" w:hAnsi="Liberation Serif" w:cs="Liberation Serif"/>
          <w:color w:val="000000" w:themeColor="text1"/>
          <w:sz w:val="28"/>
          <w:szCs w:val="28"/>
        </w:rPr>
        <w:t xml:space="preserve"> ________________ № __________________ принято решение об</w:t>
      </w:r>
    </w:p>
    <w:p w:rsidR="004D19F7" w:rsidRDefault="002A133F">
      <w:pPr>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(дата и номер регистрации)</w:t>
      </w:r>
    </w:p>
    <w:p w:rsidR="004D19F7" w:rsidRDefault="002A133F">
      <w:pPr>
        <w:jc w:val="both"/>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8"/>
          <w:szCs w:val="28"/>
        </w:rPr>
        <w:t>отказе</w:t>
      </w:r>
      <w:proofErr w:type="gramEnd"/>
      <w:r>
        <w:rPr>
          <w:rFonts w:ascii="Liberation Serif" w:hAnsi="Liberation Serif" w:cs="Liberation Serif"/>
          <w:color w:val="000000" w:themeColor="text1"/>
          <w:sz w:val="28"/>
          <w:szCs w:val="28"/>
        </w:rPr>
        <w:t xml:space="preserve"> в выдаче дубликата разрешения на строительство</w:t>
      </w:r>
      <w:r>
        <w:rPr>
          <w:rFonts w:ascii="Liberation Serif" w:hAnsi="Liberation Serif" w:cs="Liberation Serif"/>
          <w:color w:val="000000"/>
          <w:sz w:val="28"/>
          <w:szCs w:val="28"/>
        </w:rPr>
        <w:t xml:space="preserve"> по следующим основаниям:</w:t>
      </w:r>
    </w:p>
    <w:p w:rsidR="004D19F7" w:rsidRDefault="004D19F7">
      <w:pPr>
        <w:jc w:val="both"/>
        <w:rPr>
          <w:rFonts w:ascii="Liberation Serif" w:hAnsi="Liberation Serif" w:cs="Liberation Serif"/>
          <w:i/>
          <w:color w:val="000000" w:themeColor="text1"/>
          <w:sz w:val="16"/>
          <w:szCs w:val="28"/>
        </w:rPr>
      </w:pPr>
    </w:p>
    <w:tbl>
      <w:tblPr>
        <w:tblW w:w="10206" w:type="dxa"/>
        <w:tblInd w:w="-5" w:type="dxa"/>
        <w:tblLayout w:type="fixed"/>
        <w:tblCellMar>
          <w:top w:w="102" w:type="dxa"/>
          <w:left w:w="62" w:type="dxa"/>
          <w:bottom w:w="102" w:type="dxa"/>
          <w:right w:w="62" w:type="dxa"/>
        </w:tblCellMar>
        <w:tblLook w:val="04A0" w:firstRow="1" w:lastRow="0" w:firstColumn="1" w:lastColumn="0" w:noHBand="0" w:noVBand="1"/>
      </w:tblPr>
      <w:tblGrid>
        <w:gridCol w:w="1275"/>
        <w:gridCol w:w="4603"/>
        <w:gridCol w:w="4328"/>
      </w:tblGrid>
      <w:tr w:rsidR="004D19F7">
        <w:trPr>
          <w:trHeight w:val="87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пункта </w:t>
            </w:r>
            <w:proofErr w:type="spellStart"/>
            <w:r>
              <w:rPr>
                <w:rFonts w:ascii="Liberation Serif" w:hAnsi="Liberation Serif" w:cs="Liberation Serif"/>
                <w:color w:val="000000" w:themeColor="text1"/>
              </w:rPr>
              <w:t>Админи-стратив-ного</w:t>
            </w:r>
            <w:proofErr w:type="spellEnd"/>
            <w:r>
              <w:rPr>
                <w:rFonts w:ascii="Liberation Serif" w:hAnsi="Liberation Serif" w:cs="Liberation Serif"/>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Наименование основания </w:t>
            </w:r>
            <w:proofErr w:type="gramStart"/>
            <w:r>
              <w:rPr>
                <w:rFonts w:ascii="Liberation Serif" w:hAnsi="Liberation Serif" w:cs="Liberation Serif"/>
                <w:color w:val="000000" w:themeColor="text1"/>
              </w:rPr>
              <w:t>для отказа в выдаче дубликата разрешения на строительство объекта капитального строительства в соответствии с Административным регламентом</w:t>
            </w:r>
            <w:proofErr w:type="gramEnd"/>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Разъяснение причин отказа в выдаче дубликата разрешения на строительство объекта капитального строительства</w:t>
            </w:r>
          </w:p>
        </w:tc>
      </w:tr>
      <w:tr w:rsidR="004D19F7">
        <w:trPr>
          <w:trHeight w:val="105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1 пункта 3.40</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themeColor="text1"/>
              </w:rPr>
              <w:t xml:space="preserve">несоответствие Заявителя кругу лиц, указанных в </w:t>
            </w:r>
            <w:r>
              <w:rPr>
                <w:rFonts w:ascii="Liberation Serif" w:hAnsi="Liberation Serif" w:cs="Liberation Serif"/>
                <w:bCs/>
                <w:color w:val="000000"/>
              </w:rPr>
              <w:t>пунктах 1.2, 1.3</w:t>
            </w:r>
            <w:r>
              <w:rPr>
                <w:rFonts w:ascii="Liberation Serif" w:hAnsi="Liberation Serif" w:cs="Liberation Serif"/>
                <w:bCs/>
                <w:color w:val="000000"/>
                <w:sz w:val="28"/>
                <w:szCs w:val="28"/>
              </w:rPr>
              <w:t xml:space="preserve"> </w:t>
            </w:r>
            <w:r>
              <w:rPr>
                <w:rFonts w:ascii="Liberation Serif" w:hAnsi="Liberation Serif" w:cs="Liberation Serif"/>
                <w:color w:val="000000" w:themeColor="text1"/>
              </w:rPr>
              <w:t>Административного регламента.</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05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2 пункта 3.40</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color w:val="000000"/>
              </w:rPr>
              <w:t>в заявлении отсутствуют необходимые сведения для оформления дубликата разрешения</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rPr>
              <w:t>Указываются основания такого вывода</w:t>
            </w:r>
          </w:p>
        </w:tc>
      </w:tr>
      <w:tr w:rsidR="004D19F7">
        <w:trPr>
          <w:trHeight w:val="105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3.40</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текст заявления неразборчив, не подлежит прочтению</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05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4 пункта 3.40</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bCs/>
                <w:color w:val="000000"/>
              </w:rPr>
              <w:t>разрешение на строительство объекта капитального строительства</w:t>
            </w:r>
            <w:r>
              <w:rPr>
                <w:rFonts w:ascii="Liberation Serif" w:hAnsi="Liberation Serif" w:cs="Liberation Serif"/>
              </w:rPr>
              <w:t>, дубликат которого необходимо выдать, ____________________ (</w:t>
            </w:r>
            <w:r>
              <w:rPr>
                <w:rFonts w:ascii="Liberation Serif" w:hAnsi="Liberation Serif" w:cs="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hAnsi="Liberation Serif" w:cs="Liberation Serif"/>
              </w:rPr>
              <w:t>) не выдавалось</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r w:rsidR="004D19F7">
        <w:trPr>
          <w:trHeight w:val="1051"/>
        </w:trPr>
        <w:tc>
          <w:tcPr>
            <w:tcW w:w="1275" w:type="dxa"/>
            <w:tcBorders>
              <w:top w:val="single" w:sz="4" w:space="0" w:color="000000"/>
              <w:left w:val="single" w:sz="4" w:space="0" w:color="000000"/>
              <w:bottom w:val="single" w:sz="4" w:space="0" w:color="000000"/>
              <w:right w:val="single" w:sz="4" w:space="0" w:color="000000"/>
            </w:tcBorders>
          </w:tcPr>
          <w:p w:rsidR="004D19F7" w:rsidRDefault="002A133F">
            <w:pPr>
              <w:widowControl w:val="0"/>
              <w:jc w:val="both"/>
              <w:rPr>
                <w:rFonts w:ascii="Liberation Serif" w:hAnsi="Liberation Serif" w:cs="Liberation Serif"/>
                <w:color w:val="000000" w:themeColor="text1"/>
              </w:rPr>
            </w:pPr>
            <w:r>
              <w:rPr>
                <w:rFonts w:ascii="Liberation Serif" w:hAnsi="Liberation Serif" w:cs="Liberation Serif"/>
                <w:color w:val="000000" w:themeColor="text1"/>
              </w:rPr>
              <w:t>подпункт 5 пункта 3.40</w:t>
            </w:r>
          </w:p>
        </w:tc>
        <w:tc>
          <w:tcPr>
            <w:tcW w:w="4603"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color w:val="000000" w:themeColor="text1"/>
              </w:rPr>
            </w:pPr>
            <w:r>
              <w:rPr>
                <w:rFonts w:ascii="Liberation Serif" w:hAnsi="Liberation Serif" w:cs="Liberation Serif"/>
              </w:rPr>
              <w:t xml:space="preserve">действие </w:t>
            </w:r>
            <w:r>
              <w:rPr>
                <w:rFonts w:ascii="Liberation Serif" w:hAnsi="Liberation Serif" w:cs="Liberation Serif"/>
                <w:bCs/>
                <w:color w:val="000000"/>
              </w:rPr>
              <w:t>разрешения на строительство объекта капитального строительства</w:t>
            </w:r>
            <w:r>
              <w:rPr>
                <w:rFonts w:ascii="Liberation Serif" w:hAnsi="Liberation Serif" w:cs="Liberation Serif"/>
              </w:rPr>
              <w:t xml:space="preserve"> истекло или прекращено</w:t>
            </w:r>
          </w:p>
        </w:tc>
        <w:tc>
          <w:tcPr>
            <w:tcW w:w="4328" w:type="dxa"/>
            <w:tcBorders>
              <w:top w:val="single" w:sz="4" w:space="0" w:color="000000"/>
              <w:left w:val="single" w:sz="4" w:space="0" w:color="000000"/>
              <w:bottom w:val="single" w:sz="4" w:space="0" w:color="000000"/>
              <w:right w:val="single" w:sz="4" w:space="0" w:color="000000"/>
            </w:tcBorders>
          </w:tcPr>
          <w:p w:rsidR="004D19F7" w:rsidRDefault="002A133F">
            <w:pPr>
              <w:widowControl w:val="0"/>
              <w:rPr>
                <w:rFonts w:ascii="Liberation Serif" w:hAnsi="Liberation Serif" w:cs="Liberation Serif"/>
                <w:i/>
                <w:color w:val="000000" w:themeColor="text1"/>
              </w:rPr>
            </w:pPr>
            <w:r>
              <w:rPr>
                <w:rFonts w:ascii="Liberation Serif" w:hAnsi="Liberation Serif" w:cs="Liberation Serif"/>
                <w:i/>
                <w:color w:val="000000" w:themeColor="text1"/>
              </w:rPr>
              <w:t>Указываются основания такого вывода</w:t>
            </w:r>
          </w:p>
        </w:tc>
      </w:tr>
    </w:tbl>
    <w:p w:rsidR="004D19F7" w:rsidRDefault="004D19F7">
      <w:pPr>
        <w:pStyle w:val="ConsPlusNonformat"/>
        <w:ind w:firstLine="708"/>
        <w:jc w:val="both"/>
        <w:rPr>
          <w:rFonts w:ascii="Liberation Serif" w:hAnsi="Liberation Serif" w:cs="Liberation Serif"/>
          <w:color w:val="000000" w:themeColor="text1"/>
          <w:sz w:val="28"/>
          <w:szCs w:val="28"/>
        </w:rPr>
      </w:pPr>
    </w:p>
    <w:p w:rsidR="004D19F7" w:rsidRDefault="002A133F">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 вправе повторно обратиться с заявлением </w:t>
      </w:r>
      <w:r>
        <w:rPr>
          <w:rFonts w:ascii="Liberation Serif" w:hAnsi="Liberation Serif" w:cs="Liberation Serif"/>
          <w:bCs/>
          <w:color w:val="000000" w:themeColor="text1"/>
          <w:sz w:val="28"/>
          <w:szCs w:val="28"/>
        </w:rPr>
        <w:t xml:space="preserve">о выдаче дубликата разрешения на строительство объекта капитального строительства </w:t>
      </w:r>
      <w:r>
        <w:rPr>
          <w:rFonts w:ascii="Liberation Serif" w:hAnsi="Liberation Serif" w:cs="Liberation Serif"/>
          <w:color w:val="000000" w:themeColor="text1"/>
          <w:sz w:val="28"/>
          <w:szCs w:val="28"/>
        </w:rPr>
        <w:t>после устранения указанного нарушения.</w:t>
      </w:r>
    </w:p>
    <w:p w:rsidR="004D19F7" w:rsidRDefault="002A133F">
      <w:pPr>
        <w:pStyle w:val="ConsPlusNonformat"/>
        <w:ind w:firstLine="708"/>
        <w:jc w:val="both"/>
        <w:rPr>
          <w:rFonts w:ascii="Liberation Serif" w:hAnsi="Liberation Serif" w:cs="Liberation Serif"/>
          <w:color w:val="000000" w:themeColor="text1"/>
          <w:sz w:val="28"/>
          <w:szCs w:val="28"/>
        </w:rPr>
      </w:pPr>
      <w:proofErr w:type="gramStart"/>
      <w:r>
        <w:rPr>
          <w:rFonts w:ascii="Liberation Serif" w:hAnsi="Liberation Serif" w:cs="Liberation Serif"/>
          <w:color w:val="000000" w:themeColor="text1"/>
          <w:sz w:val="28"/>
          <w:szCs w:val="28"/>
        </w:rPr>
        <w:t xml:space="preserve">Данный отказ может быть обжалован в досудебном порядке </w:t>
      </w:r>
      <w:proofErr w:type="spellStart"/>
      <w:r>
        <w:rPr>
          <w:rFonts w:ascii="Liberation Serif" w:hAnsi="Liberation Serif" w:cs="Liberation Serif"/>
          <w:color w:val="000000" w:themeColor="text1"/>
          <w:sz w:val="28"/>
          <w:szCs w:val="28"/>
        </w:rPr>
        <w:t>путем</w:t>
      </w:r>
      <w:proofErr w:type="spellEnd"/>
      <w:r>
        <w:rPr>
          <w:rFonts w:ascii="Liberation Serif" w:hAnsi="Liberation Serif" w:cs="Liberation Serif"/>
          <w:color w:val="000000" w:themeColor="text1"/>
          <w:sz w:val="28"/>
          <w:szCs w:val="28"/>
        </w:rPr>
        <w:t xml:space="preserve"> направления жалобы в __________________________________________________, а также в судебном порядке.</w:t>
      </w:r>
      <w:proofErr w:type="gramEnd"/>
    </w:p>
    <w:p w:rsidR="004D19F7" w:rsidRDefault="002A133F">
      <w:pPr>
        <w:pStyle w:val="ConsPlusNonformat"/>
        <w:ind w:firstLine="708"/>
        <w:jc w:val="both"/>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Дополнительно информируем:_______________________________________</w:t>
      </w:r>
      <w:r>
        <w:rPr>
          <w:rFonts w:ascii="Liberation Serif" w:hAnsi="Liberation Serif" w:cs="Liberation Serif"/>
          <w:color w:val="000000" w:themeColor="text1"/>
          <w:sz w:val="28"/>
          <w:szCs w:val="28"/>
        </w:rPr>
        <w:br/>
        <w:t>______________________________________________________________________.</w:t>
      </w:r>
      <w:r>
        <w:rPr>
          <w:rFonts w:ascii="Liberation Serif" w:hAnsi="Liberation Serif" w:cs="Liberation Serif"/>
          <w:color w:val="000000" w:themeColor="text1"/>
          <w:sz w:val="24"/>
        </w:rPr>
        <w:t xml:space="preserve">    </w:t>
      </w:r>
    </w:p>
    <w:p w:rsidR="004D19F7" w:rsidRDefault="002A133F">
      <w:pPr>
        <w:pStyle w:val="ConsPlusNonformat"/>
        <w:ind w:firstLine="708"/>
        <w:jc w:val="center"/>
        <w:rPr>
          <w:rFonts w:ascii="Liberation Serif" w:hAnsi="Liberation Serif" w:cs="Liberation Serif"/>
          <w:i/>
          <w:color w:val="000000" w:themeColor="text1"/>
        </w:rPr>
      </w:pPr>
      <w:r>
        <w:rPr>
          <w:rFonts w:ascii="Liberation Serif" w:hAnsi="Liberation Serif" w:cs="Liberation Serif"/>
          <w:i/>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D19F7" w:rsidRDefault="004D19F7">
      <w:pPr>
        <w:pStyle w:val="ConsPlusNonformat"/>
        <w:ind w:firstLine="708"/>
        <w:jc w:val="center"/>
        <w:rPr>
          <w:rFonts w:ascii="Liberation Serif" w:hAnsi="Liberation Serif" w:cs="Liberation Serif"/>
          <w:color w:val="000000" w:themeColor="text1"/>
        </w:rPr>
      </w:pPr>
    </w:p>
    <w:p w:rsidR="004D19F7" w:rsidRDefault="004D19F7">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(должность)</w:t>
            </w:r>
          </w:p>
        </w:tc>
        <w:tc>
          <w:tcPr>
            <w:tcW w:w="283" w:type="dxa"/>
          </w:tcPr>
          <w:p w:rsidR="004D19F7" w:rsidRDefault="004D19F7">
            <w:pPr>
              <w:widowControl w:val="0"/>
              <w:rPr>
                <w:rFonts w:ascii="Liberation Serif" w:hAnsi="Liberation Serif" w:cs="Liberation Serif"/>
                <w:color w:val="000000" w:themeColor="text1"/>
                <w:sz w:val="20"/>
                <w:szCs w:val="20"/>
              </w:rPr>
            </w:pPr>
          </w:p>
        </w:tc>
        <w:tc>
          <w:tcPr>
            <w:tcW w:w="2269" w:type="dxa"/>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(подпись)</w:t>
            </w:r>
          </w:p>
        </w:tc>
        <w:tc>
          <w:tcPr>
            <w:tcW w:w="283" w:type="dxa"/>
          </w:tcPr>
          <w:p w:rsidR="004D19F7" w:rsidRDefault="004D19F7">
            <w:pPr>
              <w:widowControl w:val="0"/>
              <w:rPr>
                <w:rFonts w:ascii="Liberation Serif" w:hAnsi="Liberation Serif" w:cs="Liberation Serif"/>
                <w:color w:val="000000" w:themeColor="text1"/>
                <w:sz w:val="20"/>
                <w:szCs w:val="20"/>
              </w:rPr>
            </w:pPr>
          </w:p>
        </w:tc>
        <w:tc>
          <w:tcPr>
            <w:tcW w:w="3970" w:type="dxa"/>
          </w:tcPr>
          <w:p w:rsidR="004D19F7" w:rsidRDefault="002A133F">
            <w:pPr>
              <w:widowControl w:val="0"/>
              <w:jc w:val="center"/>
              <w:rPr>
                <w:rFonts w:ascii="Liberation Serif" w:hAnsi="Liberation Serif" w:cs="Liberation Serif"/>
                <w:color w:val="000000" w:themeColor="text1"/>
                <w:sz w:val="20"/>
                <w:szCs w:val="20"/>
              </w:rPr>
            </w:pPr>
            <w:proofErr w:type="gramStart"/>
            <w:r>
              <w:rPr>
                <w:rFonts w:ascii="Liberation Serif" w:hAnsi="Liberation Serif" w:cs="Liberation Serif"/>
                <w:color w:val="000000" w:themeColor="text1"/>
                <w:sz w:val="20"/>
                <w:szCs w:val="20"/>
              </w:rPr>
              <w:t>(фамилия, имя, отчество (при наличии)</w:t>
            </w:r>
            <w:proofErr w:type="gramEnd"/>
          </w:p>
        </w:tc>
      </w:tr>
    </w:tbl>
    <w:p w:rsidR="004D19F7" w:rsidRDefault="002A133F">
      <w:pPr>
        <w:spacing w:before="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4D19F7" w:rsidRDefault="002A133F">
      <w:pPr>
        <w:rPr>
          <w:rFonts w:ascii="Liberation Serif" w:eastAsia="Calibri" w:hAnsi="Liberation Serif" w:cs="Liberation Serif"/>
          <w:color w:val="000000" w:themeColor="text1"/>
          <w:sz w:val="28"/>
          <w:szCs w:val="28"/>
          <w:lang w:eastAsia="en-US"/>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12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4D19F7">
      <w:pPr>
        <w:spacing w:before="240"/>
        <w:jc w:val="center"/>
        <w:rPr>
          <w:rFonts w:ascii="Liberation Serif" w:hAnsi="Liberation Serif" w:cs="Liberation Serif"/>
          <w:b/>
          <w:bCs/>
          <w:color w:val="000000" w:themeColor="text1"/>
          <w:sz w:val="28"/>
          <w:szCs w:val="28"/>
        </w:rPr>
      </w:pPr>
    </w:p>
    <w:p w:rsidR="004D19F7" w:rsidRDefault="004D19F7">
      <w:pPr>
        <w:spacing w:before="240"/>
        <w:jc w:val="center"/>
        <w:rPr>
          <w:rFonts w:ascii="Liberation Serif" w:hAnsi="Liberation Serif" w:cs="Liberation Serif"/>
          <w:b/>
          <w:bCs/>
          <w:color w:val="000000" w:themeColor="text1"/>
          <w:sz w:val="28"/>
          <w:szCs w:val="28"/>
        </w:rPr>
      </w:pPr>
    </w:p>
    <w:p w:rsidR="004D19F7" w:rsidRDefault="002A133F">
      <w:pPr>
        <w:jc w:val="center"/>
        <w:rPr>
          <w:rFonts w:ascii="Liberation Serif" w:hAnsi="Liberation Serif" w:cs="Liberation Serif"/>
          <w:b/>
          <w:bCs/>
          <w:color w:val="000000" w:themeColor="text1"/>
          <w:sz w:val="28"/>
          <w:szCs w:val="28"/>
        </w:rPr>
      </w:pPr>
      <w:proofErr w:type="gramStart"/>
      <w:r>
        <w:rPr>
          <w:rFonts w:ascii="Liberation Serif" w:hAnsi="Liberation Serif" w:cs="Liberation Serif"/>
          <w:b/>
          <w:bCs/>
          <w:color w:val="000000" w:themeColor="text1"/>
          <w:sz w:val="28"/>
          <w:szCs w:val="28"/>
        </w:rPr>
        <w:t>З</w:t>
      </w:r>
      <w:proofErr w:type="gramEnd"/>
      <w:r>
        <w:rPr>
          <w:rFonts w:ascii="Liberation Serif" w:hAnsi="Liberation Serif" w:cs="Liberation Serif"/>
          <w:b/>
          <w:bCs/>
          <w:color w:val="000000" w:themeColor="text1"/>
          <w:sz w:val="28"/>
          <w:szCs w:val="28"/>
        </w:rPr>
        <w:t xml:space="preserve"> А Я В Л Е Н И Е</w:t>
      </w:r>
    </w:p>
    <w:p w:rsidR="004D19F7" w:rsidRDefault="002A133F">
      <w:pPr>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Pr>
          <w:rFonts w:ascii="Liberation Serif" w:eastAsia="Calibri" w:hAnsi="Liberation Serif" w:cs="Liberation Serif"/>
          <w:b/>
          <w:kern w:val="2"/>
          <w:sz w:val="28"/>
          <w:szCs w:val="28"/>
          <w:lang w:eastAsia="ar-SA"/>
        </w:rPr>
        <w:t>переходе</w:t>
      </w:r>
      <w:r>
        <w:rPr>
          <w:rFonts w:ascii="Liberation Serif" w:hAnsi="Liberation Serif" w:cs="Liberation Serif"/>
          <w:b/>
          <w:bCs/>
          <w:color w:val="000000" w:themeColor="text1"/>
          <w:sz w:val="28"/>
          <w:szCs w:val="28"/>
        </w:rPr>
        <w:t xml:space="preserve"> прав на земельный участок, об образовании земельного участка без рассмотрения</w:t>
      </w:r>
    </w:p>
    <w:p w:rsidR="004D19F7" w:rsidRDefault="004D19F7">
      <w:pPr>
        <w:jc w:val="center"/>
        <w:rPr>
          <w:rFonts w:ascii="Liberation Serif" w:hAnsi="Liberation Serif" w:cs="Liberation Serif"/>
          <w:b/>
          <w:color w:val="000000" w:themeColor="text1"/>
        </w:rPr>
      </w:pPr>
    </w:p>
    <w:p w:rsidR="004D19F7" w:rsidRDefault="002A133F">
      <w:pPr>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rsidR="004D19F7" w:rsidRDefault="004D19F7">
      <w:pPr>
        <w:jc w:val="right"/>
        <w:rPr>
          <w:rFonts w:ascii="Liberation Serif" w:hAnsi="Liberation Serif" w:cs="Liberation Serif"/>
          <w:color w:val="000000" w:themeColor="text1"/>
        </w:rPr>
      </w:pPr>
    </w:p>
    <w:tbl>
      <w:tblPr>
        <w:tblW w:w="9780" w:type="dxa"/>
        <w:tblInd w:w="181" w:type="dxa"/>
        <w:tblLayout w:type="fixed"/>
        <w:tblLook w:val="0000" w:firstRow="0" w:lastRow="0" w:firstColumn="0" w:lastColumn="0" w:noHBand="0" w:noVBand="0"/>
      </w:tblPr>
      <w:tblGrid>
        <w:gridCol w:w="9780"/>
      </w:tblGrid>
      <w:tr w:rsidR="004D19F7">
        <w:trPr>
          <w:trHeight w:val="165"/>
        </w:trPr>
        <w:tc>
          <w:tcPr>
            <w:tcW w:w="9780" w:type="dxa"/>
            <w:tcBorders>
              <w:bottom w:val="single" w:sz="4" w:space="0" w:color="000000"/>
            </w:tcBorders>
          </w:tcPr>
          <w:p w:rsidR="004D19F7" w:rsidRDefault="004D19F7">
            <w:pPr>
              <w:widowControl w:val="0"/>
              <w:jc w:val="right"/>
              <w:rPr>
                <w:rFonts w:ascii="Liberation Serif" w:hAnsi="Liberation Serif" w:cs="Liberation Serif"/>
                <w:color w:val="000000" w:themeColor="text1"/>
              </w:rPr>
            </w:pPr>
          </w:p>
        </w:tc>
      </w:tr>
      <w:tr w:rsidR="004D19F7">
        <w:trPr>
          <w:trHeight w:val="126"/>
        </w:trPr>
        <w:tc>
          <w:tcPr>
            <w:tcW w:w="9780" w:type="dxa"/>
            <w:tcBorders>
              <w:top w:val="single" w:sz="4" w:space="0" w:color="000000"/>
              <w:bottom w:val="single" w:sz="4" w:space="0" w:color="000000"/>
            </w:tcBorders>
          </w:tcPr>
          <w:p w:rsidR="004D19F7" w:rsidRDefault="004E4573" w:rsidP="004E4573">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rPr>
              <w:t>В Администрацию Артинского городского округа</w:t>
            </w:r>
          </w:p>
        </w:tc>
      </w:tr>
      <w:tr w:rsidR="004D19F7">
        <w:trPr>
          <w:trHeight w:val="135"/>
        </w:trPr>
        <w:tc>
          <w:tcPr>
            <w:tcW w:w="9780" w:type="dxa"/>
            <w:tcBorders>
              <w:top w:val="single" w:sz="4" w:space="0" w:color="000000"/>
            </w:tcBorders>
          </w:tcPr>
          <w:p w:rsidR="004D19F7" w:rsidRDefault="002A133F">
            <w:pPr>
              <w:widowControl w:val="0"/>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ascii="Liberation Serif" w:hAnsi="Liberation Serif" w:cs="Liberation Serif"/>
                <w:color w:val="000000" w:themeColor="text1"/>
                <w:sz w:val="20"/>
                <w:szCs w:val="20"/>
              </w:rPr>
              <w:t>)</w:t>
            </w:r>
          </w:p>
          <w:p w:rsidR="004D19F7" w:rsidRDefault="004D19F7">
            <w:pPr>
              <w:widowControl w:val="0"/>
              <w:jc w:val="center"/>
              <w:rPr>
                <w:rFonts w:ascii="Liberation Serif" w:hAnsi="Liberation Serif" w:cs="Liberation Serif"/>
                <w:color w:val="000000" w:themeColor="text1"/>
                <w:sz w:val="18"/>
                <w:szCs w:val="18"/>
              </w:rPr>
            </w:pPr>
          </w:p>
        </w:tc>
      </w:tr>
    </w:tbl>
    <w:p w:rsidR="004D19F7" w:rsidRDefault="004D19F7">
      <w:pPr>
        <w:jc w:val="right"/>
        <w:rPr>
          <w:rFonts w:ascii="Liberation Serif" w:hAnsi="Liberation Serif" w:cs="Liberation Serif"/>
          <w:color w:val="000000" w:themeColor="text1"/>
        </w:rPr>
      </w:pPr>
    </w:p>
    <w:p w:rsidR="004D19F7" w:rsidRDefault="002A133F">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Прошу оставить ____________________________________________________* </w:t>
      </w:r>
      <w:proofErr w:type="gramStart"/>
      <w:r>
        <w:rPr>
          <w:rFonts w:ascii="Liberation Serif" w:hAnsi="Liberation Serif" w:cs="Liberation Serif"/>
          <w:color w:val="000000" w:themeColor="text1"/>
          <w:sz w:val="28"/>
          <w:szCs w:val="28"/>
        </w:rPr>
        <w:t>от</w:t>
      </w:r>
      <w:proofErr w:type="gramEnd"/>
      <w:r>
        <w:rPr>
          <w:rFonts w:ascii="Liberation Serif" w:hAnsi="Liberation Serif" w:cs="Liberation Serif"/>
          <w:color w:val="000000" w:themeColor="text1"/>
          <w:sz w:val="28"/>
          <w:szCs w:val="28"/>
        </w:rPr>
        <w:t> ________________№_________________ без рассмотрения.</w:t>
      </w:r>
    </w:p>
    <w:p w:rsidR="004D19F7" w:rsidRDefault="002A133F">
      <w:pPr>
        <w:ind w:firstLine="708"/>
        <w:jc w:val="both"/>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            (дата и номер регистрации)</w:t>
      </w:r>
    </w:p>
    <w:tbl>
      <w:tblPr>
        <w:tblpPr w:leftFromText="180" w:rightFromText="180" w:vertAnchor="text" w:horzAnchor="margin" w:tblpY="314"/>
        <w:tblW w:w="10065" w:type="dxa"/>
        <w:tblLayout w:type="fixed"/>
        <w:tblLook w:val="0000" w:firstRow="0" w:lastRow="0" w:firstColumn="0" w:lastColumn="0" w:noHBand="0" w:noVBand="0"/>
      </w:tblPr>
      <w:tblGrid>
        <w:gridCol w:w="1042"/>
        <w:gridCol w:w="4627"/>
        <w:gridCol w:w="4396"/>
      </w:tblGrid>
      <w:tr w:rsidR="004D19F7">
        <w:trPr>
          <w:trHeight w:val="540"/>
        </w:trPr>
        <w:tc>
          <w:tcPr>
            <w:tcW w:w="10065" w:type="dxa"/>
            <w:gridSpan w:val="3"/>
            <w:tcBorders>
              <w:bottom w:val="single" w:sz="4" w:space="0" w:color="000000"/>
            </w:tcBorders>
          </w:tcPr>
          <w:p w:rsidR="004D19F7" w:rsidRDefault="002A133F">
            <w:pPr>
              <w:pStyle w:val="af7"/>
              <w:widowControl w:val="0"/>
              <w:numPr>
                <w:ilvl w:val="0"/>
                <w:numId w:val="19"/>
              </w:numPr>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Заявителе</w:t>
            </w:r>
          </w:p>
          <w:p w:rsidR="004D19F7" w:rsidRDefault="004D19F7">
            <w:pPr>
              <w:pStyle w:val="af7"/>
              <w:widowControl w:val="0"/>
              <w:ind w:left="1080"/>
              <w:rPr>
                <w:rFonts w:ascii="Liberation Serif" w:eastAsia="Calibri" w:hAnsi="Liberation Serif" w:cs="Liberation Serif"/>
                <w:color w:val="000000" w:themeColor="text1"/>
                <w:sz w:val="28"/>
                <w:szCs w:val="28"/>
                <w:lang w:eastAsia="en-US"/>
              </w:rPr>
            </w:pPr>
          </w:p>
        </w:tc>
      </w:tr>
      <w:tr w:rsidR="004D19F7">
        <w:trPr>
          <w:trHeight w:val="605"/>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428"/>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753"/>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rPr>
              <w:t xml:space="preserve">(не указываются в случае, если </w:t>
            </w:r>
            <w:r>
              <w:rPr>
                <w:rFonts w:ascii="Liberation Serif" w:hAnsi="Liberation Serif" w:cs="Liberation Serif"/>
                <w:color w:val="000000" w:themeColor="text1"/>
                <w:sz w:val="28"/>
                <w:szCs w:val="28"/>
              </w:rPr>
              <w:lastRenderedPageBreak/>
              <w:t>Заявитель является индивидуальным предпринимателем)</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665"/>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1.1.3</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279"/>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юридическом лице:</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175"/>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901"/>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r w:rsidR="004D19F7">
        <w:trPr>
          <w:trHeight w:val="1093"/>
        </w:trPr>
        <w:tc>
          <w:tcPr>
            <w:tcW w:w="1042"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4627" w:type="dxa"/>
            <w:tcBorders>
              <w:top w:val="single" w:sz="4" w:space="0" w:color="000000"/>
              <w:left w:val="single" w:sz="4" w:space="0" w:color="000000"/>
              <w:bottom w:val="single" w:sz="4" w:space="0" w:color="000000"/>
              <w:right w:val="single" w:sz="4" w:space="0" w:color="000000"/>
            </w:tcBorders>
          </w:tcPr>
          <w:p w:rsidR="004D19F7" w:rsidRDefault="002A133F">
            <w:pPr>
              <w:widowControl w:val="0"/>
              <w:spacing w:after="160" w:line="259"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tc>
        <w:tc>
          <w:tcPr>
            <w:tcW w:w="4396" w:type="dxa"/>
            <w:tcBorders>
              <w:top w:val="single" w:sz="4" w:space="0" w:color="000000"/>
              <w:left w:val="single" w:sz="4" w:space="0" w:color="000000"/>
              <w:bottom w:val="single" w:sz="4" w:space="0" w:color="000000"/>
              <w:right w:val="single" w:sz="4" w:space="0" w:color="000000"/>
            </w:tcBorders>
          </w:tcPr>
          <w:p w:rsidR="004D19F7" w:rsidRDefault="004D19F7">
            <w:pPr>
              <w:widowControl w:val="0"/>
              <w:spacing w:after="160" w:line="259" w:lineRule="auto"/>
              <w:rPr>
                <w:rFonts w:ascii="Liberation Serif" w:eastAsia="Calibri" w:hAnsi="Liberation Serif" w:cs="Liberation Serif"/>
                <w:color w:val="000000" w:themeColor="text1"/>
                <w:lang w:eastAsia="en-US"/>
              </w:rPr>
            </w:pPr>
          </w:p>
        </w:tc>
      </w:tr>
    </w:tbl>
    <w:p w:rsidR="004D19F7" w:rsidRDefault="004D19F7">
      <w:pPr>
        <w:ind w:right="423"/>
        <w:jc w:val="both"/>
        <w:rPr>
          <w:rFonts w:ascii="Liberation Serif" w:hAnsi="Liberation Serif" w:cs="Liberation Serif"/>
          <w:color w:val="000000" w:themeColor="text1"/>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__________________________________________________________</w:t>
      </w:r>
    </w:p>
    <w:p w:rsidR="004D19F7" w:rsidRDefault="002A133F">
      <w:pPr>
        <w:tabs>
          <w:tab w:val="left" w:pos="9923"/>
        </w:tabs>
        <w:ind w:right="-2"/>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4D19F7" w:rsidRDefault="004D19F7">
      <w:pPr>
        <w:rPr>
          <w:rFonts w:ascii="Liberation Serif" w:hAnsi="Liberation Serif" w:cs="Liberation Serif"/>
          <w:color w:val="000000" w:themeColor="text1"/>
          <w:sz w:val="28"/>
          <w:szCs w:val="28"/>
        </w:rPr>
      </w:pPr>
    </w:p>
    <w:p w:rsidR="004D19F7" w:rsidRDefault="002A133F">
      <w:pPr>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w:t>
      </w:r>
    </w:p>
    <w:p w:rsidR="004D19F7" w:rsidRDefault="004D19F7">
      <w:pPr>
        <w:rPr>
          <w:rFonts w:ascii="Liberation Serif" w:hAnsi="Liberation Serif" w:cs="Liberation Serif"/>
          <w:color w:val="000000" w:themeColor="text1"/>
          <w:sz w:val="28"/>
          <w:szCs w:val="28"/>
        </w:rPr>
      </w:pPr>
    </w:p>
    <w:p w:rsidR="004D19F7" w:rsidRDefault="002A133F">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рассмотрения настоящего заявления прошу:</w:t>
      </w:r>
    </w:p>
    <w:p w:rsidR="004D19F7" w:rsidRDefault="004D19F7">
      <w:pPr>
        <w:tabs>
          <w:tab w:val="left" w:pos="1968"/>
        </w:tabs>
        <w:rPr>
          <w:rFonts w:ascii="Liberation Serif" w:hAnsi="Liberation Serif" w:cs="Liberation Serif"/>
          <w:color w:val="000000" w:themeColor="text1"/>
        </w:rPr>
      </w:pPr>
    </w:p>
    <w:tbl>
      <w:tblPr>
        <w:tblpPr w:leftFromText="180" w:rightFromText="180" w:vertAnchor="text" w:tblpY="1"/>
        <w:tblW w:w="10060" w:type="dxa"/>
        <w:tblInd w:w="-5" w:type="dxa"/>
        <w:tblLayout w:type="fixed"/>
        <w:tblLook w:val="04A0" w:firstRow="1" w:lastRow="0" w:firstColumn="1" w:lastColumn="0" w:noHBand="0" w:noVBand="1"/>
      </w:tblPr>
      <w:tblGrid>
        <w:gridCol w:w="9071"/>
        <w:gridCol w:w="989"/>
      </w:tblGrid>
      <w:tr w:rsidR="004D19F7">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i/>
                <w:color w:val="000000" w:themeColor="text1"/>
                <w:sz w:val="28"/>
                <w:szCs w:val="28"/>
              </w:rPr>
            </w:pPr>
            <w:r>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на бумажном носителе на </w:t>
            </w:r>
            <w:proofErr w:type="gramStart"/>
            <w:r>
              <w:rPr>
                <w:rFonts w:ascii="Liberation Serif" w:hAnsi="Liberation Serif" w:cs="Liberation Serif"/>
                <w:color w:val="000000" w:themeColor="text1"/>
                <w:sz w:val="28"/>
                <w:szCs w:val="28"/>
              </w:rPr>
              <w:t>почтовый</w:t>
            </w:r>
            <w:proofErr w:type="gramEnd"/>
            <w:r>
              <w:rPr>
                <w:rFonts w:ascii="Liberation Serif" w:hAnsi="Liberation Serif" w:cs="Liberation Serif"/>
                <w:color w:val="000000" w:themeColor="text1"/>
                <w:sz w:val="28"/>
                <w:szCs w:val="28"/>
              </w:rPr>
              <w:t xml:space="preserve"> адрес: _______________________________________________________________</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направить в форме электронного документа в личный кабинет в единой </w:t>
            </w:r>
            <w:r>
              <w:rPr>
                <w:rFonts w:ascii="Liberation Serif" w:hAnsi="Liberation Serif" w:cs="Liberation Serif"/>
                <w:color w:val="000000" w:themeColor="text1"/>
                <w:sz w:val="28"/>
                <w:szCs w:val="28"/>
              </w:rPr>
              <w:lastRenderedPageBreak/>
              <w:t>информационной системе жилищного строительства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D19F7" w:rsidRDefault="004D19F7">
            <w:pPr>
              <w:widowControl w:val="0"/>
              <w:spacing w:before="120" w:after="120"/>
              <w:rPr>
                <w:rFonts w:ascii="Liberation Serif" w:hAnsi="Liberation Serif" w:cs="Liberation Serif"/>
                <w:color w:val="000000" w:themeColor="text1"/>
              </w:rPr>
            </w:pPr>
          </w:p>
        </w:tc>
      </w:tr>
      <w:tr w:rsidR="004D19F7">
        <w:tc>
          <w:tcPr>
            <w:tcW w:w="10059" w:type="dxa"/>
            <w:gridSpan w:val="2"/>
            <w:tcBorders>
              <w:top w:val="single" w:sz="4" w:space="0" w:color="000000"/>
              <w:left w:val="single" w:sz="4" w:space="0" w:color="000000"/>
              <w:bottom w:val="single" w:sz="4" w:space="0" w:color="000000"/>
              <w:right w:val="single" w:sz="4" w:space="0" w:color="000000"/>
            </w:tcBorders>
            <w:shd w:val="clear" w:color="auto" w:fill="auto"/>
          </w:tcPr>
          <w:p w:rsidR="004D19F7" w:rsidRDefault="002A133F">
            <w:pPr>
              <w:widowControl w:val="0"/>
              <w:spacing w:before="120" w:after="120"/>
              <w:ind w:right="255"/>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lastRenderedPageBreak/>
              <w:t>Указывается один из перечисленных способов</w:t>
            </w:r>
          </w:p>
        </w:tc>
      </w:tr>
    </w:tbl>
    <w:p w:rsidR="004D19F7" w:rsidRDefault="002A133F">
      <w:pPr>
        <w:tabs>
          <w:tab w:val="left" w:pos="9923"/>
        </w:tabs>
        <w:ind w:firstLine="709"/>
        <w:jc w:val="both"/>
        <w:rPr>
          <w:rFonts w:ascii="Liberation Serif" w:eastAsia="Calibri" w:hAnsi="Liberation Serif" w:cs="Liberation Serif"/>
          <w:kern w:val="2"/>
          <w:sz w:val="28"/>
          <w:szCs w:val="28"/>
          <w:lang w:eastAsia="ar-SA"/>
        </w:rPr>
      </w:pPr>
      <w:proofErr w:type="spellStart"/>
      <w:r>
        <w:rPr>
          <w:rFonts w:ascii="Liberation Serif" w:eastAsia="Calibri" w:hAnsi="Liberation Serif" w:cs="Liberation Serif"/>
          <w:kern w:val="2"/>
          <w:sz w:val="28"/>
          <w:szCs w:val="28"/>
          <w:lang w:eastAsia="ar-SA"/>
        </w:rPr>
        <w:t>Предупрежде</w:t>
      </w:r>
      <w:proofErr w:type="gramStart"/>
      <w:r>
        <w:rPr>
          <w:rFonts w:ascii="Liberation Serif" w:eastAsia="Calibri" w:hAnsi="Liberation Serif" w:cs="Liberation Serif"/>
          <w:kern w:val="2"/>
          <w:sz w:val="28"/>
          <w:szCs w:val="28"/>
          <w:lang w:eastAsia="ar-SA"/>
        </w:rPr>
        <w:t>н</w:t>
      </w:r>
      <w:proofErr w:type="spellEnd"/>
      <w:r>
        <w:rPr>
          <w:rFonts w:ascii="Liberation Serif" w:eastAsia="Calibri" w:hAnsi="Liberation Serif" w:cs="Liberation Serif"/>
          <w:kern w:val="2"/>
          <w:sz w:val="28"/>
          <w:szCs w:val="28"/>
          <w:lang w:eastAsia="ar-SA"/>
        </w:rPr>
        <w:t>(</w:t>
      </w:r>
      <w:proofErr w:type="gramEnd"/>
      <w:r>
        <w:rPr>
          <w:rFonts w:ascii="Liberation Serif" w:eastAsia="Calibri" w:hAnsi="Liberation Serif" w:cs="Liberation Serif"/>
          <w:kern w:val="2"/>
          <w:sz w:val="28"/>
          <w:szCs w:val="28"/>
          <w:lang w:eastAsia="ar-SA"/>
        </w:rPr>
        <w:t xml:space="preserve">а) об ответственности за предоставление заведомо ложной информации и недостоверных данных. </w:t>
      </w:r>
    </w:p>
    <w:p w:rsidR="004D19F7" w:rsidRDefault="004D19F7">
      <w:pPr>
        <w:spacing w:before="120" w:after="120"/>
        <w:jc w:val="both"/>
        <w:rPr>
          <w:rFonts w:ascii="Liberation Serif" w:hAnsi="Liberation Serif" w:cs="Liberation Serif"/>
          <w:color w:val="000000" w:themeColor="text1"/>
        </w:rPr>
      </w:pPr>
    </w:p>
    <w:p w:rsidR="004D19F7" w:rsidRDefault="004D19F7">
      <w:pPr>
        <w:rPr>
          <w:rFonts w:ascii="Liberation Serif" w:eastAsia="Calibri" w:hAnsi="Liberation Serif" w:cs="Liberation Serif"/>
          <w:bCs/>
          <w:strike/>
          <w:color w:val="000000" w:themeColor="text1"/>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4D19F7">
        <w:tc>
          <w:tcPr>
            <w:tcW w:w="3118" w:type="dxa"/>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970"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8" w:type="dxa"/>
          </w:tcPr>
          <w:p w:rsidR="004D19F7" w:rsidRDefault="004D19F7">
            <w:pPr>
              <w:widowControl w:val="0"/>
              <w:jc w:val="center"/>
              <w:rPr>
                <w:rFonts w:ascii="Liberation Serif" w:hAnsi="Liberation Serif" w:cs="Liberation Serif"/>
                <w:color w:val="000000" w:themeColor="text1"/>
                <w:sz w:val="16"/>
                <w:szCs w:val="16"/>
              </w:rPr>
            </w:pPr>
          </w:p>
        </w:tc>
        <w:tc>
          <w:tcPr>
            <w:tcW w:w="283" w:type="dxa"/>
          </w:tcPr>
          <w:p w:rsidR="004D19F7" w:rsidRDefault="004D19F7">
            <w:pPr>
              <w:widowControl w:val="0"/>
              <w:rPr>
                <w:rFonts w:ascii="Liberation Serif" w:hAnsi="Liberation Serif" w:cs="Liberation Serif"/>
                <w:color w:val="000000" w:themeColor="text1"/>
                <w:sz w:val="16"/>
                <w:szCs w:val="16"/>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i/>
                <w:color w:val="000000" w:themeColor="text1"/>
                <w:sz w:val="16"/>
                <w:szCs w:val="16"/>
              </w:rPr>
            </w:pPr>
          </w:p>
        </w:tc>
        <w:tc>
          <w:tcPr>
            <w:tcW w:w="3970"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4D19F7">
      <w:pPr>
        <w:rPr>
          <w:rFonts w:ascii="Liberation Serif" w:hAnsi="Liberation Serif" w:cs="Liberation Serif"/>
          <w:color w:val="000000" w:themeColor="text1"/>
        </w:rPr>
      </w:pPr>
    </w:p>
    <w:p w:rsidR="004D19F7" w:rsidRDefault="002A133F">
      <w:pPr>
        <w:tabs>
          <w:tab w:val="left" w:pos="9923"/>
        </w:tabs>
        <w:ind w:right="-284"/>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4D19F7">
      <w:pPr>
        <w:tabs>
          <w:tab w:val="left" w:pos="9923"/>
        </w:tabs>
        <w:ind w:right="-284"/>
        <w:rPr>
          <w:rFonts w:ascii="Liberation Serif" w:eastAsia="Calibri" w:hAnsi="Liberation Serif" w:cs="Liberation Serif"/>
          <w:kern w:val="2"/>
          <w:sz w:val="28"/>
          <w:szCs w:val="28"/>
          <w:lang w:eastAsia="ar-SA"/>
        </w:rPr>
      </w:pPr>
    </w:p>
    <w:p w:rsidR="004D19F7" w:rsidRDefault="002A133F">
      <w:pPr>
        <w:pStyle w:val="ConsPlusNonformat"/>
        <w:jc w:val="both"/>
        <w:rPr>
          <w:rFonts w:ascii="Liberation Serif" w:hAnsi="Liberation Serif" w:cs="Liberation Serif"/>
          <w:i/>
          <w:color w:val="000000" w:themeColor="text1"/>
          <w:sz w:val="24"/>
          <w:szCs w:val="24"/>
        </w:rPr>
      </w:pPr>
      <w:r>
        <w:rPr>
          <w:rFonts w:ascii="Liberation Serif" w:hAnsi="Liberation Serif" w:cs="Liberation Serif"/>
          <w:color w:val="000000" w:themeColor="text1"/>
          <w:sz w:val="28"/>
          <w:szCs w:val="28"/>
        </w:rPr>
        <w:t xml:space="preserve">* </w:t>
      </w:r>
      <w:r>
        <w:rPr>
          <w:rFonts w:ascii="Liberation Serif" w:hAnsi="Liberation Serif" w:cs="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ascii="Liberation Serif" w:eastAsia="Calibri" w:hAnsi="Liberation Serif" w:cs="Liberation Serif"/>
          <w:i/>
          <w:kern w:val="2"/>
          <w:sz w:val="24"/>
          <w:szCs w:val="24"/>
          <w:lang w:eastAsia="ar-SA"/>
        </w:rPr>
        <w:t>переходе</w:t>
      </w:r>
      <w:r>
        <w:rPr>
          <w:rFonts w:ascii="Liberation Serif" w:hAnsi="Liberation Serif" w:cs="Liberation Serif"/>
          <w:i/>
          <w:color w:val="000000" w:themeColor="text1"/>
          <w:sz w:val="24"/>
          <w:szCs w:val="24"/>
        </w:rPr>
        <w:t xml:space="preserve"> прав на земельный участок, об образовании земельного участка</w:t>
      </w:r>
    </w:p>
    <w:p w:rsidR="004D19F7" w:rsidRDefault="002A133F">
      <w:pPr>
        <w:tabs>
          <w:tab w:val="left" w:pos="9923"/>
        </w:tabs>
        <w:ind w:right="-284"/>
        <w:rPr>
          <w:rFonts w:ascii="Liberation Serif" w:hAnsi="Liberation Serif" w:cs="Liberation Serif"/>
          <w:b/>
          <w:color w:val="000000" w:themeColor="text1"/>
          <w:sz w:val="28"/>
          <w:szCs w:val="28"/>
        </w:rPr>
      </w:pPr>
      <w:r>
        <w:br w:type="page"/>
      </w:r>
    </w:p>
    <w:p w:rsidR="004D19F7" w:rsidRDefault="002A133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 13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D19F7" w:rsidRDefault="004D19F7">
      <w:pPr>
        <w:pStyle w:val="ConsPlusNonformat"/>
        <w:ind w:right="-1"/>
        <w:jc w:val="both"/>
        <w:rPr>
          <w:rFonts w:ascii="Liberation Serif" w:hAnsi="Liberation Serif" w:cs="Liberation Serif"/>
          <w:sz w:val="24"/>
          <w:szCs w:val="24"/>
        </w:rPr>
      </w:pPr>
    </w:p>
    <w:p w:rsidR="004D19F7" w:rsidRDefault="002A133F">
      <w:pPr>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w:t>
      </w:r>
    </w:p>
    <w:p w:rsidR="004D19F7" w:rsidRDefault="002A133F">
      <w:pPr>
        <w:ind w:left="4820"/>
        <w:jc w:val="center"/>
        <w:rPr>
          <w:rFonts w:ascii="Liberation Serif" w:hAnsi="Liberation Serif" w:cs="Liberation Serif"/>
          <w:i/>
          <w:color w:val="000000" w:themeColor="text1"/>
          <w:sz w:val="27"/>
          <w:szCs w:val="27"/>
        </w:rPr>
      </w:pPr>
      <w:proofErr w:type="gramStart"/>
      <w:r>
        <w:rPr>
          <w:rFonts w:ascii="Liberation Serif" w:hAnsi="Liberation Serif" w:cs="Liberation Serif"/>
          <w:i/>
          <w:color w:val="000000" w:themeColor="text1"/>
          <w:sz w:val="20"/>
          <w:szCs w:val="20"/>
        </w:rPr>
        <w:t xml:space="preserve">(фамилия, имя, отчество (при наличии) застройщика, </w:t>
      </w:r>
      <w:proofErr w:type="spellStart"/>
      <w:r>
        <w:rPr>
          <w:rFonts w:ascii="Liberation Serif" w:hAnsi="Liberation Serif" w:cs="Liberation Serif"/>
          <w:i/>
          <w:color w:val="000000" w:themeColor="text1"/>
          <w:sz w:val="20"/>
          <w:szCs w:val="20"/>
        </w:rPr>
        <w:t>ОГРНИП</w:t>
      </w:r>
      <w:proofErr w:type="spellEnd"/>
      <w:r>
        <w:rPr>
          <w:rFonts w:ascii="Liberation Serif" w:hAnsi="Liberation Serif" w:cs="Liberation Serif"/>
          <w:i/>
          <w:color w:val="000000" w:themeColor="text1"/>
          <w:sz w:val="20"/>
          <w:szCs w:val="20"/>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D19F7" w:rsidRDefault="002A133F">
      <w:pPr>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4D19F7" w:rsidRDefault="002A133F">
      <w:pPr>
        <w:ind w:left="4820"/>
        <w:jc w:val="center"/>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0"/>
          <w:szCs w:val="20"/>
        </w:rPr>
        <w:t>почтовый индекс и адрес, телефон, адрес электронной почты)</w:t>
      </w:r>
    </w:p>
    <w:p w:rsidR="004D19F7" w:rsidRDefault="004D19F7">
      <w:pPr>
        <w:jc w:val="center"/>
        <w:rPr>
          <w:rFonts w:ascii="Liberation Serif" w:hAnsi="Liberation Serif" w:cs="Liberation Serif"/>
          <w:color w:val="000000" w:themeColor="text1"/>
          <w:sz w:val="28"/>
          <w:szCs w:val="28"/>
        </w:rPr>
      </w:pPr>
    </w:p>
    <w:p w:rsidR="004D19F7" w:rsidRDefault="002A133F">
      <w:pPr>
        <w:jc w:val="center"/>
        <w:rPr>
          <w:rFonts w:ascii="Liberation Serif" w:hAnsi="Liberation Serif" w:cs="Liberation Serif"/>
          <w:b/>
          <w:bCs/>
          <w:color w:val="000000" w:themeColor="text1"/>
          <w:sz w:val="28"/>
          <w:szCs w:val="28"/>
        </w:rPr>
      </w:pPr>
      <w:proofErr w:type="gramStart"/>
      <w:r>
        <w:rPr>
          <w:rFonts w:ascii="Liberation Serif" w:hAnsi="Liberation Serif" w:cs="Liberation Serif"/>
          <w:b/>
          <w:color w:val="000000" w:themeColor="text1"/>
          <w:sz w:val="28"/>
          <w:szCs w:val="28"/>
        </w:rPr>
        <w:t>Р</w:t>
      </w:r>
      <w:proofErr w:type="gramEnd"/>
      <w:r>
        <w:rPr>
          <w:rFonts w:ascii="Liberation Serif" w:hAnsi="Liberation Serif" w:cs="Liberation Serif"/>
          <w:b/>
          <w:color w:val="000000" w:themeColor="text1"/>
          <w:sz w:val="28"/>
          <w:szCs w:val="28"/>
        </w:rPr>
        <w:t xml:space="preserve"> Е Ш Е Н И Е</w:t>
      </w:r>
      <w:r>
        <w:rPr>
          <w:rFonts w:ascii="Liberation Serif" w:hAnsi="Liberation Serif" w:cs="Liberation Serif"/>
          <w:b/>
          <w:color w:val="000000" w:themeColor="text1"/>
          <w:sz w:val="28"/>
          <w:szCs w:val="28"/>
        </w:rPr>
        <w:br/>
      </w:r>
      <w:r>
        <w:rPr>
          <w:rFonts w:ascii="Liberation Serif" w:hAnsi="Liberation Serif" w:cs="Liberation Serif"/>
          <w:b/>
          <w:bCs/>
          <w:color w:val="000000" w:themeColor="text1"/>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Pr>
          <w:rFonts w:ascii="Liberation Serif" w:eastAsia="Calibri" w:hAnsi="Liberation Serif" w:cs="Liberation Serif"/>
          <w:b/>
          <w:kern w:val="2"/>
          <w:sz w:val="28"/>
          <w:szCs w:val="28"/>
          <w:lang w:eastAsia="ar-SA"/>
        </w:rPr>
        <w:t>переходе</w:t>
      </w:r>
      <w:r>
        <w:rPr>
          <w:rFonts w:ascii="Liberation Serif" w:hAnsi="Liberation Serif" w:cs="Liberation Serif"/>
          <w:b/>
          <w:bCs/>
          <w:color w:val="000000" w:themeColor="text1"/>
          <w:sz w:val="28"/>
          <w:szCs w:val="28"/>
        </w:rPr>
        <w:t xml:space="preserve"> прав на земельный участок, об образовании земельного участка без рассмотрения</w:t>
      </w:r>
    </w:p>
    <w:p w:rsidR="004D19F7" w:rsidRDefault="004D19F7">
      <w:pPr>
        <w:spacing w:before="120"/>
        <w:jc w:val="center"/>
        <w:outlineLvl w:val="0"/>
        <w:rPr>
          <w:rFonts w:ascii="Liberation Serif" w:hAnsi="Liberation Serif" w:cs="Liberation Serif"/>
          <w:b/>
          <w:bCs/>
          <w:color w:val="000000" w:themeColor="text1"/>
          <w:sz w:val="28"/>
          <w:szCs w:val="28"/>
        </w:rPr>
      </w:pPr>
    </w:p>
    <w:p w:rsidR="004D19F7" w:rsidRDefault="002A133F">
      <w:pPr>
        <w:widowControl w:val="0"/>
        <w:ind w:firstLine="708"/>
        <w:rPr>
          <w:rFonts w:ascii="Liberation Serif" w:hAnsi="Liberation Serif" w:cs="Liberation Serif"/>
          <w:i/>
          <w:color w:val="000000" w:themeColor="text1"/>
          <w:sz w:val="20"/>
          <w:szCs w:val="20"/>
        </w:rPr>
      </w:pPr>
      <w:r>
        <w:rPr>
          <w:rFonts w:ascii="Liberation Serif" w:hAnsi="Liberation Serif" w:cs="Liberation Serif"/>
          <w:bCs/>
          <w:color w:val="000000" w:themeColor="text1"/>
          <w:sz w:val="28"/>
          <w:szCs w:val="28"/>
        </w:rPr>
        <w:t xml:space="preserve">На основании Вашего заявления </w:t>
      </w:r>
      <w:proofErr w:type="gramStart"/>
      <w:r>
        <w:rPr>
          <w:rFonts w:ascii="Liberation Serif" w:hAnsi="Liberation Serif" w:cs="Liberation Serif"/>
          <w:bCs/>
          <w:color w:val="000000" w:themeColor="text1"/>
          <w:sz w:val="28"/>
          <w:szCs w:val="28"/>
        </w:rPr>
        <w:t>от</w:t>
      </w:r>
      <w:proofErr w:type="gramEnd"/>
      <w:r>
        <w:rPr>
          <w:rFonts w:ascii="Liberation Serif" w:hAnsi="Liberation Serif" w:cs="Liberation Serif"/>
          <w:bCs/>
          <w:color w:val="000000" w:themeColor="text1"/>
          <w:sz w:val="28"/>
          <w:szCs w:val="28"/>
        </w:rPr>
        <w:t xml:space="preserve"> __________№ _________ </w:t>
      </w:r>
      <w:proofErr w:type="gramStart"/>
      <w:r>
        <w:rPr>
          <w:rFonts w:ascii="Liberation Serif" w:hAnsi="Liberation Serif" w:cs="Liberation Serif"/>
          <w:bCs/>
          <w:color w:val="000000" w:themeColor="text1"/>
          <w:sz w:val="28"/>
          <w:szCs w:val="28"/>
        </w:rPr>
        <w:t>об</w:t>
      </w:r>
      <w:proofErr w:type="gramEnd"/>
      <w:r>
        <w:rPr>
          <w:rFonts w:ascii="Liberation Serif" w:hAnsi="Liberation Serif" w:cs="Liberation Serif"/>
          <w:bCs/>
          <w:color w:val="000000" w:themeColor="text1"/>
          <w:sz w:val="28"/>
          <w:szCs w:val="28"/>
        </w:rPr>
        <w:t xml:space="preserve"> оставлении</w:t>
      </w:r>
      <w:r>
        <w:rPr>
          <w:rFonts w:ascii="Liberation Serif" w:hAnsi="Liberation Serif" w:cs="Liberation Serif"/>
          <w:bCs/>
          <w:color w:val="000000" w:themeColor="text1"/>
        </w:rPr>
        <w:br/>
        <w:t xml:space="preserve">                           </w:t>
      </w:r>
      <w:r>
        <w:rPr>
          <w:rFonts w:ascii="Liberation Serif" w:hAnsi="Liberation Serif" w:cs="Liberation Serif"/>
          <w:bCs/>
          <w:color w:val="000000" w:themeColor="text1"/>
        </w:rPr>
        <w:tab/>
      </w:r>
      <w:r>
        <w:rPr>
          <w:rFonts w:ascii="Liberation Serif" w:hAnsi="Liberation Serif" w:cs="Liberation Serif"/>
          <w:bCs/>
          <w:color w:val="000000" w:themeColor="text1"/>
        </w:rPr>
        <w:tab/>
      </w:r>
      <w:r>
        <w:rPr>
          <w:rFonts w:ascii="Liberation Serif" w:hAnsi="Liberation Serif" w:cs="Liberation Serif"/>
          <w:bCs/>
          <w:color w:val="000000" w:themeColor="text1"/>
        </w:rPr>
        <w:tab/>
      </w:r>
      <w:r>
        <w:rPr>
          <w:rFonts w:ascii="Liberation Serif" w:hAnsi="Liberation Serif" w:cs="Liberation Serif"/>
          <w:bCs/>
          <w:color w:val="000000" w:themeColor="text1"/>
        </w:rPr>
        <w:tab/>
      </w:r>
      <w:r>
        <w:rPr>
          <w:rFonts w:ascii="Liberation Serif" w:hAnsi="Liberation Serif" w:cs="Liberation Serif"/>
          <w:bCs/>
          <w:color w:val="000000" w:themeColor="text1"/>
          <w:sz w:val="20"/>
          <w:szCs w:val="20"/>
        </w:rPr>
        <w:t xml:space="preserve">                     </w:t>
      </w:r>
      <w:r>
        <w:rPr>
          <w:rFonts w:ascii="Liberation Serif" w:hAnsi="Liberation Serif" w:cs="Liberation Serif"/>
          <w:i/>
          <w:color w:val="000000" w:themeColor="text1"/>
          <w:sz w:val="20"/>
          <w:szCs w:val="20"/>
        </w:rPr>
        <w:t>(дата и номер регистрации)</w:t>
      </w:r>
    </w:p>
    <w:p w:rsidR="004D19F7" w:rsidRDefault="002A133F">
      <w:pPr>
        <w:tabs>
          <w:tab w:val="left" w:pos="0"/>
        </w:tabs>
        <w:jc w:val="center"/>
        <w:rPr>
          <w:rFonts w:ascii="Liberation Serif" w:hAnsi="Liberation Serif" w:cs="Liberation Serif"/>
          <w:color w:val="000000" w:themeColor="text1"/>
          <w:sz w:val="20"/>
          <w:szCs w:val="20"/>
        </w:rPr>
      </w:pPr>
      <w:r>
        <w:rPr>
          <w:rFonts w:ascii="Liberation Serif" w:hAnsi="Liberation Serif" w:cs="Liberation Serif"/>
          <w:bCs/>
          <w:color w:val="000000" w:themeColor="text1"/>
          <w:sz w:val="28"/>
          <w:szCs w:val="28"/>
        </w:rPr>
        <w:t>_______________________________________________________* без рассмотрения ________________________________________________________________________</w:t>
      </w:r>
      <w:r>
        <w:rPr>
          <w:rFonts w:ascii="Liberation Serif" w:hAnsi="Liberation Serif" w:cs="Liberation Serif"/>
          <w:bCs/>
          <w:color w:val="000000" w:themeColor="text1"/>
        </w:rPr>
        <w:t xml:space="preserve"> </w:t>
      </w:r>
      <w:r>
        <w:rPr>
          <w:rFonts w:ascii="Liberation Serif" w:hAnsi="Liberation Serif" w:cs="Liberation Serif"/>
          <w:color w:val="000000" w:themeColor="text1"/>
          <w:sz w:val="20"/>
          <w:szCs w:val="20"/>
        </w:rPr>
        <w:t>(</w:t>
      </w:r>
      <w:r>
        <w:rPr>
          <w:rFonts w:ascii="Liberation Serif" w:hAnsi="Liberation Serif" w:cs="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ascii="Liberation Serif" w:hAnsi="Liberation Serif" w:cs="Liberation Serif"/>
          <w:color w:val="000000" w:themeColor="text1"/>
          <w:sz w:val="20"/>
          <w:szCs w:val="20"/>
        </w:rPr>
        <w:t>)</w:t>
      </w:r>
    </w:p>
    <w:p w:rsidR="004D19F7" w:rsidRDefault="004D19F7">
      <w:pPr>
        <w:jc w:val="center"/>
        <w:rPr>
          <w:rFonts w:ascii="Liberation Serif" w:hAnsi="Liberation Serif" w:cs="Liberation Serif"/>
          <w:color w:val="000000" w:themeColor="text1"/>
          <w:sz w:val="18"/>
          <w:szCs w:val="18"/>
        </w:rPr>
      </w:pPr>
    </w:p>
    <w:p w:rsidR="004D19F7" w:rsidRDefault="002A133F">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принято решение об оставлении ____________________________________________* </w:t>
      </w:r>
      <w:proofErr w:type="gramStart"/>
      <w:r>
        <w:rPr>
          <w:rFonts w:ascii="Liberation Serif" w:hAnsi="Liberation Serif" w:cs="Liberation Serif"/>
          <w:color w:val="000000" w:themeColor="text1"/>
          <w:sz w:val="28"/>
          <w:szCs w:val="28"/>
        </w:rPr>
        <w:t>от</w:t>
      </w:r>
      <w:proofErr w:type="gramEnd"/>
      <w:r>
        <w:rPr>
          <w:rFonts w:ascii="Liberation Serif" w:hAnsi="Liberation Serif" w:cs="Liberation Serif"/>
          <w:color w:val="000000" w:themeColor="text1"/>
          <w:sz w:val="28"/>
          <w:szCs w:val="28"/>
        </w:rPr>
        <w:t xml:space="preserve"> _____________№___________  без рассмотрения.</w:t>
      </w:r>
    </w:p>
    <w:p w:rsidR="004D19F7" w:rsidRDefault="002A133F">
      <w:pP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 xml:space="preserve">                      (дата и номер регистрации)</w:t>
      </w:r>
    </w:p>
    <w:p w:rsidR="004D19F7" w:rsidRDefault="004D19F7">
      <w:pPr>
        <w:pStyle w:val="ConsPlusNormal0"/>
        <w:jc w:val="both"/>
        <w:rPr>
          <w:rFonts w:ascii="Liberation Serif" w:hAnsi="Liberation Serif" w:cs="Liberation Serif"/>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4D19F7">
        <w:tc>
          <w:tcPr>
            <w:tcW w:w="311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2" w:type="dxa"/>
            <w:vAlign w:val="bottom"/>
          </w:tcPr>
          <w:p w:rsidR="004D19F7" w:rsidRDefault="004D19F7">
            <w:pPr>
              <w:widowControl w:val="0"/>
              <w:rPr>
                <w:rFonts w:ascii="Liberation Serif" w:hAnsi="Liberation Serif" w:cs="Liberation Serif"/>
                <w:color w:val="000000" w:themeColor="text1"/>
              </w:rPr>
            </w:pPr>
          </w:p>
        </w:tc>
        <w:tc>
          <w:tcPr>
            <w:tcW w:w="2269"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c>
          <w:tcPr>
            <w:tcW w:w="283" w:type="dxa"/>
            <w:vAlign w:val="bottom"/>
          </w:tcPr>
          <w:p w:rsidR="004D19F7" w:rsidRDefault="004D19F7">
            <w:pPr>
              <w:widowControl w:val="0"/>
              <w:rPr>
                <w:rFonts w:ascii="Liberation Serif" w:hAnsi="Liberation Serif" w:cs="Liberation Serif"/>
                <w:color w:val="000000" w:themeColor="text1"/>
              </w:rPr>
            </w:pPr>
          </w:p>
        </w:tc>
        <w:tc>
          <w:tcPr>
            <w:tcW w:w="3517" w:type="dxa"/>
            <w:tcBorders>
              <w:bottom w:val="single" w:sz="4" w:space="0" w:color="000000"/>
            </w:tcBorders>
            <w:vAlign w:val="bottom"/>
          </w:tcPr>
          <w:p w:rsidR="004D19F7" w:rsidRDefault="004D19F7">
            <w:pPr>
              <w:widowControl w:val="0"/>
              <w:jc w:val="center"/>
              <w:rPr>
                <w:rFonts w:ascii="Liberation Serif" w:hAnsi="Liberation Serif" w:cs="Liberation Serif"/>
                <w:color w:val="000000" w:themeColor="text1"/>
              </w:rPr>
            </w:pPr>
          </w:p>
        </w:tc>
      </w:tr>
      <w:tr w:rsidR="004D19F7">
        <w:tc>
          <w:tcPr>
            <w:tcW w:w="311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(должность)</w:t>
            </w:r>
          </w:p>
        </w:tc>
        <w:tc>
          <w:tcPr>
            <w:tcW w:w="282" w:type="dxa"/>
          </w:tcPr>
          <w:p w:rsidR="004D19F7" w:rsidRDefault="004D19F7">
            <w:pPr>
              <w:widowControl w:val="0"/>
              <w:rPr>
                <w:rFonts w:ascii="Liberation Serif" w:hAnsi="Liberation Serif" w:cs="Liberation Serif"/>
                <w:i/>
                <w:color w:val="000000" w:themeColor="text1"/>
                <w:sz w:val="20"/>
                <w:szCs w:val="20"/>
              </w:rPr>
            </w:pPr>
          </w:p>
        </w:tc>
        <w:tc>
          <w:tcPr>
            <w:tcW w:w="2269" w:type="dxa"/>
          </w:tcPr>
          <w:p w:rsidR="004D19F7" w:rsidRDefault="002A133F">
            <w:pPr>
              <w:widowControl w:val="0"/>
              <w:jc w:val="center"/>
              <w:rPr>
                <w:rFonts w:ascii="Liberation Serif" w:hAnsi="Liberation Serif" w:cs="Liberation Serif"/>
                <w:i/>
                <w:color w:val="000000" w:themeColor="text1"/>
                <w:sz w:val="20"/>
                <w:szCs w:val="20"/>
              </w:rPr>
            </w:pPr>
            <w:r>
              <w:rPr>
                <w:rFonts w:ascii="Liberation Serif" w:hAnsi="Liberation Serif" w:cs="Liberation Serif"/>
                <w:i/>
                <w:color w:val="000000" w:themeColor="text1"/>
                <w:sz w:val="20"/>
                <w:szCs w:val="20"/>
              </w:rPr>
              <w:t>(подпись)</w:t>
            </w:r>
          </w:p>
        </w:tc>
        <w:tc>
          <w:tcPr>
            <w:tcW w:w="283" w:type="dxa"/>
          </w:tcPr>
          <w:p w:rsidR="004D19F7" w:rsidRDefault="004D19F7">
            <w:pPr>
              <w:widowControl w:val="0"/>
              <w:rPr>
                <w:rFonts w:ascii="Liberation Serif" w:hAnsi="Liberation Serif" w:cs="Liberation Serif"/>
                <w:i/>
                <w:color w:val="000000" w:themeColor="text1"/>
                <w:sz w:val="20"/>
                <w:szCs w:val="20"/>
              </w:rPr>
            </w:pPr>
          </w:p>
        </w:tc>
        <w:tc>
          <w:tcPr>
            <w:tcW w:w="3517" w:type="dxa"/>
          </w:tcPr>
          <w:p w:rsidR="004D19F7" w:rsidRDefault="002A133F">
            <w:pPr>
              <w:widowControl w:val="0"/>
              <w:jc w:val="center"/>
              <w:rPr>
                <w:rFonts w:ascii="Liberation Serif" w:hAnsi="Liberation Serif" w:cs="Liberation Serif"/>
                <w:i/>
                <w:color w:val="000000" w:themeColor="text1"/>
                <w:sz w:val="20"/>
                <w:szCs w:val="20"/>
              </w:rPr>
            </w:pPr>
            <w:proofErr w:type="gramStart"/>
            <w:r>
              <w:rPr>
                <w:rFonts w:ascii="Liberation Serif" w:hAnsi="Liberation Serif" w:cs="Liberation Serif"/>
                <w:i/>
                <w:color w:val="000000" w:themeColor="text1"/>
                <w:sz w:val="20"/>
                <w:szCs w:val="20"/>
              </w:rPr>
              <w:t>(фамилия, имя, отчество (при наличии)</w:t>
            </w:r>
            <w:proofErr w:type="gramEnd"/>
          </w:p>
        </w:tc>
      </w:tr>
    </w:tbl>
    <w:p w:rsidR="004D19F7" w:rsidRDefault="004D19F7">
      <w:pPr>
        <w:spacing w:after="240"/>
        <w:rPr>
          <w:rFonts w:ascii="Liberation Serif" w:hAnsi="Liberation Serif" w:cs="Liberation Serif"/>
          <w:color w:val="000000" w:themeColor="text1"/>
          <w:sz w:val="2"/>
          <w:szCs w:val="2"/>
        </w:rPr>
      </w:pPr>
    </w:p>
    <w:p w:rsidR="004D19F7" w:rsidRDefault="002A133F">
      <w:pPr>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4D19F7" w:rsidRDefault="004D19F7">
      <w:pPr>
        <w:outlineLvl w:val="0"/>
        <w:rPr>
          <w:rFonts w:ascii="Liberation Serif" w:hAnsi="Liberation Serif" w:cs="Liberation Serif"/>
          <w:color w:val="000000" w:themeColor="text1"/>
          <w:sz w:val="28"/>
          <w:szCs w:val="28"/>
        </w:rPr>
      </w:pPr>
    </w:p>
    <w:p w:rsidR="004D19F7" w:rsidRDefault="002A133F">
      <w:pPr>
        <w:pStyle w:val="ConsPlusNonformat"/>
        <w:jc w:val="both"/>
        <w:rPr>
          <w:rFonts w:ascii="Liberation Serif" w:hAnsi="Liberation Serif" w:cs="Liberation Serif"/>
          <w:i/>
          <w:color w:val="000000" w:themeColor="text1"/>
          <w:sz w:val="24"/>
          <w:szCs w:val="24"/>
        </w:rPr>
      </w:pPr>
      <w:r>
        <w:rPr>
          <w:rFonts w:ascii="Liberation Serif" w:hAnsi="Liberation Serif" w:cs="Liberation Serif"/>
          <w:color w:val="000000" w:themeColor="text1"/>
          <w:sz w:val="28"/>
          <w:szCs w:val="28"/>
        </w:rPr>
        <w:t xml:space="preserve">* </w:t>
      </w:r>
      <w:r>
        <w:rPr>
          <w:rFonts w:ascii="Liberation Serif" w:hAnsi="Liberation Serif" w:cs="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w:t>
      </w:r>
      <w:r>
        <w:rPr>
          <w:rFonts w:ascii="Liberation Serif" w:hAnsi="Liberation Serif" w:cs="Liberation Serif"/>
          <w:i/>
          <w:color w:val="000000" w:themeColor="text1"/>
          <w:sz w:val="24"/>
          <w:szCs w:val="24"/>
        </w:rPr>
        <w:lastRenderedPageBreak/>
        <w:t xml:space="preserve">необходимостью продления срока действия разрешения на строительство, уведомление о </w:t>
      </w:r>
      <w:r>
        <w:rPr>
          <w:rFonts w:ascii="Liberation Serif" w:eastAsia="Calibri" w:hAnsi="Liberation Serif" w:cs="Liberation Serif"/>
          <w:i/>
          <w:kern w:val="2"/>
          <w:sz w:val="24"/>
          <w:szCs w:val="24"/>
          <w:lang w:eastAsia="ar-SA"/>
        </w:rPr>
        <w:t>переходе</w:t>
      </w:r>
      <w:r>
        <w:rPr>
          <w:rFonts w:ascii="Liberation Serif" w:hAnsi="Liberation Serif" w:cs="Liberation Serif"/>
          <w:i/>
          <w:color w:val="000000" w:themeColor="text1"/>
          <w:sz w:val="24"/>
          <w:szCs w:val="24"/>
        </w:rPr>
        <w:t xml:space="preserve"> прав на земельный участок, об образовании земельного участка</w:t>
      </w:r>
    </w:p>
    <w:sectPr w:rsidR="004D19F7">
      <w:headerReference w:type="even" r:id="rId50"/>
      <w:headerReference w:type="default" r:id="rId51"/>
      <w:pgSz w:w="11906" w:h="16838"/>
      <w:pgMar w:top="1134" w:right="567" w:bottom="1134"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42" w:rsidRDefault="006C1A42">
      <w:r>
        <w:separator/>
      </w:r>
    </w:p>
  </w:endnote>
  <w:endnote w:type="continuationSeparator" w:id="0">
    <w:p w:rsidR="006C1A42" w:rsidRDefault="006C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42" w:rsidRDefault="006C1A42">
      <w:pPr>
        <w:rPr>
          <w:sz w:val="12"/>
        </w:rPr>
      </w:pPr>
      <w:r>
        <w:separator/>
      </w:r>
    </w:p>
  </w:footnote>
  <w:footnote w:type="continuationSeparator" w:id="0">
    <w:p w:rsidR="006C1A42" w:rsidRDefault="006C1A42">
      <w:pPr>
        <w:rPr>
          <w:sz w:val="12"/>
        </w:rPr>
      </w:pPr>
      <w:r>
        <w:continuationSeparator/>
      </w:r>
    </w:p>
  </w:footnote>
  <w:footnote w:id="1">
    <w:p w:rsidR="00BF1821" w:rsidRDefault="00BF1821">
      <w:pPr>
        <w:pStyle w:val="afe"/>
        <w:ind w:right="-1"/>
        <w:jc w:val="both"/>
      </w:pPr>
      <w:r>
        <w:rPr>
          <w:rStyle w:val="ae"/>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rsidR="00BF1821" w:rsidRDefault="00BF1821">
      <w:pPr>
        <w:pStyle w:val="afe"/>
        <w:ind w:right="-1"/>
        <w:jc w:val="both"/>
      </w:pPr>
      <w:r>
        <w:rPr>
          <w:rStyle w:val="ae"/>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21" w:rsidRDefault="00BF1821">
    <w:pPr>
      <w:pStyle w:val="af9"/>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BF1821" w:rsidRDefault="00BF1821">
                          <w:pPr>
                            <w:pStyle w:val="af9"/>
                            <w:rPr>
                              <w:rStyle w:val="a6"/>
                            </w:rPr>
                          </w:pPr>
                          <w:r>
                            <w:rPr>
                              <w:rStyle w:val="a6"/>
                            </w:rPr>
                            <w:fldChar w:fldCharType="begin"/>
                          </w:r>
                          <w:r>
                            <w:rPr>
                              <w:rStyle w:val="a6"/>
                            </w:rPr>
                            <w:instrText>PAGE</w:instrText>
                          </w:r>
                          <w:r>
                            <w:rPr>
                              <w:rStyle w:val="a6"/>
                            </w:rPr>
                            <w:fldChar w:fldCharType="separate"/>
                          </w:r>
                          <w:r>
                            <w:rPr>
                              <w:rStyle w:val="a6"/>
                            </w:rPr>
                            <w:t>0</w:t>
                          </w:r>
                          <w:r>
                            <w:rPr>
                              <w:rStyle w:val="a6"/>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" stroked="f">
              <v:fill opacity="0"/>
              <v:textbox style="mso-fit-shape-to-text:t" inset="0,0,0,0">
                <w:txbxContent>
                  <w:p w:rsidR="00BF1821" w:rsidRDefault="00BF1821">
                    <w:pPr>
                      <w:pStyle w:val="af9"/>
                      <w:rPr>
                        <w:rStyle w:val="a6"/>
                      </w:rPr>
                    </w:pPr>
                    <w:r>
                      <w:rPr>
                        <w:rStyle w:val="a6"/>
                      </w:rPr>
                      <w:fldChar w:fldCharType="begin"/>
                    </w:r>
                    <w:r>
                      <w:rPr>
                        <w:rStyle w:val="a6"/>
                      </w:rPr>
                      <w:instrText>PAGE</w:instrText>
                    </w:r>
                    <w:r>
                      <w:rPr>
                        <w:rStyle w:val="a6"/>
                      </w:rPr>
                      <w:fldChar w:fldCharType="separate"/>
                    </w:r>
                    <w:r>
                      <w:rPr>
                        <w:rStyle w:val="a6"/>
                      </w:rPr>
                      <w:t>0</w:t>
                    </w:r>
                    <w:r>
                      <w:rPr>
                        <w:rStyle w:val="a6"/>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93366"/>
      <w:docPartObj>
        <w:docPartGallery w:val="Page Numbers (Top of Page)"/>
        <w:docPartUnique/>
      </w:docPartObj>
    </w:sdtPr>
    <w:sdtContent>
      <w:p w:rsidR="00BF1821" w:rsidRDefault="00BF1821">
        <w:pPr>
          <w:pStyle w:val="af9"/>
          <w:jc w:val="center"/>
        </w:pPr>
        <w:r>
          <w:fldChar w:fldCharType="begin"/>
        </w:r>
        <w:r>
          <w:instrText>PAGE</w:instrText>
        </w:r>
        <w:r>
          <w:fldChar w:fldCharType="separate"/>
        </w:r>
        <w:r w:rsidR="000673FC">
          <w:rPr>
            <w:noProof/>
          </w:rPr>
          <w:t>120</w:t>
        </w:r>
        <w:r>
          <w:fldChar w:fldCharType="end"/>
        </w:r>
      </w:p>
    </w:sdtContent>
  </w:sdt>
  <w:p w:rsidR="00BF1821" w:rsidRDefault="00BF182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48"/>
    <w:multiLevelType w:val="multilevel"/>
    <w:tmpl w:val="5C2EC724"/>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
    <w:nsid w:val="01D61161"/>
    <w:multiLevelType w:val="multilevel"/>
    <w:tmpl w:val="B442EDDC"/>
    <w:lvl w:ilvl="0">
      <w:start w:val="1"/>
      <w:numFmt w:val="decimal"/>
      <w:lvlText w:val="%1)"/>
      <w:lvlJc w:val="left"/>
      <w:pPr>
        <w:tabs>
          <w:tab w:val="num" w:pos="0"/>
        </w:tabs>
        <w:ind w:left="1211"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0FE61D18"/>
    <w:multiLevelType w:val="multilevel"/>
    <w:tmpl w:val="9D80CEF2"/>
    <w:lvl w:ilvl="0">
      <w:start w:val="2"/>
      <w:numFmt w:val="decimal"/>
      <w:lvlText w:val="%1)"/>
      <w:lvlJc w:val="left"/>
      <w:pPr>
        <w:tabs>
          <w:tab w:val="num" w:pos="0"/>
        </w:tabs>
        <w:ind w:left="1096" w:hanging="360"/>
      </w:pPr>
    </w:lvl>
    <w:lvl w:ilvl="1">
      <w:start w:val="1"/>
      <w:numFmt w:val="lowerLetter"/>
      <w:lvlText w:val="%2."/>
      <w:lvlJc w:val="left"/>
      <w:pPr>
        <w:tabs>
          <w:tab w:val="num" w:pos="0"/>
        </w:tabs>
        <w:ind w:left="1816" w:hanging="360"/>
      </w:pPr>
    </w:lvl>
    <w:lvl w:ilvl="2">
      <w:start w:val="1"/>
      <w:numFmt w:val="lowerRoman"/>
      <w:lvlText w:val="%3."/>
      <w:lvlJc w:val="right"/>
      <w:pPr>
        <w:tabs>
          <w:tab w:val="num" w:pos="0"/>
        </w:tabs>
        <w:ind w:left="2536" w:hanging="180"/>
      </w:pPr>
    </w:lvl>
    <w:lvl w:ilvl="3">
      <w:start w:val="1"/>
      <w:numFmt w:val="decimal"/>
      <w:lvlText w:val="%4."/>
      <w:lvlJc w:val="left"/>
      <w:pPr>
        <w:tabs>
          <w:tab w:val="num" w:pos="0"/>
        </w:tabs>
        <w:ind w:left="3256" w:hanging="360"/>
      </w:pPr>
    </w:lvl>
    <w:lvl w:ilvl="4">
      <w:start w:val="1"/>
      <w:numFmt w:val="lowerLetter"/>
      <w:lvlText w:val="%5."/>
      <w:lvlJc w:val="left"/>
      <w:pPr>
        <w:tabs>
          <w:tab w:val="num" w:pos="0"/>
        </w:tabs>
        <w:ind w:left="3976" w:hanging="360"/>
      </w:pPr>
    </w:lvl>
    <w:lvl w:ilvl="5">
      <w:start w:val="1"/>
      <w:numFmt w:val="lowerRoman"/>
      <w:lvlText w:val="%6."/>
      <w:lvlJc w:val="right"/>
      <w:pPr>
        <w:tabs>
          <w:tab w:val="num" w:pos="0"/>
        </w:tabs>
        <w:ind w:left="4696" w:hanging="180"/>
      </w:pPr>
    </w:lvl>
    <w:lvl w:ilvl="6">
      <w:start w:val="1"/>
      <w:numFmt w:val="decimal"/>
      <w:lvlText w:val="%7."/>
      <w:lvlJc w:val="left"/>
      <w:pPr>
        <w:tabs>
          <w:tab w:val="num" w:pos="0"/>
        </w:tabs>
        <w:ind w:left="5416" w:hanging="360"/>
      </w:pPr>
    </w:lvl>
    <w:lvl w:ilvl="7">
      <w:start w:val="1"/>
      <w:numFmt w:val="lowerLetter"/>
      <w:lvlText w:val="%8."/>
      <w:lvlJc w:val="left"/>
      <w:pPr>
        <w:tabs>
          <w:tab w:val="num" w:pos="0"/>
        </w:tabs>
        <w:ind w:left="6136" w:hanging="360"/>
      </w:pPr>
    </w:lvl>
    <w:lvl w:ilvl="8">
      <w:start w:val="1"/>
      <w:numFmt w:val="lowerRoman"/>
      <w:lvlText w:val="%9."/>
      <w:lvlJc w:val="right"/>
      <w:pPr>
        <w:tabs>
          <w:tab w:val="num" w:pos="0"/>
        </w:tabs>
        <w:ind w:left="6856" w:hanging="180"/>
      </w:pPr>
    </w:lvl>
  </w:abstractNum>
  <w:abstractNum w:abstractNumId="3">
    <w:nsid w:val="112F66E4"/>
    <w:multiLevelType w:val="multilevel"/>
    <w:tmpl w:val="FDF4408A"/>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874" w:hanging="360"/>
      </w:pPr>
    </w:lvl>
    <w:lvl w:ilvl="2">
      <w:start w:val="1"/>
      <w:numFmt w:val="lowerRoman"/>
      <w:lvlText w:val="%3."/>
      <w:lvlJc w:val="right"/>
      <w:pPr>
        <w:tabs>
          <w:tab w:val="num" w:pos="0"/>
        </w:tabs>
        <w:ind w:left="1594" w:hanging="180"/>
      </w:pPr>
    </w:lvl>
    <w:lvl w:ilvl="3">
      <w:start w:val="1"/>
      <w:numFmt w:val="decimal"/>
      <w:lvlText w:val="%4."/>
      <w:lvlJc w:val="left"/>
      <w:pPr>
        <w:tabs>
          <w:tab w:val="num" w:pos="0"/>
        </w:tabs>
        <w:ind w:left="2314" w:hanging="360"/>
      </w:pPr>
    </w:lvl>
    <w:lvl w:ilvl="4">
      <w:start w:val="1"/>
      <w:numFmt w:val="lowerLetter"/>
      <w:lvlText w:val="%5."/>
      <w:lvlJc w:val="left"/>
      <w:pPr>
        <w:tabs>
          <w:tab w:val="num" w:pos="0"/>
        </w:tabs>
        <w:ind w:left="3034" w:hanging="360"/>
      </w:pPr>
    </w:lvl>
    <w:lvl w:ilvl="5">
      <w:start w:val="1"/>
      <w:numFmt w:val="lowerRoman"/>
      <w:lvlText w:val="%6."/>
      <w:lvlJc w:val="right"/>
      <w:pPr>
        <w:tabs>
          <w:tab w:val="num" w:pos="0"/>
        </w:tabs>
        <w:ind w:left="3754" w:hanging="180"/>
      </w:pPr>
    </w:lvl>
    <w:lvl w:ilvl="6">
      <w:start w:val="1"/>
      <w:numFmt w:val="decimal"/>
      <w:lvlText w:val="%7."/>
      <w:lvlJc w:val="left"/>
      <w:pPr>
        <w:tabs>
          <w:tab w:val="num" w:pos="0"/>
        </w:tabs>
        <w:ind w:left="4474" w:hanging="360"/>
      </w:pPr>
    </w:lvl>
    <w:lvl w:ilvl="7">
      <w:start w:val="1"/>
      <w:numFmt w:val="lowerLetter"/>
      <w:lvlText w:val="%8."/>
      <w:lvlJc w:val="left"/>
      <w:pPr>
        <w:tabs>
          <w:tab w:val="num" w:pos="0"/>
        </w:tabs>
        <w:ind w:left="5194" w:hanging="360"/>
      </w:pPr>
    </w:lvl>
    <w:lvl w:ilvl="8">
      <w:start w:val="1"/>
      <w:numFmt w:val="lowerRoman"/>
      <w:lvlText w:val="%9."/>
      <w:lvlJc w:val="right"/>
      <w:pPr>
        <w:tabs>
          <w:tab w:val="num" w:pos="0"/>
        </w:tabs>
        <w:ind w:left="5914" w:hanging="180"/>
      </w:pPr>
    </w:lvl>
  </w:abstractNum>
  <w:abstractNum w:abstractNumId="4">
    <w:nsid w:val="161139C8"/>
    <w:multiLevelType w:val="multilevel"/>
    <w:tmpl w:val="DF80D472"/>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86"/>
      <w:numFmt w:val="decimal"/>
      <w:lvlText w:val="%3."/>
      <w:lvlJc w:val="left"/>
      <w:pPr>
        <w:tabs>
          <w:tab w:val="num" w:pos="0"/>
        </w:tabs>
        <w:ind w:left="3048" w:hanging="360"/>
      </w:pPr>
    </w:lvl>
    <w:lvl w:ilvl="3">
      <w:start w:val="92"/>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1A027442"/>
    <w:multiLevelType w:val="multilevel"/>
    <w:tmpl w:val="8C2E315A"/>
    <w:lvl w:ilvl="0">
      <w:start w:val="2"/>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6">
    <w:nsid w:val="31BB17EF"/>
    <w:multiLevelType w:val="multilevel"/>
    <w:tmpl w:val="A0929EC2"/>
    <w:lvl w:ilvl="0">
      <w:start w:val="5"/>
      <w:numFmt w:val="decimal"/>
      <w:lvlText w:val="%1."/>
      <w:lvlJc w:val="left"/>
      <w:pPr>
        <w:tabs>
          <w:tab w:val="num" w:pos="0"/>
        </w:tabs>
        <w:ind w:left="450" w:hanging="45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7">
    <w:nsid w:val="36146D31"/>
    <w:multiLevelType w:val="multilevel"/>
    <w:tmpl w:val="5C00BF2A"/>
    <w:lvl w:ilvl="0">
      <w:start w:val="1"/>
      <w:numFmt w:val="decimal"/>
      <w:lvlText w:val="%1)"/>
      <w:lvlJc w:val="left"/>
      <w:pPr>
        <w:tabs>
          <w:tab w:val="num" w:pos="0"/>
        </w:tabs>
        <w:ind w:left="1170" w:hanging="360"/>
      </w:pPr>
      <w:rPr>
        <w:i w:val="0"/>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8">
    <w:nsid w:val="363E35AD"/>
    <w:multiLevelType w:val="multilevel"/>
    <w:tmpl w:val="B95EFC8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39DC6886"/>
    <w:multiLevelType w:val="multilevel"/>
    <w:tmpl w:val="3D44DDF0"/>
    <w:lvl w:ilvl="0">
      <w:start w:val="4"/>
      <w:numFmt w:val="decimal"/>
      <w:lvlText w:val="%1."/>
      <w:lvlJc w:val="left"/>
      <w:pPr>
        <w:tabs>
          <w:tab w:val="num" w:pos="0"/>
        </w:tabs>
        <w:ind w:left="450" w:hanging="45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0">
    <w:nsid w:val="39F77035"/>
    <w:multiLevelType w:val="multilevel"/>
    <w:tmpl w:val="F93AEE0C"/>
    <w:lvl w:ilvl="0">
      <w:start w:val="3"/>
      <w:numFmt w:val="decimal"/>
      <w:lvlText w:val="%1."/>
      <w:lvlJc w:val="left"/>
      <w:pPr>
        <w:tabs>
          <w:tab w:val="num" w:pos="0"/>
        </w:tabs>
        <w:ind w:left="600" w:hanging="600"/>
      </w:pPr>
    </w:lvl>
    <w:lvl w:ilvl="1">
      <w:start w:val="35"/>
      <w:numFmt w:val="decimal"/>
      <w:lvlText w:val="%1.%2."/>
      <w:lvlJc w:val="left"/>
      <w:pPr>
        <w:tabs>
          <w:tab w:val="num" w:pos="0"/>
        </w:tabs>
        <w:ind w:left="1462" w:hanging="720"/>
      </w:pPr>
    </w:lvl>
    <w:lvl w:ilvl="2">
      <w:start w:val="1"/>
      <w:numFmt w:val="decimal"/>
      <w:lvlText w:val="%1.%2.%3."/>
      <w:lvlJc w:val="left"/>
      <w:pPr>
        <w:tabs>
          <w:tab w:val="num" w:pos="0"/>
        </w:tabs>
        <w:ind w:left="2204" w:hanging="720"/>
      </w:pPr>
    </w:lvl>
    <w:lvl w:ilvl="3">
      <w:start w:val="1"/>
      <w:numFmt w:val="decimal"/>
      <w:lvlText w:val="%1.%2.%3.%4."/>
      <w:lvlJc w:val="left"/>
      <w:pPr>
        <w:tabs>
          <w:tab w:val="num" w:pos="0"/>
        </w:tabs>
        <w:ind w:left="3306" w:hanging="1080"/>
      </w:pPr>
    </w:lvl>
    <w:lvl w:ilvl="4">
      <w:start w:val="1"/>
      <w:numFmt w:val="decimal"/>
      <w:lvlText w:val="%1.%2.%3.%4.%5."/>
      <w:lvlJc w:val="left"/>
      <w:pPr>
        <w:tabs>
          <w:tab w:val="num" w:pos="0"/>
        </w:tabs>
        <w:ind w:left="4048" w:hanging="1080"/>
      </w:pPr>
    </w:lvl>
    <w:lvl w:ilvl="5">
      <w:start w:val="1"/>
      <w:numFmt w:val="decimal"/>
      <w:lvlText w:val="%1.%2.%3.%4.%5.%6."/>
      <w:lvlJc w:val="left"/>
      <w:pPr>
        <w:tabs>
          <w:tab w:val="num" w:pos="0"/>
        </w:tabs>
        <w:ind w:left="5150" w:hanging="1440"/>
      </w:pPr>
    </w:lvl>
    <w:lvl w:ilvl="6">
      <w:start w:val="1"/>
      <w:numFmt w:val="decimal"/>
      <w:lvlText w:val="%1.%2.%3.%4.%5.%6.%7."/>
      <w:lvlJc w:val="left"/>
      <w:pPr>
        <w:tabs>
          <w:tab w:val="num" w:pos="0"/>
        </w:tabs>
        <w:ind w:left="6252" w:hanging="1800"/>
      </w:pPr>
    </w:lvl>
    <w:lvl w:ilvl="7">
      <w:start w:val="1"/>
      <w:numFmt w:val="decimal"/>
      <w:lvlText w:val="%1.%2.%3.%4.%5.%6.%7.%8."/>
      <w:lvlJc w:val="left"/>
      <w:pPr>
        <w:tabs>
          <w:tab w:val="num" w:pos="0"/>
        </w:tabs>
        <w:ind w:left="6994" w:hanging="1800"/>
      </w:pPr>
    </w:lvl>
    <w:lvl w:ilvl="8">
      <w:start w:val="1"/>
      <w:numFmt w:val="decimal"/>
      <w:lvlText w:val="%1.%2.%3.%4.%5.%6.%7.%8.%9."/>
      <w:lvlJc w:val="left"/>
      <w:pPr>
        <w:tabs>
          <w:tab w:val="num" w:pos="0"/>
        </w:tabs>
        <w:ind w:left="8096" w:hanging="2160"/>
      </w:pPr>
    </w:lvl>
  </w:abstractNum>
  <w:abstractNum w:abstractNumId="11">
    <w:nsid w:val="3D4D05E2"/>
    <w:multiLevelType w:val="multilevel"/>
    <w:tmpl w:val="E0826AB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nsid w:val="418D6E84"/>
    <w:multiLevelType w:val="multilevel"/>
    <w:tmpl w:val="12CA5024"/>
    <w:lvl w:ilvl="0">
      <w:start w:val="2"/>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3">
    <w:nsid w:val="446C154D"/>
    <w:multiLevelType w:val="multilevel"/>
    <w:tmpl w:val="9AF64930"/>
    <w:lvl w:ilvl="0">
      <w:start w:val="4"/>
      <w:numFmt w:val="decimal"/>
      <w:lvlText w:val="%1."/>
      <w:lvlJc w:val="left"/>
      <w:pPr>
        <w:tabs>
          <w:tab w:val="num" w:pos="0"/>
        </w:tabs>
        <w:ind w:left="450" w:hanging="450"/>
      </w:pPr>
      <w:rPr>
        <w:rFonts w:eastAsiaTheme="minorHAnsi"/>
      </w:rPr>
    </w:lvl>
    <w:lvl w:ilvl="1">
      <w:start w:val="7"/>
      <w:numFmt w:val="decimal"/>
      <w:lvlText w:val="%1.%2."/>
      <w:lvlJc w:val="left"/>
      <w:pPr>
        <w:tabs>
          <w:tab w:val="num" w:pos="0"/>
        </w:tabs>
        <w:ind w:left="2149" w:hanging="720"/>
      </w:pPr>
      <w:rPr>
        <w:rFonts w:eastAsiaTheme="minorHAnsi"/>
      </w:rPr>
    </w:lvl>
    <w:lvl w:ilvl="2">
      <w:start w:val="1"/>
      <w:numFmt w:val="decimal"/>
      <w:lvlText w:val="%1.%2.%3."/>
      <w:lvlJc w:val="left"/>
      <w:pPr>
        <w:tabs>
          <w:tab w:val="num" w:pos="0"/>
        </w:tabs>
        <w:ind w:left="3578" w:hanging="720"/>
      </w:pPr>
      <w:rPr>
        <w:rFonts w:eastAsiaTheme="minorHAnsi"/>
      </w:rPr>
    </w:lvl>
    <w:lvl w:ilvl="3">
      <w:start w:val="1"/>
      <w:numFmt w:val="decimal"/>
      <w:lvlText w:val="%1.%2.%3.%4."/>
      <w:lvlJc w:val="left"/>
      <w:pPr>
        <w:tabs>
          <w:tab w:val="num" w:pos="0"/>
        </w:tabs>
        <w:ind w:left="5367" w:hanging="1080"/>
      </w:pPr>
      <w:rPr>
        <w:rFonts w:eastAsiaTheme="minorHAnsi"/>
      </w:rPr>
    </w:lvl>
    <w:lvl w:ilvl="4">
      <w:start w:val="1"/>
      <w:numFmt w:val="decimal"/>
      <w:lvlText w:val="%1.%2.%3.%4.%5."/>
      <w:lvlJc w:val="left"/>
      <w:pPr>
        <w:tabs>
          <w:tab w:val="num" w:pos="0"/>
        </w:tabs>
        <w:ind w:left="6796" w:hanging="1080"/>
      </w:pPr>
      <w:rPr>
        <w:rFonts w:eastAsiaTheme="minorHAnsi"/>
      </w:rPr>
    </w:lvl>
    <w:lvl w:ilvl="5">
      <w:start w:val="1"/>
      <w:numFmt w:val="decimal"/>
      <w:lvlText w:val="%1.%2.%3.%4.%5.%6."/>
      <w:lvlJc w:val="left"/>
      <w:pPr>
        <w:tabs>
          <w:tab w:val="num" w:pos="0"/>
        </w:tabs>
        <w:ind w:left="8585" w:hanging="1440"/>
      </w:pPr>
      <w:rPr>
        <w:rFonts w:eastAsiaTheme="minorHAnsi"/>
      </w:rPr>
    </w:lvl>
    <w:lvl w:ilvl="6">
      <w:start w:val="1"/>
      <w:numFmt w:val="decimal"/>
      <w:lvlText w:val="%1.%2.%3.%4.%5.%6.%7."/>
      <w:lvlJc w:val="left"/>
      <w:pPr>
        <w:tabs>
          <w:tab w:val="num" w:pos="0"/>
        </w:tabs>
        <w:ind w:left="10374" w:hanging="1800"/>
      </w:pPr>
      <w:rPr>
        <w:rFonts w:eastAsiaTheme="minorHAnsi"/>
      </w:rPr>
    </w:lvl>
    <w:lvl w:ilvl="7">
      <w:start w:val="1"/>
      <w:numFmt w:val="decimal"/>
      <w:lvlText w:val="%1.%2.%3.%4.%5.%6.%7.%8."/>
      <w:lvlJc w:val="left"/>
      <w:pPr>
        <w:tabs>
          <w:tab w:val="num" w:pos="0"/>
        </w:tabs>
        <w:ind w:left="11803" w:hanging="1800"/>
      </w:pPr>
      <w:rPr>
        <w:rFonts w:eastAsiaTheme="minorHAnsi"/>
      </w:rPr>
    </w:lvl>
    <w:lvl w:ilvl="8">
      <w:start w:val="1"/>
      <w:numFmt w:val="decimal"/>
      <w:lvlText w:val="%1.%2.%3.%4.%5.%6.%7.%8.%9."/>
      <w:lvlJc w:val="left"/>
      <w:pPr>
        <w:tabs>
          <w:tab w:val="num" w:pos="0"/>
        </w:tabs>
        <w:ind w:left="13592" w:hanging="2160"/>
      </w:pPr>
      <w:rPr>
        <w:rFonts w:eastAsiaTheme="minorHAnsi"/>
      </w:rPr>
    </w:lvl>
  </w:abstractNum>
  <w:abstractNum w:abstractNumId="14">
    <w:nsid w:val="4E282A05"/>
    <w:multiLevelType w:val="hybridMultilevel"/>
    <w:tmpl w:val="F742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70001"/>
    <w:multiLevelType w:val="multilevel"/>
    <w:tmpl w:val="8326B8D6"/>
    <w:lvl w:ilvl="0">
      <w:start w:val="3"/>
      <w:numFmt w:val="decimal"/>
      <w:lvlText w:val="%1."/>
      <w:lvlJc w:val="left"/>
      <w:pPr>
        <w:tabs>
          <w:tab w:val="num" w:pos="0"/>
        </w:tabs>
        <w:ind w:left="600" w:hanging="600"/>
      </w:pPr>
    </w:lvl>
    <w:lvl w:ilvl="1">
      <w:start w:val="36"/>
      <w:numFmt w:val="decimal"/>
      <w:lvlText w:val="%1.%2."/>
      <w:lvlJc w:val="left"/>
      <w:pPr>
        <w:tabs>
          <w:tab w:val="num" w:pos="0"/>
        </w:tabs>
        <w:ind w:left="1462" w:hanging="720"/>
      </w:pPr>
    </w:lvl>
    <w:lvl w:ilvl="2">
      <w:start w:val="1"/>
      <w:numFmt w:val="decimal"/>
      <w:lvlText w:val="%1.%2.%3."/>
      <w:lvlJc w:val="left"/>
      <w:pPr>
        <w:tabs>
          <w:tab w:val="num" w:pos="0"/>
        </w:tabs>
        <w:ind w:left="2204" w:hanging="720"/>
      </w:pPr>
    </w:lvl>
    <w:lvl w:ilvl="3">
      <w:start w:val="1"/>
      <w:numFmt w:val="decimal"/>
      <w:lvlText w:val="%1.%2.%3.%4."/>
      <w:lvlJc w:val="left"/>
      <w:pPr>
        <w:tabs>
          <w:tab w:val="num" w:pos="0"/>
        </w:tabs>
        <w:ind w:left="3306" w:hanging="1080"/>
      </w:pPr>
    </w:lvl>
    <w:lvl w:ilvl="4">
      <w:start w:val="1"/>
      <w:numFmt w:val="decimal"/>
      <w:lvlText w:val="%1.%2.%3.%4.%5."/>
      <w:lvlJc w:val="left"/>
      <w:pPr>
        <w:tabs>
          <w:tab w:val="num" w:pos="0"/>
        </w:tabs>
        <w:ind w:left="4048" w:hanging="1080"/>
      </w:pPr>
    </w:lvl>
    <w:lvl w:ilvl="5">
      <w:start w:val="1"/>
      <w:numFmt w:val="decimal"/>
      <w:lvlText w:val="%1.%2.%3.%4.%5.%6."/>
      <w:lvlJc w:val="left"/>
      <w:pPr>
        <w:tabs>
          <w:tab w:val="num" w:pos="0"/>
        </w:tabs>
        <w:ind w:left="5150" w:hanging="1440"/>
      </w:pPr>
    </w:lvl>
    <w:lvl w:ilvl="6">
      <w:start w:val="1"/>
      <w:numFmt w:val="decimal"/>
      <w:lvlText w:val="%1.%2.%3.%4.%5.%6.%7."/>
      <w:lvlJc w:val="left"/>
      <w:pPr>
        <w:tabs>
          <w:tab w:val="num" w:pos="0"/>
        </w:tabs>
        <w:ind w:left="6252" w:hanging="1800"/>
      </w:pPr>
    </w:lvl>
    <w:lvl w:ilvl="7">
      <w:start w:val="1"/>
      <w:numFmt w:val="decimal"/>
      <w:lvlText w:val="%1.%2.%3.%4.%5.%6.%7.%8."/>
      <w:lvlJc w:val="left"/>
      <w:pPr>
        <w:tabs>
          <w:tab w:val="num" w:pos="0"/>
        </w:tabs>
        <w:ind w:left="6994" w:hanging="1800"/>
      </w:pPr>
    </w:lvl>
    <w:lvl w:ilvl="8">
      <w:start w:val="1"/>
      <w:numFmt w:val="decimal"/>
      <w:lvlText w:val="%1.%2.%3.%4.%5.%6.%7.%8.%9."/>
      <w:lvlJc w:val="left"/>
      <w:pPr>
        <w:tabs>
          <w:tab w:val="num" w:pos="0"/>
        </w:tabs>
        <w:ind w:left="8096" w:hanging="2160"/>
      </w:pPr>
    </w:lvl>
  </w:abstractNum>
  <w:abstractNum w:abstractNumId="16">
    <w:nsid w:val="5854681E"/>
    <w:multiLevelType w:val="multilevel"/>
    <w:tmpl w:val="145E9ECC"/>
    <w:lvl w:ilvl="0">
      <w:start w:val="2"/>
      <w:numFmt w:val="decimal"/>
      <w:lvlText w:val="%1."/>
      <w:lvlJc w:val="left"/>
      <w:pPr>
        <w:tabs>
          <w:tab w:val="num" w:pos="0"/>
        </w:tabs>
        <w:ind w:left="4140" w:hanging="360"/>
      </w:pPr>
    </w:lvl>
    <w:lvl w:ilvl="1">
      <w:start w:val="1"/>
      <w:numFmt w:val="lowerLetter"/>
      <w:lvlText w:val="%2."/>
      <w:lvlJc w:val="left"/>
      <w:pPr>
        <w:tabs>
          <w:tab w:val="num" w:pos="0"/>
        </w:tabs>
        <w:ind w:left="4860" w:hanging="360"/>
      </w:pPr>
    </w:lvl>
    <w:lvl w:ilvl="2">
      <w:start w:val="1"/>
      <w:numFmt w:val="lowerRoman"/>
      <w:lvlText w:val="%3."/>
      <w:lvlJc w:val="right"/>
      <w:pPr>
        <w:tabs>
          <w:tab w:val="num" w:pos="0"/>
        </w:tabs>
        <w:ind w:left="5580" w:hanging="180"/>
      </w:pPr>
    </w:lvl>
    <w:lvl w:ilvl="3">
      <w:start w:val="1"/>
      <w:numFmt w:val="decimal"/>
      <w:lvlText w:val="%4."/>
      <w:lvlJc w:val="left"/>
      <w:pPr>
        <w:tabs>
          <w:tab w:val="num" w:pos="0"/>
        </w:tabs>
        <w:ind w:left="6300" w:hanging="360"/>
      </w:pPr>
    </w:lvl>
    <w:lvl w:ilvl="4">
      <w:start w:val="1"/>
      <w:numFmt w:val="lowerLetter"/>
      <w:lvlText w:val="%5."/>
      <w:lvlJc w:val="left"/>
      <w:pPr>
        <w:tabs>
          <w:tab w:val="num" w:pos="0"/>
        </w:tabs>
        <w:ind w:left="7020" w:hanging="360"/>
      </w:pPr>
    </w:lvl>
    <w:lvl w:ilvl="5">
      <w:start w:val="1"/>
      <w:numFmt w:val="lowerRoman"/>
      <w:lvlText w:val="%6."/>
      <w:lvlJc w:val="right"/>
      <w:pPr>
        <w:tabs>
          <w:tab w:val="num" w:pos="0"/>
        </w:tabs>
        <w:ind w:left="7740" w:hanging="180"/>
      </w:pPr>
    </w:lvl>
    <w:lvl w:ilvl="6">
      <w:start w:val="1"/>
      <w:numFmt w:val="decimal"/>
      <w:lvlText w:val="%7."/>
      <w:lvlJc w:val="left"/>
      <w:pPr>
        <w:tabs>
          <w:tab w:val="num" w:pos="0"/>
        </w:tabs>
        <w:ind w:left="8460" w:hanging="360"/>
      </w:pPr>
    </w:lvl>
    <w:lvl w:ilvl="7">
      <w:start w:val="1"/>
      <w:numFmt w:val="lowerLetter"/>
      <w:lvlText w:val="%8."/>
      <w:lvlJc w:val="left"/>
      <w:pPr>
        <w:tabs>
          <w:tab w:val="num" w:pos="0"/>
        </w:tabs>
        <w:ind w:left="9180" w:hanging="360"/>
      </w:pPr>
    </w:lvl>
    <w:lvl w:ilvl="8">
      <w:start w:val="1"/>
      <w:numFmt w:val="lowerRoman"/>
      <w:lvlText w:val="%9."/>
      <w:lvlJc w:val="right"/>
      <w:pPr>
        <w:tabs>
          <w:tab w:val="num" w:pos="0"/>
        </w:tabs>
        <w:ind w:left="9900" w:hanging="180"/>
      </w:pPr>
    </w:lvl>
  </w:abstractNum>
  <w:abstractNum w:abstractNumId="17">
    <w:nsid w:val="5D751190"/>
    <w:multiLevelType w:val="multilevel"/>
    <w:tmpl w:val="EB4430EC"/>
    <w:lvl w:ilvl="0">
      <w:start w:val="1"/>
      <w:numFmt w:val="decimal"/>
      <w:lvlText w:val="%1)"/>
      <w:lvlJc w:val="left"/>
      <w:pPr>
        <w:tabs>
          <w:tab w:val="num" w:pos="0"/>
        </w:tabs>
        <w:ind w:left="1070"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8">
    <w:nsid w:val="639E6449"/>
    <w:multiLevelType w:val="multilevel"/>
    <w:tmpl w:val="356CF820"/>
    <w:lvl w:ilvl="0">
      <w:start w:val="1"/>
      <w:numFmt w:val="decimal"/>
      <w:lvlText w:val="%1."/>
      <w:lvlJc w:val="left"/>
      <w:pPr>
        <w:tabs>
          <w:tab w:val="num" w:pos="0"/>
        </w:tabs>
        <w:ind w:left="420" w:hanging="420"/>
      </w:pPr>
    </w:lvl>
    <w:lvl w:ilvl="1">
      <w:start w:val="1"/>
      <w:numFmt w:val="decimal"/>
      <w:lvlText w:val="%1.%2."/>
      <w:lvlJc w:val="left"/>
      <w:pPr>
        <w:tabs>
          <w:tab w:val="num" w:pos="0"/>
        </w:tabs>
        <w:ind w:left="1287"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9">
    <w:nsid w:val="660B7F6D"/>
    <w:multiLevelType w:val="multilevel"/>
    <w:tmpl w:val="80F824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67EE6885"/>
    <w:multiLevelType w:val="multilevel"/>
    <w:tmpl w:val="21BEEA4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nsid w:val="682A4EFC"/>
    <w:multiLevelType w:val="multilevel"/>
    <w:tmpl w:val="D292C4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6DE7784C"/>
    <w:multiLevelType w:val="multilevel"/>
    <w:tmpl w:val="92705554"/>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7B1D630C"/>
    <w:multiLevelType w:val="multilevel"/>
    <w:tmpl w:val="34C602A4"/>
    <w:lvl w:ilvl="0">
      <w:start w:val="4"/>
      <w:numFmt w:val="decimal"/>
      <w:lvlText w:val="%1."/>
      <w:lvlJc w:val="left"/>
      <w:pPr>
        <w:tabs>
          <w:tab w:val="num" w:pos="0"/>
        </w:tabs>
        <w:ind w:left="450" w:hanging="450"/>
      </w:pPr>
    </w:lvl>
    <w:lvl w:ilvl="1">
      <w:start w:val="9"/>
      <w:numFmt w:val="decimal"/>
      <w:lvlText w:val="%1.%2."/>
      <w:lvlJc w:val="left"/>
      <w:pPr>
        <w:tabs>
          <w:tab w:val="num" w:pos="0"/>
        </w:tabs>
        <w:ind w:left="2149" w:hanging="72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367" w:hanging="108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585" w:hanging="1440"/>
      </w:pPr>
    </w:lvl>
    <w:lvl w:ilvl="6">
      <w:start w:val="1"/>
      <w:numFmt w:val="decimal"/>
      <w:lvlText w:val="%1.%2.%3.%4.%5.%6.%7."/>
      <w:lvlJc w:val="left"/>
      <w:pPr>
        <w:tabs>
          <w:tab w:val="num" w:pos="0"/>
        </w:tabs>
        <w:ind w:left="10374" w:hanging="1800"/>
      </w:pPr>
    </w:lvl>
    <w:lvl w:ilvl="7">
      <w:start w:val="1"/>
      <w:numFmt w:val="decimal"/>
      <w:lvlText w:val="%1.%2.%3.%4.%5.%6.%7.%8."/>
      <w:lvlJc w:val="left"/>
      <w:pPr>
        <w:tabs>
          <w:tab w:val="num" w:pos="0"/>
        </w:tabs>
        <w:ind w:left="11803" w:hanging="1800"/>
      </w:pPr>
    </w:lvl>
    <w:lvl w:ilvl="8">
      <w:start w:val="1"/>
      <w:numFmt w:val="decimal"/>
      <w:lvlText w:val="%1.%2.%3.%4.%5.%6.%7.%8.%9."/>
      <w:lvlJc w:val="left"/>
      <w:pPr>
        <w:tabs>
          <w:tab w:val="num" w:pos="0"/>
        </w:tabs>
        <w:ind w:left="13592" w:hanging="2160"/>
      </w:pPr>
    </w:lvl>
  </w:abstractNum>
  <w:num w:numId="1">
    <w:abstractNumId w:val="22"/>
  </w:num>
  <w:num w:numId="2">
    <w:abstractNumId w:val="18"/>
  </w:num>
  <w:num w:numId="3">
    <w:abstractNumId w:val="8"/>
  </w:num>
  <w:num w:numId="4">
    <w:abstractNumId w:val="11"/>
  </w:num>
  <w:num w:numId="5">
    <w:abstractNumId w:val="9"/>
  </w:num>
  <w:num w:numId="6">
    <w:abstractNumId w:val="23"/>
  </w:num>
  <w:num w:numId="7">
    <w:abstractNumId w:val="13"/>
  </w:num>
  <w:num w:numId="8">
    <w:abstractNumId w:val="0"/>
  </w:num>
  <w:num w:numId="9">
    <w:abstractNumId w:val="7"/>
  </w:num>
  <w:num w:numId="10">
    <w:abstractNumId w:val="3"/>
  </w:num>
  <w:num w:numId="11">
    <w:abstractNumId w:val="6"/>
  </w:num>
  <w:num w:numId="12">
    <w:abstractNumId w:val="1"/>
  </w:num>
  <w:num w:numId="13">
    <w:abstractNumId w:val="17"/>
  </w:num>
  <w:num w:numId="14">
    <w:abstractNumId w:val="2"/>
  </w:num>
  <w:num w:numId="15">
    <w:abstractNumId w:val="20"/>
  </w:num>
  <w:num w:numId="16">
    <w:abstractNumId w:val="4"/>
  </w:num>
  <w:num w:numId="17">
    <w:abstractNumId w:val="15"/>
  </w:num>
  <w:num w:numId="18">
    <w:abstractNumId w:val="12"/>
  </w:num>
  <w:num w:numId="19">
    <w:abstractNumId w:val="19"/>
  </w:num>
  <w:num w:numId="20">
    <w:abstractNumId w:val="5"/>
  </w:num>
  <w:num w:numId="21">
    <w:abstractNumId w:val="16"/>
  </w:num>
  <w:num w:numId="22">
    <w:abstractNumId w:val="10"/>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F7"/>
    <w:rsid w:val="0004436A"/>
    <w:rsid w:val="00062C8A"/>
    <w:rsid w:val="000673FC"/>
    <w:rsid w:val="000D1E93"/>
    <w:rsid w:val="000F6418"/>
    <w:rsid w:val="0014160D"/>
    <w:rsid w:val="00203736"/>
    <w:rsid w:val="002040E2"/>
    <w:rsid w:val="00223F73"/>
    <w:rsid w:val="002851C3"/>
    <w:rsid w:val="002A133F"/>
    <w:rsid w:val="002C185C"/>
    <w:rsid w:val="002C614F"/>
    <w:rsid w:val="003016D3"/>
    <w:rsid w:val="00355BBB"/>
    <w:rsid w:val="00370413"/>
    <w:rsid w:val="004513DE"/>
    <w:rsid w:val="00473B54"/>
    <w:rsid w:val="004D19F7"/>
    <w:rsid w:val="004D3049"/>
    <w:rsid w:val="004E4573"/>
    <w:rsid w:val="00506C50"/>
    <w:rsid w:val="00582342"/>
    <w:rsid w:val="006238F1"/>
    <w:rsid w:val="006665B2"/>
    <w:rsid w:val="006B6E0A"/>
    <w:rsid w:val="006C1A42"/>
    <w:rsid w:val="006C3E96"/>
    <w:rsid w:val="0072543B"/>
    <w:rsid w:val="007820E3"/>
    <w:rsid w:val="007967ED"/>
    <w:rsid w:val="007B1098"/>
    <w:rsid w:val="007C2019"/>
    <w:rsid w:val="008069D8"/>
    <w:rsid w:val="008D7B55"/>
    <w:rsid w:val="00921933"/>
    <w:rsid w:val="00921DE6"/>
    <w:rsid w:val="00955BDB"/>
    <w:rsid w:val="00A146D4"/>
    <w:rsid w:val="00A352CD"/>
    <w:rsid w:val="00A55854"/>
    <w:rsid w:val="00A56CD7"/>
    <w:rsid w:val="00A77D57"/>
    <w:rsid w:val="00AC1ACF"/>
    <w:rsid w:val="00AE6C25"/>
    <w:rsid w:val="00B45912"/>
    <w:rsid w:val="00B6375B"/>
    <w:rsid w:val="00BF1821"/>
    <w:rsid w:val="00C04E04"/>
    <w:rsid w:val="00C64B17"/>
    <w:rsid w:val="00C73F08"/>
    <w:rsid w:val="00CA55DA"/>
    <w:rsid w:val="00D44CA3"/>
    <w:rsid w:val="00DB05E6"/>
    <w:rsid w:val="00DC2BD7"/>
    <w:rsid w:val="00DE4D09"/>
    <w:rsid w:val="00E10FB5"/>
    <w:rsid w:val="00E701D5"/>
    <w:rsid w:val="00E70A8C"/>
    <w:rsid w:val="00E838C8"/>
    <w:rsid w:val="00EC25A6"/>
    <w:rsid w:val="00F771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uiPriority w:val="9"/>
    <w:qFormat/>
    <w:rsid w:val="00E666F4"/>
    <w:pPr>
      <w:spacing w:beforeAutospacing="1"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90E59"/>
    <w:rPr>
      <w:rFonts w:ascii="Tahoma" w:hAnsi="Tahoma" w:cs="Tahoma"/>
      <w:sz w:val="16"/>
      <w:szCs w:val="16"/>
    </w:rPr>
  </w:style>
  <w:style w:type="character" w:customStyle="1" w:styleId="a4">
    <w:name w:val="Верх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7D7CF8"/>
    <w:rPr>
      <w:color w:val="0000FF" w:themeColor="hyperlink"/>
      <w:u w:val="single"/>
    </w:rPr>
  </w:style>
  <w:style w:type="character" w:styleId="a6">
    <w:name w:val="page number"/>
    <w:basedOn w:val="a0"/>
    <w:qFormat/>
    <w:rsid w:val="00A00AA3"/>
  </w:style>
  <w:style w:type="character" w:styleId="a7">
    <w:name w:val="annotation reference"/>
    <w:basedOn w:val="a0"/>
    <w:uiPriority w:val="99"/>
    <w:semiHidden/>
    <w:unhideWhenUsed/>
    <w:qFormat/>
    <w:rsid w:val="003040A7"/>
    <w:rPr>
      <w:sz w:val="16"/>
      <w:szCs w:val="16"/>
    </w:rPr>
  </w:style>
  <w:style w:type="character" w:customStyle="1" w:styleId="a8">
    <w:name w:val="Текст примечания Знак"/>
    <w:basedOn w:val="a0"/>
    <w:uiPriority w:val="99"/>
    <w:semiHidden/>
    <w:qFormat/>
    <w:rsid w:val="003040A7"/>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semiHidden/>
    <w:qFormat/>
    <w:rsid w:val="003040A7"/>
    <w:rPr>
      <w:rFonts w:ascii="Times New Roman" w:eastAsia="Times New Roman" w:hAnsi="Times New Roman" w:cs="Times New Roman"/>
      <w:b/>
      <w:bCs/>
      <w:sz w:val="20"/>
      <w:szCs w:val="20"/>
      <w:lang w:eastAsia="ru-RU"/>
    </w:rPr>
  </w:style>
  <w:style w:type="character" w:customStyle="1" w:styleId="aa">
    <w:name w:val="Текст сноски Знак"/>
    <w:basedOn w:val="a0"/>
    <w:uiPriority w:val="99"/>
    <w:qFormat/>
    <w:rsid w:val="007841B5"/>
    <w:rPr>
      <w:rFonts w:ascii="Times New Roman" w:eastAsia="Times New Roman" w:hAnsi="Times New Roman" w:cs="Times New Roman"/>
      <w:sz w:val="20"/>
      <w:szCs w:val="20"/>
      <w:lang w:eastAsia="ru-RU"/>
    </w:rPr>
  </w:style>
  <w:style w:type="character" w:customStyle="1" w:styleId="ab">
    <w:name w:val="Привязка сноски"/>
    <w:rPr>
      <w:vertAlign w:val="superscript"/>
    </w:rPr>
  </w:style>
  <w:style w:type="character" w:customStyle="1" w:styleId="FootnoteCharacters">
    <w:name w:val="Footnote Characters"/>
    <w:basedOn w:val="a0"/>
    <w:uiPriority w:val="99"/>
    <w:semiHidden/>
    <w:unhideWhenUsed/>
    <w:qFormat/>
    <w:rsid w:val="007841B5"/>
    <w:rPr>
      <w:vertAlign w:val="superscript"/>
    </w:rPr>
  </w:style>
  <w:style w:type="character" w:customStyle="1" w:styleId="ConsPlusNormal">
    <w:name w:val="ConsPlusNormal Знак"/>
    <w:link w:val="ConsPlusNormal"/>
    <w:qFormat/>
    <w:locked/>
    <w:rsid w:val="00C14EA3"/>
    <w:rPr>
      <w:rFonts w:ascii="Arial" w:eastAsia="Times New Roman" w:hAnsi="Arial" w:cs="Arial"/>
      <w:sz w:val="20"/>
      <w:szCs w:val="20"/>
      <w:lang w:eastAsia="ru-RU"/>
    </w:rPr>
  </w:style>
  <w:style w:type="character" w:styleId="ac">
    <w:name w:val="Placeholder Text"/>
    <w:basedOn w:val="a0"/>
    <w:uiPriority w:val="99"/>
    <w:semiHidden/>
    <w:qFormat/>
    <w:rsid w:val="00C14EA3"/>
    <w:rPr>
      <w:color w:val="808080"/>
    </w:rPr>
  </w:style>
  <w:style w:type="character" w:customStyle="1" w:styleId="GpzuOrgNameForm">
    <w:name w:val="GpzuOrgNameForm Знак"/>
    <w:basedOn w:val="a0"/>
    <w:link w:val="GpzuOrgNameForm"/>
    <w:qFormat/>
    <w:rsid w:val="00C14EA3"/>
    <w:rPr>
      <w:rFonts w:ascii="Times New Roman" w:eastAsia="Calibri" w:hAnsi="Times New Roman" w:cs="Times New Roman"/>
      <w:sz w:val="24"/>
    </w:rPr>
  </w:style>
  <w:style w:type="character" w:styleId="ad">
    <w:name w:val="Strong"/>
    <w:basedOn w:val="a0"/>
    <w:uiPriority w:val="22"/>
    <w:qFormat/>
    <w:rsid w:val="00D9171C"/>
    <w:rPr>
      <w:b/>
      <w:bCs/>
    </w:rPr>
  </w:style>
  <w:style w:type="character" w:customStyle="1" w:styleId="20">
    <w:name w:val="Основной текст с отступом 2 Знак"/>
    <w:basedOn w:val="a0"/>
    <w:link w:val="21"/>
    <w:qFormat/>
    <w:rsid w:val="005F2C40"/>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qFormat/>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qFormat/>
    <w:rsid w:val="00090B36"/>
    <w:rPr>
      <w:rFonts w:asciiTheme="majorHAnsi" w:eastAsiaTheme="majorEastAsia" w:hAnsiTheme="majorHAnsi" w:cstheme="majorBidi"/>
      <w:color w:val="365F91" w:themeColor="accent1" w:themeShade="BF"/>
      <w:sz w:val="32"/>
      <w:szCs w:val="32"/>
      <w:lang w:eastAsia="ru-RU"/>
    </w:rPr>
  </w:style>
  <w:style w:type="character" w:customStyle="1" w:styleId="ae">
    <w:name w:val="Символ сноски"/>
    <w:qFormat/>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rPr>
  </w:style>
  <w:style w:type="paragraph" w:styleId="af5">
    <w:name w:val="index heading"/>
    <w:basedOn w:val="a"/>
    <w:qFormat/>
    <w:pPr>
      <w:suppressLineNumbers/>
    </w:pPr>
    <w:rPr>
      <w:rFonts w:cs="Arial"/>
    </w:rPr>
  </w:style>
  <w:style w:type="paragraph" w:customStyle="1" w:styleId="ConsPlusNormal0">
    <w:name w:val="ConsPlusNormal"/>
    <w:qFormat/>
    <w:rsid w:val="00606D67"/>
    <w:pPr>
      <w:widowControl w:val="0"/>
      <w:ind w:firstLine="720"/>
    </w:pPr>
    <w:rPr>
      <w:rFonts w:ascii="Arial" w:eastAsia="Times New Roman" w:hAnsi="Arial" w:cs="Arial"/>
      <w:sz w:val="20"/>
      <w:szCs w:val="20"/>
      <w:lang w:eastAsia="ru-RU"/>
    </w:rPr>
  </w:style>
  <w:style w:type="paragraph" w:styleId="af6">
    <w:name w:val="Balloon Text"/>
    <w:basedOn w:val="a"/>
    <w:uiPriority w:val="99"/>
    <w:semiHidden/>
    <w:unhideWhenUsed/>
    <w:qFormat/>
    <w:rsid w:val="00B90E59"/>
    <w:rPr>
      <w:rFonts w:ascii="Tahoma" w:hAnsi="Tahoma" w:cs="Tahoma"/>
      <w:sz w:val="16"/>
      <w:szCs w:val="16"/>
    </w:rPr>
  </w:style>
  <w:style w:type="paragraph" w:customStyle="1" w:styleId="ConsPlusTitle">
    <w:name w:val="ConsPlusTitle"/>
    <w:qFormat/>
    <w:rsid w:val="004020D6"/>
    <w:pPr>
      <w:widowControl w:val="0"/>
    </w:pPr>
    <w:rPr>
      <w:rFonts w:ascii="Times New Roman" w:eastAsia="Times New Roman" w:hAnsi="Times New Roman" w:cs="Times New Roman"/>
      <w:b/>
      <w:bCs/>
      <w:sz w:val="28"/>
      <w:szCs w:val="28"/>
      <w:lang w:eastAsia="ru-RU"/>
    </w:rPr>
  </w:style>
  <w:style w:type="paragraph" w:styleId="af7">
    <w:name w:val="List Paragraph"/>
    <w:basedOn w:val="a"/>
    <w:uiPriority w:val="34"/>
    <w:qFormat/>
    <w:rsid w:val="009F6CC1"/>
    <w:pPr>
      <w:ind w:left="720"/>
      <w:contextualSpacing/>
    </w:pPr>
  </w:style>
  <w:style w:type="paragraph" w:customStyle="1" w:styleId="af8">
    <w:name w:val="Колонтитул"/>
    <w:basedOn w:val="a"/>
    <w:qFormat/>
  </w:style>
  <w:style w:type="paragraph" w:styleId="af9">
    <w:name w:val="header"/>
    <w:basedOn w:val="a"/>
    <w:uiPriority w:val="99"/>
    <w:unhideWhenUsed/>
    <w:rsid w:val="00923F93"/>
    <w:pPr>
      <w:tabs>
        <w:tab w:val="center" w:pos="4677"/>
        <w:tab w:val="right" w:pos="9355"/>
      </w:tabs>
    </w:pPr>
  </w:style>
  <w:style w:type="paragraph" w:styleId="afa">
    <w:name w:val="footer"/>
    <w:basedOn w:val="a"/>
    <w:uiPriority w:val="99"/>
    <w:unhideWhenUsed/>
    <w:rsid w:val="00923F93"/>
    <w:pPr>
      <w:tabs>
        <w:tab w:val="center" w:pos="4677"/>
        <w:tab w:val="right" w:pos="9355"/>
      </w:tabs>
    </w:pPr>
  </w:style>
  <w:style w:type="paragraph" w:customStyle="1" w:styleId="ConsNormal">
    <w:name w:val="ConsNormal"/>
    <w:qFormat/>
    <w:rsid w:val="00A71815"/>
    <w:pPr>
      <w:widowControl w:val="0"/>
      <w:ind w:right="19772" w:firstLine="720"/>
    </w:pPr>
    <w:rPr>
      <w:rFonts w:ascii="Arial" w:eastAsia="Times New Roman" w:hAnsi="Arial" w:cs="Arial"/>
      <w:lang w:eastAsia="ru-RU"/>
    </w:rPr>
  </w:style>
  <w:style w:type="paragraph" w:styleId="afb">
    <w:name w:val="annotation text"/>
    <w:basedOn w:val="a"/>
    <w:uiPriority w:val="99"/>
    <w:semiHidden/>
    <w:unhideWhenUsed/>
    <w:qFormat/>
    <w:rsid w:val="003040A7"/>
    <w:rPr>
      <w:sz w:val="20"/>
      <w:szCs w:val="20"/>
    </w:rPr>
  </w:style>
  <w:style w:type="paragraph" w:styleId="afc">
    <w:name w:val="annotation subject"/>
    <w:basedOn w:val="afb"/>
    <w:next w:val="afb"/>
    <w:uiPriority w:val="99"/>
    <w:semiHidden/>
    <w:unhideWhenUsed/>
    <w:qFormat/>
    <w:rsid w:val="003040A7"/>
    <w:rPr>
      <w:b/>
      <w:bCs/>
    </w:rPr>
  </w:style>
  <w:style w:type="paragraph" w:styleId="afd">
    <w:name w:val="Revision"/>
    <w:uiPriority w:val="99"/>
    <w:semiHidden/>
    <w:qFormat/>
    <w:rsid w:val="00AF7586"/>
    <w:rPr>
      <w:rFonts w:ascii="Times New Roman" w:eastAsia="Times New Roman" w:hAnsi="Times New Roman" w:cs="Times New Roman"/>
      <w:sz w:val="24"/>
      <w:szCs w:val="24"/>
      <w:lang w:eastAsia="ru-RU"/>
    </w:rPr>
  </w:style>
  <w:style w:type="paragraph" w:customStyle="1" w:styleId="formattext">
    <w:name w:val="formattext"/>
    <w:basedOn w:val="a"/>
    <w:qFormat/>
    <w:rsid w:val="001A66CF"/>
    <w:pPr>
      <w:spacing w:beforeAutospacing="1" w:afterAutospacing="1"/>
    </w:pPr>
  </w:style>
  <w:style w:type="paragraph" w:styleId="afe">
    <w:name w:val="footnote text"/>
    <w:basedOn w:val="a"/>
    <w:uiPriority w:val="99"/>
    <w:unhideWhenUsed/>
    <w:rsid w:val="007841B5"/>
    <w:rPr>
      <w:sz w:val="20"/>
      <w:szCs w:val="20"/>
    </w:rPr>
  </w:style>
  <w:style w:type="paragraph" w:customStyle="1" w:styleId="ConsPlusNonformat">
    <w:name w:val="ConsPlusNonformat"/>
    <w:qFormat/>
    <w:rsid w:val="00C14EA3"/>
    <w:pPr>
      <w:widowControl w:val="0"/>
    </w:pPr>
    <w:rPr>
      <w:rFonts w:ascii="Courier New" w:eastAsia="Times New Roman" w:hAnsi="Courier New" w:cs="Courier New"/>
      <w:sz w:val="20"/>
      <w:szCs w:val="20"/>
      <w:lang w:eastAsia="ru-RU"/>
    </w:rPr>
  </w:style>
  <w:style w:type="paragraph" w:customStyle="1" w:styleId="GpzuOrgNameForm0">
    <w:name w:val="GpzuOrgNameForm"/>
    <w:qFormat/>
    <w:rsid w:val="00C14EA3"/>
    <w:rPr>
      <w:rFonts w:ascii="Times New Roman" w:hAnsi="Times New Roman" w:cs="Times New Roman"/>
      <w:sz w:val="24"/>
    </w:rPr>
  </w:style>
  <w:style w:type="paragraph" w:styleId="aff">
    <w:name w:val="Normal (Web)"/>
    <w:basedOn w:val="a"/>
    <w:uiPriority w:val="99"/>
    <w:semiHidden/>
    <w:unhideWhenUsed/>
    <w:qFormat/>
    <w:rsid w:val="00C14EA3"/>
    <w:pPr>
      <w:spacing w:beforeAutospacing="1" w:afterAutospacing="1"/>
    </w:pPr>
  </w:style>
  <w:style w:type="paragraph" w:styleId="22">
    <w:name w:val="Body Text Indent 2"/>
    <w:basedOn w:val="a"/>
    <w:qFormat/>
    <w:rsid w:val="005F2C40"/>
    <w:pPr>
      <w:spacing w:after="120" w:line="480" w:lineRule="auto"/>
      <w:ind w:left="283"/>
    </w:pPr>
  </w:style>
  <w:style w:type="paragraph" w:styleId="aff0">
    <w:name w:val="No Spacing"/>
    <w:uiPriority w:val="1"/>
    <w:qFormat/>
    <w:rsid w:val="00B868EC"/>
    <w:rPr>
      <w:rFonts w:cs="Times New Roman"/>
    </w:rPr>
  </w:style>
  <w:style w:type="paragraph" w:customStyle="1" w:styleId="11">
    <w:name w:val="Без интервала1"/>
    <w:qFormat/>
    <w:rsid w:val="003A26CA"/>
    <w:pPr>
      <w:spacing w:line="100" w:lineRule="atLeast"/>
    </w:pPr>
    <w:rPr>
      <w:rFonts w:cs="Times New Roman"/>
      <w:kern w:val="2"/>
      <w:lang w:eastAsia="ar-SA"/>
    </w:rPr>
  </w:style>
  <w:style w:type="paragraph" w:customStyle="1" w:styleId="aff1">
    <w:name w:val="Содержимое врезки"/>
    <w:basedOn w:val="a"/>
    <w:qFormat/>
  </w:style>
  <w:style w:type="table" w:styleId="aff2">
    <w:name w:val="Table Grid"/>
    <w:basedOn w:val="a1"/>
    <w:uiPriority w:val="59"/>
    <w:rsid w:val="006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3A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E83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uiPriority w:val="9"/>
    <w:qFormat/>
    <w:rsid w:val="00E666F4"/>
    <w:pPr>
      <w:spacing w:beforeAutospacing="1"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90E59"/>
    <w:rPr>
      <w:rFonts w:ascii="Tahoma" w:hAnsi="Tahoma" w:cs="Tahoma"/>
      <w:sz w:val="16"/>
      <w:szCs w:val="16"/>
    </w:rPr>
  </w:style>
  <w:style w:type="character" w:customStyle="1" w:styleId="a4">
    <w:name w:val="Верх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923F93"/>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7D7CF8"/>
    <w:rPr>
      <w:color w:val="0000FF" w:themeColor="hyperlink"/>
      <w:u w:val="single"/>
    </w:rPr>
  </w:style>
  <w:style w:type="character" w:styleId="a6">
    <w:name w:val="page number"/>
    <w:basedOn w:val="a0"/>
    <w:qFormat/>
    <w:rsid w:val="00A00AA3"/>
  </w:style>
  <w:style w:type="character" w:styleId="a7">
    <w:name w:val="annotation reference"/>
    <w:basedOn w:val="a0"/>
    <w:uiPriority w:val="99"/>
    <w:semiHidden/>
    <w:unhideWhenUsed/>
    <w:qFormat/>
    <w:rsid w:val="003040A7"/>
    <w:rPr>
      <w:sz w:val="16"/>
      <w:szCs w:val="16"/>
    </w:rPr>
  </w:style>
  <w:style w:type="character" w:customStyle="1" w:styleId="a8">
    <w:name w:val="Текст примечания Знак"/>
    <w:basedOn w:val="a0"/>
    <w:uiPriority w:val="99"/>
    <w:semiHidden/>
    <w:qFormat/>
    <w:rsid w:val="003040A7"/>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semiHidden/>
    <w:qFormat/>
    <w:rsid w:val="003040A7"/>
    <w:rPr>
      <w:rFonts w:ascii="Times New Roman" w:eastAsia="Times New Roman" w:hAnsi="Times New Roman" w:cs="Times New Roman"/>
      <w:b/>
      <w:bCs/>
      <w:sz w:val="20"/>
      <w:szCs w:val="20"/>
      <w:lang w:eastAsia="ru-RU"/>
    </w:rPr>
  </w:style>
  <w:style w:type="character" w:customStyle="1" w:styleId="aa">
    <w:name w:val="Текст сноски Знак"/>
    <w:basedOn w:val="a0"/>
    <w:uiPriority w:val="99"/>
    <w:qFormat/>
    <w:rsid w:val="007841B5"/>
    <w:rPr>
      <w:rFonts w:ascii="Times New Roman" w:eastAsia="Times New Roman" w:hAnsi="Times New Roman" w:cs="Times New Roman"/>
      <w:sz w:val="20"/>
      <w:szCs w:val="20"/>
      <w:lang w:eastAsia="ru-RU"/>
    </w:rPr>
  </w:style>
  <w:style w:type="character" w:customStyle="1" w:styleId="ab">
    <w:name w:val="Привязка сноски"/>
    <w:rPr>
      <w:vertAlign w:val="superscript"/>
    </w:rPr>
  </w:style>
  <w:style w:type="character" w:customStyle="1" w:styleId="FootnoteCharacters">
    <w:name w:val="Footnote Characters"/>
    <w:basedOn w:val="a0"/>
    <w:uiPriority w:val="99"/>
    <w:semiHidden/>
    <w:unhideWhenUsed/>
    <w:qFormat/>
    <w:rsid w:val="007841B5"/>
    <w:rPr>
      <w:vertAlign w:val="superscript"/>
    </w:rPr>
  </w:style>
  <w:style w:type="character" w:customStyle="1" w:styleId="ConsPlusNormal">
    <w:name w:val="ConsPlusNormal Знак"/>
    <w:link w:val="ConsPlusNormal"/>
    <w:qFormat/>
    <w:locked/>
    <w:rsid w:val="00C14EA3"/>
    <w:rPr>
      <w:rFonts w:ascii="Arial" w:eastAsia="Times New Roman" w:hAnsi="Arial" w:cs="Arial"/>
      <w:sz w:val="20"/>
      <w:szCs w:val="20"/>
      <w:lang w:eastAsia="ru-RU"/>
    </w:rPr>
  </w:style>
  <w:style w:type="character" w:styleId="ac">
    <w:name w:val="Placeholder Text"/>
    <w:basedOn w:val="a0"/>
    <w:uiPriority w:val="99"/>
    <w:semiHidden/>
    <w:qFormat/>
    <w:rsid w:val="00C14EA3"/>
    <w:rPr>
      <w:color w:val="808080"/>
    </w:rPr>
  </w:style>
  <w:style w:type="character" w:customStyle="1" w:styleId="GpzuOrgNameForm">
    <w:name w:val="GpzuOrgNameForm Знак"/>
    <w:basedOn w:val="a0"/>
    <w:link w:val="GpzuOrgNameForm"/>
    <w:qFormat/>
    <w:rsid w:val="00C14EA3"/>
    <w:rPr>
      <w:rFonts w:ascii="Times New Roman" w:eastAsia="Calibri" w:hAnsi="Times New Roman" w:cs="Times New Roman"/>
      <w:sz w:val="24"/>
    </w:rPr>
  </w:style>
  <w:style w:type="character" w:styleId="ad">
    <w:name w:val="Strong"/>
    <w:basedOn w:val="a0"/>
    <w:uiPriority w:val="22"/>
    <w:qFormat/>
    <w:rsid w:val="00D9171C"/>
    <w:rPr>
      <w:b/>
      <w:bCs/>
    </w:rPr>
  </w:style>
  <w:style w:type="character" w:customStyle="1" w:styleId="20">
    <w:name w:val="Основной текст с отступом 2 Знак"/>
    <w:basedOn w:val="a0"/>
    <w:link w:val="21"/>
    <w:qFormat/>
    <w:rsid w:val="005F2C40"/>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qFormat/>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qFormat/>
    <w:rsid w:val="00090B36"/>
    <w:rPr>
      <w:rFonts w:asciiTheme="majorHAnsi" w:eastAsiaTheme="majorEastAsia" w:hAnsiTheme="majorHAnsi" w:cstheme="majorBidi"/>
      <w:color w:val="365F91" w:themeColor="accent1" w:themeShade="BF"/>
      <w:sz w:val="32"/>
      <w:szCs w:val="32"/>
      <w:lang w:eastAsia="ru-RU"/>
    </w:rPr>
  </w:style>
  <w:style w:type="character" w:customStyle="1" w:styleId="ae">
    <w:name w:val="Символ сноски"/>
    <w:qFormat/>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rPr>
  </w:style>
  <w:style w:type="paragraph" w:styleId="af5">
    <w:name w:val="index heading"/>
    <w:basedOn w:val="a"/>
    <w:qFormat/>
    <w:pPr>
      <w:suppressLineNumbers/>
    </w:pPr>
    <w:rPr>
      <w:rFonts w:cs="Arial"/>
    </w:rPr>
  </w:style>
  <w:style w:type="paragraph" w:customStyle="1" w:styleId="ConsPlusNormal0">
    <w:name w:val="ConsPlusNormal"/>
    <w:qFormat/>
    <w:rsid w:val="00606D67"/>
    <w:pPr>
      <w:widowControl w:val="0"/>
      <w:ind w:firstLine="720"/>
    </w:pPr>
    <w:rPr>
      <w:rFonts w:ascii="Arial" w:eastAsia="Times New Roman" w:hAnsi="Arial" w:cs="Arial"/>
      <w:sz w:val="20"/>
      <w:szCs w:val="20"/>
      <w:lang w:eastAsia="ru-RU"/>
    </w:rPr>
  </w:style>
  <w:style w:type="paragraph" w:styleId="af6">
    <w:name w:val="Balloon Text"/>
    <w:basedOn w:val="a"/>
    <w:uiPriority w:val="99"/>
    <w:semiHidden/>
    <w:unhideWhenUsed/>
    <w:qFormat/>
    <w:rsid w:val="00B90E59"/>
    <w:rPr>
      <w:rFonts w:ascii="Tahoma" w:hAnsi="Tahoma" w:cs="Tahoma"/>
      <w:sz w:val="16"/>
      <w:szCs w:val="16"/>
    </w:rPr>
  </w:style>
  <w:style w:type="paragraph" w:customStyle="1" w:styleId="ConsPlusTitle">
    <w:name w:val="ConsPlusTitle"/>
    <w:qFormat/>
    <w:rsid w:val="004020D6"/>
    <w:pPr>
      <w:widowControl w:val="0"/>
    </w:pPr>
    <w:rPr>
      <w:rFonts w:ascii="Times New Roman" w:eastAsia="Times New Roman" w:hAnsi="Times New Roman" w:cs="Times New Roman"/>
      <w:b/>
      <w:bCs/>
      <w:sz w:val="28"/>
      <w:szCs w:val="28"/>
      <w:lang w:eastAsia="ru-RU"/>
    </w:rPr>
  </w:style>
  <w:style w:type="paragraph" w:styleId="af7">
    <w:name w:val="List Paragraph"/>
    <w:basedOn w:val="a"/>
    <w:uiPriority w:val="34"/>
    <w:qFormat/>
    <w:rsid w:val="009F6CC1"/>
    <w:pPr>
      <w:ind w:left="720"/>
      <w:contextualSpacing/>
    </w:pPr>
  </w:style>
  <w:style w:type="paragraph" w:customStyle="1" w:styleId="af8">
    <w:name w:val="Колонтитул"/>
    <w:basedOn w:val="a"/>
    <w:qFormat/>
  </w:style>
  <w:style w:type="paragraph" w:styleId="af9">
    <w:name w:val="header"/>
    <w:basedOn w:val="a"/>
    <w:uiPriority w:val="99"/>
    <w:unhideWhenUsed/>
    <w:rsid w:val="00923F93"/>
    <w:pPr>
      <w:tabs>
        <w:tab w:val="center" w:pos="4677"/>
        <w:tab w:val="right" w:pos="9355"/>
      </w:tabs>
    </w:pPr>
  </w:style>
  <w:style w:type="paragraph" w:styleId="afa">
    <w:name w:val="footer"/>
    <w:basedOn w:val="a"/>
    <w:uiPriority w:val="99"/>
    <w:unhideWhenUsed/>
    <w:rsid w:val="00923F93"/>
    <w:pPr>
      <w:tabs>
        <w:tab w:val="center" w:pos="4677"/>
        <w:tab w:val="right" w:pos="9355"/>
      </w:tabs>
    </w:pPr>
  </w:style>
  <w:style w:type="paragraph" w:customStyle="1" w:styleId="ConsNormal">
    <w:name w:val="ConsNormal"/>
    <w:qFormat/>
    <w:rsid w:val="00A71815"/>
    <w:pPr>
      <w:widowControl w:val="0"/>
      <w:ind w:right="19772" w:firstLine="720"/>
    </w:pPr>
    <w:rPr>
      <w:rFonts w:ascii="Arial" w:eastAsia="Times New Roman" w:hAnsi="Arial" w:cs="Arial"/>
      <w:lang w:eastAsia="ru-RU"/>
    </w:rPr>
  </w:style>
  <w:style w:type="paragraph" w:styleId="afb">
    <w:name w:val="annotation text"/>
    <w:basedOn w:val="a"/>
    <w:uiPriority w:val="99"/>
    <w:semiHidden/>
    <w:unhideWhenUsed/>
    <w:qFormat/>
    <w:rsid w:val="003040A7"/>
    <w:rPr>
      <w:sz w:val="20"/>
      <w:szCs w:val="20"/>
    </w:rPr>
  </w:style>
  <w:style w:type="paragraph" w:styleId="afc">
    <w:name w:val="annotation subject"/>
    <w:basedOn w:val="afb"/>
    <w:next w:val="afb"/>
    <w:uiPriority w:val="99"/>
    <w:semiHidden/>
    <w:unhideWhenUsed/>
    <w:qFormat/>
    <w:rsid w:val="003040A7"/>
    <w:rPr>
      <w:b/>
      <w:bCs/>
    </w:rPr>
  </w:style>
  <w:style w:type="paragraph" w:styleId="afd">
    <w:name w:val="Revision"/>
    <w:uiPriority w:val="99"/>
    <w:semiHidden/>
    <w:qFormat/>
    <w:rsid w:val="00AF7586"/>
    <w:rPr>
      <w:rFonts w:ascii="Times New Roman" w:eastAsia="Times New Roman" w:hAnsi="Times New Roman" w:cs="Times New Roman"/>
      <w:sz w:val="24"/>
      <w:szCs w:val="24"/>
      <w:lang w:eastAsia="ru-RU"/>
    </w:rPr>
  </w:style>
  <w:style w:type="paragraph" w:customStyle="1" w:styleId="formattext">
    <w:name w:val="formattext"/>
    <w:basedOn w:val="a"/>
    <w:qFormat/>
    <w:rsid w:val="001A66CF"/>
    <w:pPr>
      <w:spacing w:beforeAutospacing="1" w:afterAutospacing="1"/>
    </w:pPr>
  </w:style>
  <w:style w:type="paragraph" w:styleId="afe">
    <w:name w:val="footnote text"/>
    <w:basedOn w:val="a"/>
    <w:uiPriority w:val="99"/>
    <w:unhideWhenUsed/>
    <w:rsid w:val="007841B5"/>
    <w:rPr>
      <w:sz w:val="20"/>
      <w:szCs w:val="20"/>
    </w:rPr>
  </w:style>
  <w:style w:type="paragraph" w:customStyle="1" w:styleId="ConsPlusNonformat">
    <w:name w:val="ConsPlusNonformat"/>
    <w:qFormat/>
    <w:rsid w:val="00C14EA3"/>
    <w:pPr>
      <w:widowControl w:val="0"/>
    </w:pPr>
    <w:rPr>
      <w:rFonts w:ascii="Courier New" w:eastAsia="Times New Roman" w:hAnsi="Courier New" w:cs="Courier New"/>
      <w:sz w:val="20"/>
      <w:szCs w:val="20"/>
      <w:lang w:eastAsia="ru-RU"/>
    </w:rPr>
  </w:style>
  <w:style w:type="paragraph" w:customStyle="1" w:styleId="GpzuOrgNameForm0">
    <w:name w:val="GpzuOrgNameForm"/>
    <w:qFormat/>
    <w:rsid w:val="00C14EA3"/>
    <w:rPr>
      <w:rFonts w:ascii="Times New Roman" w:hAnsi="Times New Roman" w:cs="Times New Roman"/>
      <w:sz w:val="24"/>
    </w:rPr>
  </w:style>
  <w:style w:type="paragraph" w:styleId="aff">
    <w:name w:val="Normal (Web)"/>
    <w:basedOn w:val="a"/>
    <w:uiPriority w:val="99"/>
    <w:semiHidden/>
    <w:unhideWhenUsed/>
    <w:qFormat/>
    <w:rsid w:val="00C14EA3"/>
    <w:pPr>
      <w:spacing w:beforeAutospacing="1" w:afterAutospacing="1"/>
    </w:pPr>
  </w:style>
  <w:style w:type="paragraph" w:styleId="22">
    <w:name w:val="Body Text Indent 2"/>
    <w:basedOn w:val="a"/>
    <w:qFormat/>
    <w:rsid w:val="005F2C40"/>
    <w:pPr>
      <w:spacing w:after="120" w:line="480" w:lineRule="auto"/>
      <w:ind w:left="283"/>
    </w:pPr>
  </w:style>
  <w:style w:type="paragraph" w:styleId="aff0">
    <w:name w:val="No Spacing"/>
    <w:uiPriority w:val="1"/>
    <w:qFormat/>
    <w:rsid w:val="00B868EC"/>
    <w:rPr>
      <w:rFonts w:cs="Times New Roman"/>
    </w:rPr>
  </w:style>
  <w:style w:type="paragraph" w:customStyle="1" w:styleId="11">
    <w:name w:val="Без интервала1"/>
    <w:qFormat/>
    <w:rsid w:val="003A26CA"/>
    <w:pPr>
      <w:spacing w:line="100" w:lineRule="atLeast"/>
    </w:pPr>
    <w:rPr>
      <w:rFonts w:cs="Times New Roman"/>
      <w:kern w:val="2"/>
      <w:lang w:eastAsia="ar-SA"/>
    </w:rPr>
  </w:style>
  <w:style w:type="paragraph" w:customStyle="1" w:styleId="aff1">
    <w:name w:val="Содержимое врезки"/>
    <w:basedOn w:val="a"/>
    <w:qFormat/>
  </w:style>
  <w:style w:type="table" w:styleId="aff2">
    <w:name w:val="Table Grid"/>
    <w:basedOn w:val="a1"/>
    <w:uiPriority w:val="59"/>
    <w:rsid w:val="0069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3A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E83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223C5DD5405B1D770D442920B8A2B2C98A5CD05AAFF7F275FD974BCBE3C39795A3F28E9B69007B3750009378113719797C552CCCC9CAE9L1I" TargetMode="External"/><Relationship Id="rId18" Type="http://schemas.openxmlformats.org/officeDocument/2006/relationships/hyperlink" Target="consultantplus://offline/ref=C941F3EF6E74633BAE6CBB928812F5152E05AC2E32F2974E797D1306FAE0A653483CD76A0B2ACC5644D9A565CBEADCC65746DB0EAFc2uCF" TargetMode="External"/><Relationship Id="rId26" Type="http://schemas.openxmlformats.org/officeDocument/2006/relationships/hyperlink" Target="consultantplus://offline/ref=481C47CEAFDC987FE21E7CD42D1AEEAC2B4F4536CAB9627A13DCB9F36288243A56A2293AFA05F82C612F32D617C2F7EA5A7B789DBF2FL1UAL" TargetMode="External"/><Relationship Id="rId39" Type="http://schemas.openxmlformats.org/officeDocument/2006/relationships/hyperlink" Target="consultantplus://offline/ref=8EAB3C65F8C61A07C924A25E8C31C630225326E92C7C12CC85EE7653A732C8A96B156C5350C8D86449D8D197C55E5524EC0606A717CBL8M1E" TargetMode="External"/><Relationship Id="rId3" Type="http://schemas.openxmlformats.org/officeDocument/2006/relationships/styles" Target="styles.xml"/><Relationship Id="rId21" Type="http://schemas.openxmlformats.org/officeDocument/2006/relationships/hyperlink" Target="consultantplus://offline/ref=223C5DD5405B1D770D442920B8A2B2C98A5CD05AAFF7F275FD974BCBE3C39795A3F28E9B69007B3750009378113719797C552CCCC9CAE9L1I" TargetMode="External"/><Relationship Id="rId34" Type="http://schemas.openxmlformats.org/officeDocument/2006/relationships/hyperlink" Target="consultantplus://offline/ref=223C5DD5405B1D770D442920B8A2B2C98A5CD05AAFF7F275FD974BCBE3C39795A3F28E9B69007B3750009378113719797C552CCCC9CAE9L1I" TargetMode="External"/><Relationship Id="rId42" Type="http://schemas.openxmlformats.org/officeDocument/2006/relationships/hyperlink" Target="http://mfc66.ru/" TargetMode="External"/><Relationship Id="rId47" Type="http://schemas.openxmlformats.org/officeDocument/2006/relationships/hyperlink" Target="consultantplus://offline/ref=852FD49575D88949A368FE7846F3F672F560F73F31D8E9E29211DB46970EA6C63C3E56997E66FCl1L"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941F3EF6E74633BAE6CBB928812F5152E05AC2E32F2974E797D1306FAE0A653483CD76F0F23C70B1496A4398FBACFC75346D80FB0270E50cAu7F" TargetMode="External"/><Relationship Id="rId17" Type="http://schemas.openxmlformats.org/officeDocument/2006/relationships/hyperlink" Target="consultantplus://offline/ref=C11E71B8B20E47630F0A445244B60B70800072E56069DEB7881D4BB8BAE86722CBD28F873419C0CA6EE06F202396C9DAD039B236ECB8K032J" TargetMode="External"/><Relationship Id="rId25" Type="http://schemas.openxmlformats.org/officeDocument/2006/relationships/hyperlink" Target="consultantplus://offline/ref=311BFBA31AD1B9EC4831C55AA0FC83C970AAEC179ED95C6482347FFEBE086E9674B7F778CF9E6F273An1G" TargetMode="External"/><Relationship Id="rId33" Type="http://schemas.openxmlformats.org/officeDocument/2006/relationships/hyperlink" Target="consultantplus://offline/ref=C941F3EF6E74633BAE6CBB928812F5152E05AC2E32F2974E797D1306FAE0A653483CD76F0F23C70B1496A4398FBACFC75346D80FB0270E50cAu7F" TargetMode="External"/><Relationship Id="rId38" Type="http://schemas.openxmlformats.org/officeDocument/2006/relationships/hyperlink" Target="consultantplus://offline/ref=570971C2B94708539BD06035C224A13ABFBD4DBF048FF081026CE26E82FD0D783367A91EqFr3I" TargetMode="External"/><Relationship Id="rId46" Type="http://schemas.openxmlformats.org/officeDocument/2006/relationships/hyperlink" Target="consultantplus://offline/ref=852FD49575D88949A368FE7846F3F672F560F73F31D8E9E29211DB46970EA6C63C3E56997E66FCl1L" TargetMode="External"/><Relationship Id="rId2" Type="http://schemas.openxmlformats.org/officeDocument/2006/relationships/numbering" Target="numbering.xml"/><Relationship Id="rId16" Type="http://schemas.openxmlformats.org/officeDocument/2006/relationships/hyperlink" Target="http://docs.cntd.ru/document/450384030" TargetMode="External"/><Relationship Id="rId20" Type="http://schemas.openxmlformats.org/officeDocument/2006/relationships/hyperlink" Target="consultantplus://offline/ref=223C5DD5405B1D770D442920B8A2B2C98A5CD05AAFF7F275FD974BCBE3C39795A3F28E9B69007B3750009378113719797C552CCCC9CAE9L1I" TargetMode="External"/><Relationship Id="rId29" Type="http://schemas.openxmlformats.org/officeDocument/2006/relationships/hyperlink" Target="consultantplus://offline/ref=0287F9BFDDF9634602CEC6C014F50EACF54498E7C5DA5A0D17ED5A59EB96BA577D554DA0B60B2EFD0B838343023AD9A447" TargetMode="External"/><Relationship Id="rId41"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41F3EF6E74633BAE6CBB928812F5152E05AC2E32F2974E797D1306FAE0A653483CD76A0B2ACC5644D9A565CBEADCC65746DB0EAFc2uCF" TargetMode="External"/><Relationship Id="rId24" Type="http://schemas.openxmlformats.org/officeDocument/2006/relationships/hyperlink" Target="consultantplus://offline/ref=79BD7E82899E861577946D46581E574BE6322457763C9B61876EF3033A5E210C248B610D4B6020B1D77526479E548143668917C01326q072J" TargetMode="External"/><Relationship Id="rId32" Type="http://schemas.openxmlformats.org/officeDocument/2006/relationships/hyperlink" Target="consultantplus://offline/ref=C941F3EF6E74633BAE6CBB928812F5152E05AC2E32F2974E797D1306FAE0A653483CD76A0B2ACC5644D9A565CBEADCC65746DB0EAFc2uCF" TargetMode="External"/><Relationship Id="rId37" Type="http://schemas.openxmlformats.org/officeDocument/2006/relationships/hyperlink" Target="consultantplus://offline/ref=570971C2B94708539BD06035C224A13ABFBC43B90F88F081026CE26E82FD0D783367A917F5CD55C0qEr0I" TargetMode="External"/><Relationship Id="rId40" Type="http://schemas.openxmlformats.org/officeDocument/2006/relationships/hyperlink" Target="consultantplus://offline/ref=8EAB3C65F8C61A07C924A25E8C31C630225326E92C7C12CC85EE7653A732C8A96B156C5058C8DB6E1E82C1938C0A593BEC1819A509C88857L3M2E" TargetMode="External"/><Relationship Id="rId45" Type="http://schemas.openxmlformats.org/officeDocument/2006/relationships/hyperlink" Target="https://www.gosuslugi.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7644CC5C81A8DEAD1D9B086ED9D08B7BCBF830868CC3AE4A57DC46B355415CDEB79C8BCD3B43A3A10971F98COEY2O" TargetMode="External"/><Relationship Id="rId23" Type="http://schemas.openxmlformats.org/officeDocument/2006/relationships/hyperlink" Target="consultantplus://offline/ref=481C47CEAFDC987FE21E7CD42D1AEEAC2B4F4536CAB9627A13DCB9F36288243A56A2293AFA05F82C612F32D617C2F7EA5A7B789DBF2FL1UAL" TargetMode="External"/><Relationship Id="rId28" Type="http://schemas.openxmlformats.org/officeDocument/2006/relationships/hyperlink" Target="http://www.consultant.ru/document/cons_doc_LAW_301011/a7c2f5bf841aae38a03420067b02834b570686d3/" TargetMode="External"/><Relationship Id="rId36" Type="http://schemas.openxmlformats.org/officeDocument/2006/relationships/hyperlink" Target="consultantplus://offline/ref=481C47CEAFDC987FE21E7CD42D1AEEAC2B4F4536CAB9627A13DCB9F36288243A56A2293AFA05F82C612F32D617C2F7EA5A7B789DBF2FL1UAL" TargetMode="External"/><Relationship Id="rId49" Type="http://schemas.openxmlformats.org/officeDocument/2006/relationships/hyperlink" Target="consultantplus://offline/ref=481C47CEAFDC987FE21E7CD42D1AEEAC2B4F4536CAB9627A13DCB9F36288243A56A2293AFA05F82C612F32D617C2F7EA5A7B789DBF2FL1UAL" TargetMode="External"/><Relationship Id="rId10" Type="http://schemas.openxmlformats.org/officeDocument/2006/relationships/hyperlink" Target="file:///C:\Documents%20and%20Settings\ART2\&#1052;&#1086;&#1080;%20&#1076;&#1086;&#1082;&#1091;&#1084;&#1077;&#1085;&#1090;&#1099;\&#1040;&#1044;&#1052;%20&#1056;&#1045;&#1043;&#1051;&#1040;&#1052;&#1045;&#1053;&#1058;&#1067;\&#1080;&#1102;&#1085;&#1100;%202014\&#1088;&#1072;&#1079;&#1088;&#1077;&#1096;&#1077;&#1085;&#1080;&#1077;%20&#1085;&#1072;%20&#1089;&#1090;&#1088;&#1086;&#1080;&#1090;&#1077;&#1083;&#1100;&#1089;&#1090;&#1074;&#1086;%20(654)\&#1088;&#1072;&#1079;&#1088;&#1077;&#1096;&#1077;&#1085;&#1080;&#1077;%20&#1085;&#1072;%20&#1089;&#1090;&#1088;&#1086;&#1080;&#1090;&#1077;&#1083;&#1100;&#1089;&#1090;&#1074;&#1086;%20&#1087;&#1086;&#1089;&#1090;&#1072;&#1085;&#1086;&#1074;&#1083;&#1077;&#1085;&#1080;&#1077;.doc" TargetMode="External"/><Relationship Id="rId19" Type="http://schemas.openxmlformats.org/officeDocument/2006/relationships/hyperlink" Target="consultantplus://offline/ref=C941F3EF6E74633BAE6CBB928812F5152E05AC2E32F2974E797D1306FAE0A653483CD76F0F23C70B1496A4398FBACFC75346D80FB0270E50cAu7F" TargetMode="External"/><Relationship Id="rId31" Type="http://schemas.openxmlformats.org/officeDocument/2006/relationships/hyperlink" Target="consultantplus://offline/ref=852FD49575D88949A368FE7846F3F672F560F73F31D8E9E29211DB46970EA6C63C3E56997E66FCl1L" TargetMode="External"/><Relationship Id="rId44" Type="http://schemas.openxmlformats.org/officeDocument/2006/relationships/hyperlink" Target="consultantplus://offline/ref=A397FE100A04CF436DCCCECBCB31C68B42BE200191B8B806F655A1EE54601F0A8CDCC862B6B13B1233FA6C374EFDx9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23C5DD5405B1D770D442920B8A2B2C98A5CD05AAFF7F275FD974BCBE3C39795A3F28E9B69007B3750009378113719797C552CCCC9CAE9L1I" TargetMode="External"/><Relationship Id="rId22" Type="http://schemas.openxmlformats.org/officeDocument/2006/relationships/hyperlink" Target="consultantplus://offline/ref=852FD49575D88949A368FE7846F3F672F560F73F31D8E9E29211DB46970EA6C63C3E56997E66FCl1L" TargetMode="External"/><Relationship Id="rId27" Type="http://schemas.openxmlformats.org/officeDocument/2006/relationships/hyperlink" Target="http://www.consultant.ru/document/cons_doc_LAW_301011/a7c2f5bf841aae38a03420067b02834b570686d3/" TargetMode="External"/><Relationship Id="rId30" Type="http://schemas.openxmlformats.org/officeDocument/2006/relationships/hyperlink" Target="consultantplus://offline/ref=852FD49575D88949A368FE7846F3F672F560F73F31D8E9E29211DB46970EA6C63C3E56997E66FCl1L" TargetMode="External"/><Relationship Id="rId35" Type="http://schemas.openxmlformats.org/officeDocument/2006/relationships/hyperlink" Target="consultantplus://offline/ref=223C5DD5405B1D770D442920B8A2B2C98A5CD05AAFF7F275FD974BCBE3C39795A3F28E9B69007B3750009378113719797C552CCCC9CAE9L1I" TargetMode="External"/><Relationship Id="rId43" Type="http://schemas.openxmlformats.org/officeDocument/2006/relationships/hyperlink" Target="https://digital.midural.ru/" TargetMode="External"/><Relationship Id="rId48" Type="http://schemas.openxmlformats.org/officeDocument/2006/relationships/hyperlink" Target="consultantplus://offline/ref=A9B2F87D0AF25A9F7DB4A2A5B25DE8D2062D1E4AFC352841624696887090A32776F9B40017FFADB3AC0AF1AD6598F426C1D33AB296CFPBH3M"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2DDD-2BEC-4CD5-B172-5B124E8B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121</Pages>
  <Words>38757</Words>
  <Characters>220921</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dc:description/>
  <cp:lastModifiedBy>ART4</cp:lastModifiedBy>
  <cp:revision>23</cp:revision>
  <cp:lastPrinted>2022-06-30T14:33:00Z</cp:lastPrinted>
  <dcterms:created xsi:type="dcterms:W3CDTF">2022-06-02T13:20:00Z</dcterms:created>
  <dcterms:modified xsi:type="dcterms:W3CDTF">2022-07-26T09:08:00Z</dcterms:modified>
  <dc:language>ru-RU</dc:language>
</cp:coreProperties>
</file>